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1EF" w:rsidRPr="00993243" w:rsidRDefault="005D71EF">
      <w:pPr>
        <w:shd w:val="clear" w:color="auto" w:fill="FFFFFF"/>
        <w:spacing w:before="24"/>
        <w:rPr>
          <w:b/>
        </w:rPr>
        <w:sectPr w:rsidR="005D71EF" w:rsidRPr="00993243" w:rsidSect="00993243">
          <w:type w:val="continuous"/>
          <w:pgSz w:w="16834" w:h="11909" w:orient="landscape"/>
          <w:pgMar w:top="142" w:right="3338" w:bottom="720" w:left="11187" w:header="720" w:footer="720" w:gutter="0"/>
          <w:cols w:num="2" w:space="720" w:equalWidth="0">
            <w:col w:w="720" w:space="869"/>
            <w:col w:w="720"/>
          </w:cols>
          <w:noEndnote/>
        </w:sectPr>
      </w:pPr>
    </w:p>
    <w:p w:rsidR="005D71EF" w:rsidRPr="00993243" w:rsidRDefault="00993243" w:rsidP="00993243">
      <w:pPr>
        <w:shd w:val="clear" w:color="auto" w:fill="FFFFFF"/>
        <w:spacing w:before="600" w:line="326" w:lineRule="exact"/>
        <w:ind w:left="142" w:right="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Сведения                                                                                                                                                                                                </w:t>
      </w:r>
      <w:r w:rsidR="005D71EF">
        <w:rPr>
          <w:sz w:val="28"/>
          <w:szCs w:val="28"/>
        </w:rPr>
        <w:t xml:space="preserve"> подлежащие </w:t>
      </w:r>
      <w:r w:rsidR="005D71EF">
        <w:rPr>
          <w:spacing w:val="-2"/>
          <w:sz w:val="28"/>
          <w:szCs w:val="28"/>
        </w:rPr>
        <w:t>для размещения на официальном сайте</w:t>
      </w:r>
      <w:r w:rsidR="00282E34">
        <w:rPr>
          <w:spacing w:val="-2"/>
          <w:sz w:val="28"/>
          <w:szCs w:val="28"/>
        </w:rPr>
        <w:t xml:space="preserve"> </w:t>
      </w:r>
      <w:r w:rsidR="00EB7EE9">
        <w:rPr>
          <w:spacing w:val="-2"/>
          <w:sz w:val="28"/>
          <w:szCs w:val="28"/>
        </w:rPr>
        <w:t>администрации Малохабыкского сельсовета</w:t>
      </w:r>
      <w:r w:rsidR="00F17999">
        <w:rPr>
          <w:spacing w:val="-2"/>
          <w:sz w:val="28"/>
          <w:szCs w:val="28"/>
        </w:rPr>
        <w:t xml:space="preserve"> за 2013 </w:t>
      </w:r>
      <w:r w:rsidR="003527BB">
        <w:rPr>
          <w:spacing w:val="-2"/>
          <w:sz w:val="28"/>
          <w:szCs w:val="28"/>
        </w:rPr>
        <w:t>год.</w:t>
      </w:r>
    </w:p>
    <w:p w:rsidR="005D71EF" w:rsidRDefault="005D71EF">
      <w:pPr>
        <w:spacing w:after="701" w:line="1" w:lineRule="exact"/>
        <w:rPr>
          <w:rFonts w:ascii="Arial" w:hAnsi="Arial"/>
          <w:sz w:val="2"/>
          <w:szCs w:val="2"/>
        </w:rPr>
      </w:pPr>
    </w:p>
    <w:tbl>
      <w:tblPr>
        <w:tblW w:w="15364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09"/>
        <w:gridCol w:w="1392"/>
        <w:gridCol w:w="1743"/>
        <w:gridCol w:w="992"/>
        <w:gridCol w:w="1701"/>
        <w:gridCol w:w="1276"/>
        <w:gridCol w:w="1134"/>
        <w:gridCol w:w="1701"/>
        <w:gridCol w:w="1134"/>
        <w:gridCol w:w="1572"/>
        <w:gridCol w:w="1287"/>
        <w:gridCol w:w="1023"/>
      </w:tblGrid>
      <w:tr w:rsidR="00912082" w:rsidTr="009760CF">
        <w:tblPrEx>
          <w:tblCellMar>
            <w:top w:w="0" w:type="dxa"/>
            <w:bottom w:w="0" w:type="dxa"/>
          </w:tblCellMar>
        </w:tblPrEx>
        <w:trPr>
          <w:trHeight w:hRule="exact" w:val="1377"/>
        </w:trPr>
        <w:tc>
          <w:tcPr>
            <w:tcW w:w="4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2082" w:rsidRDefault="00912082">
            <w:pPr>
              <w:shd w:val="clear" w:color="auto" w:fill="FFFFFF"/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2082" w:rsidRDefault="00912082">
            <w:pPr>
              <w:shd w:val="clear" w:color="auto" w:fill="FFFFFF"/>
              <w:spacing w:line="278" w:lineRule="exact"/>
            </w:pPr>
            <w:r>
              <w:rPr>
                <w:spacing w:val="-5"/>
                <w:sz w:val="24"/>
                <w:szCs w:val="24"/>
              </w:rPr>
              <w:t>Фамилия,</w:t>
            </w:r>
          </w:p>
          <w:p w:rsidR="00912082" w:rsidRDefault="00912082">
            <w:pPr>
              <w:shd w:val="clear" w:color="auto" w:fill="FFFFFF"/>
              <w:spacing w:line="278" w:lineRule="exact"/>
            </w:pPr>
            <w:r>
              <w:rPr>
                <w:sz w:val="24"/>
                <w:szCs w:val="24"/>
              </w:rPr>
              <w:t xml:space="preserve">Имя, </w:t>
            </w:r>
            <w:r>
              <w:rPr>
                <w:spacing w:val="-2"/>
                <w:sz w:val="24"/>
                <w:szCs w:val="24"/>
              </w:rPr>
              <w:t>Отчество</w:t>
            </w:r>
          </w:p>
        </w:tc>
        <w:tc>
          <w:tcPr>
            <w:tcW w:w="17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2082" w:rsidRDefault="00912082">
            <w:pPr>
              <w:shd w:val="clear" w:color="auto" w:fill="FFFFFF"/>
            </w:pPr>
            <w:r>
              <w:rPr>
                <w:spacing w:val="-3"/>
                <w:sz w:val="24"/>
                <w:szCs w:val="24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2082" w:rsidRDefault="00912082">
            <w:pPr>
              <w:shd w:val="clear" w:color="auto" w:fill="FFFFFF"/>
              <w:spacing w:line="283" w:lineRule="exact"/>
              <w:ind w:left="24"/>
            </w:pPr>
            <w:r>
              <w:rPr>
                <w:spacing w:val="-2"/>
                <w:sz w:val="24"/>
                <w:szCs w:val="24"/>
              </w:rPr>
              <w:t>Общая</w:t>
            </w:r>
          </w:p>
          <w:p w:rsidR="00912082" w:rsidRDefault="00912082">
            <w:pPr>
              <w:shd w:val="clear" w:color="auto" w:fill="FFFFFF"/>
              <w:spacing w:line="283" w:lineRule="exact"/>
              <w:jc w:val="center"/>
            </w:pPr>
            <w:r>
              <w:rPr>
                <w:spacing w:val="-1"/>
                <w:sz w:val="24"/>
                <w:szCs w:val="24"/>
              </w:rPr>
              <w:t>сумма</w:t>
            </w:r>
          </w:p>
          <w:p w:rsidR="00912082" w:rsidRDefault="00912082">
            <w:pPr>
              <w:shd w:val="clear" w:color="auto" w:fill="FFFFFF"/>
              <w:spacing w:line="283" w:lineRule="exact"/>
              <w:jc w:val="center"/>
            </w:pPr>
            <w:r>
              <w:rPr>
                <w:spacing w:val="-1"/>
                <w:sz w:val="24"/>
                <w:szCs w:val="24"/>
              </w:rPr>
              <w:t>дохода</w:t>
            </w:r>
          </w:p>
          <w:p w:rsidR="00912082" w:rsidRDefault="00912082">
            <w:pPr>
              <w:shd w:val="clear" w:color="auto" w:fill="FFFFFF"/>
              <w:spacing w:line="283" w:lineRule="exact"/>
              <w:jc w:val="center"/>
            </w:pPr>
            <w:r>
              <w:rPr>
                <w:spacing w:val="-3"/>
                <w:sz w:val="24"/>
                <w:szCs w:val="24"/>
              </w:rPr>
              <w:t>(руб.)</w:t>
            </w: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082" w:rsidRDefault="00912082" w:rsidP="00282E34">
            <w:pPr>
              <w:shd w:val="clear" w:color="auto" w:fill="FFFFFF"/>
              <w:spacing w:line="278" w:lineRule="exact"/>
              <w:ind w:left="-31"/>
              <w:jc w:val="center"/>
            </w:pPr>
            <w:r>
              <w:rPr>
                <w:sz w:val="24"/>
                <w:szCs w:val="24"/>
              </w:rPr>
              <w:t>Перечень</w:t>
            </w:r>
            <w:r>
              <w:rPr>
                <w:spacing w:val="-2"/>
                <w:sz w:val="24"/>
                <w:szCs w:val="24"/>
              </w:rPr>
              <w:t xml:space="preserve"> объектов недвижимого имущества, принадлежащих на праве собственности</w:t>
            </w:r>
          </w:p>
          <w:p w:rsidR="00912082" w:rsidRDefault="00912082">
            <w:pPr>
              <w:shd w:val="clear" w:color="auto" w:fill="FFFFFF"/>
              <w:spacing w:line="274" w:lineRule="exact"/>
              <w:ind w:right="163" w:hanging="5"/>
            </w:pPr>
          </w:p>
        </w:tc>
        <w:tc>
          <w:tcPr>
            <w:tcW w:w="44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082" w:rsidRDefault="00912082" w:rsidP="00282E34">
            <w:pPr>
              <w:shd w:val="clear" w:color="auto" w:fill="FFFFFF"/>
              <w:spacing w:line="283" w:lineRule="exact"/>
              <w:jc w:val="center"/>
            </w:pPr>
            <w:r>
              <w:rPr>
                <w:sz w:val="24"/>
                <w:szCs w:val="24"/>
              </w:rPr>
              <w:t xml:space="preserve">Перечень </w:t>
            </w:r>
            <w:r>
              <w:rPr>
                <w:spacing w:val="-2"/>
                <w:sz w:val="24"/>
                <w:szCs w:val="24"/>
              </w:rPr>
              <w:t>объектов</w:t>
            </w:r>
            <w:r>
              <w:rPr>
                <w:spacing w:val="-3"/>
                <w:sz w:val="24"/>
                <w:szCs w:val="24"/>
              </w:rPr>
              <w:t xml:space="preserve"> не</w:t>
            </w:r>
            <w:r>
              <w:rPr>
                <w:sz w:val="24"/>
                <w:szCs w:val="24"/>
              </w:rPr>
              <w:t>движимого</w:t>
            </w:r>
            <w:r>
              <w:rPr>
                <w:spacing w:val="-3"/>
                <w:sz w:val="24"/>
                <w:szCs w:val="24"/>
              </w:rPr>
              <w:t xml:space="preserve"> имущества, н</w:t>
            </w:r>
            <w:r>
              <w:rPr>
                <w:spacing w:val="-1"/>
                <w:sz w:val="24"/>
                <w:szCs w:val="24"/>
              </w:rPr>
              <w:t>аходящихся</w:t>
            </w:r>
            <w:r>
              <w:rPr>
                <w:spacing w:val="-3"/>
                <w:sz w:val="24"/>
                <w:szCs w:val="24"/>
              </w:rPr>
              <w:t xml:space="preserve"> в пользовании</w:t>
            </w:r>
          </w:p>
          <w:p w:rsidR="00912082" w:rsidRDefault="00912082">
            <w:pPr>
              <w:shd w:val="clear" w:color="auto" w:fill="FFFFFF"/>
              <w:spacing w:line="283" w:lineRule="exact"/>
            </w:pPr>
          </w:p>
          <w:p w:rsidR="00912082" w:rsidRDefault="00912082">
            <w:pPr>
              <w:shd w:val="clear" w:color="auto" w:fill="FFFFFF"/>
              <w:spacing w:line="269" w:lineRule="exact"/>
              <w:ind w:right="67" w:hanging="58"/>
            </w:pP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082" w:rsidRPr="00912082" w:rsidRDefault="00912082" w:rsidP="00282E34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912082">
              <w:rPr>
                <w:sz w:val="24"/>
                <w:szCs w:val="24"/>
              </w:rPr>
              <w:t>Перечень транспортных</w:t>
            </w:r>
            <w:r>
              <w:rPr>
                <w:sz w:val="24"/>
                <w:szCs w:val="24"/>
              </w:rPr>
              <w:t xml:space="preserve"> средств, принадлежащих на праве собственности</w:t>
            </w:r>
          </w:p>
        </w:tc>
      </w:tr>
      <w:tr w:rsidR="00EB7EE9" w:rsidTr="009760CF">
        <w:tblPrEx>
          <w:tblCellMar>
            <w:top w:w="0" w:type="dxa"/>
            <w:bottom w:w="0" w:type="dxa"/>
          </w:tblCellMar>
        </w:tblPrEx>
        <w:trPr>
          <w:trHeight w:hRule="exact" w:val="986"/>
        </w:trPr>
        <w:tc>
          <w:tcPr>
            <w:tcW w:w="40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082" w:rsidRDefault="00912082">
            <w:pPr>
              <w:shd w:val="clear" w:color="auto" w:fill="FFFFFF"/>
            </w:pPr>
          </w:p>
        </w:tc>
        <w:tc>
          <w:tcPr>
            <w:tcW w:w="13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082" w:rsidRDefault="00912082">
            <w:pPr>
              <w:shd w:val="clear" w:color="auto" w:fill="FFFFFF"/>
            </w:pPr>
          </w:p>
        </w:tc>
        <w:tc>
          <w:tcPr>
            <w:tcW w:w="174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082" w:rsidRDefault="00912082">
            <w:pPr>
              <w:shd w:val="clear" w:color="auto" w:fill="FFFFFF"/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082" w:rsidRDefault="00912082">
            <w:pPr>
              <w:shd w:val="clear" w:color="auto" w:fill="FFFFFF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082" w:rsidRDefault="00912082" w:rsidP="00282E34">
            <w:pPr>
              <w:shd w:val="clear" w:color="auto" w:fill="FFFFFF"/>
              <w:spacing w:line="278" w:lineRule="exact"/>
              <w:jc w:val="center"/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082" w:rsidRDefault="00912082" w:rsidP="006B664B">
            <w:pPr>
              <w:shd w:val="clear" w:color="auto" w:fill="FFFFFF"/>
              <w:spacing w:line="283" w:lineRule="exact"/>
              <w:ind w:left="-40"/>
              <w:jc w:val="center"/>
            </w:pPr>
            <w:r>
              <w:rPr>
                <w:spacing w:val="-3"/>
                <w:sz w:val="24"/>
                <w:szCs w:val="24"/>
              </w:rPr>
              <w:t xml:space="preserve">Площадь, </w:t>
            </w:r>
            <w:r>
              <w:rPr>
                <w:sz w:val="24"/>
                <w:szCs w:val="24"/>
              </w:rPr>
              <w:t>кв.м.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082" w:rsidRDefault="00912082" w:rsidP="00282E34">
            <w:pPr>
              <w:shd w:val="clear" w:color="auto" w:fill="FFFFFF"/>
              <w:spacing w:line="274" w:lineRule="exact"/>
              <w:jc w:val="center"/>
            </w:pPr>
            <w:r>
              <w:rPr>
                <w:sz w:val="24"/>
                <w:szCs w:val="24"/>
              </w:rPr>
              <w:t xml:space="preserve">Страна </w:t>
            </w:r>
            <w:r>
              <w:rPr>
                <w:spacing w:val="-2"/>
                <w:sz w:val="24"/>
                <w:szCs w:val="24"/>
              </w:rPr>
              <w:t>расположения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082" w:rsidRDefault="00912082" w:rsidP="009760CF">
            <w:pPr>
              <w:shd w:val="clear" w:color="auto" w:fill="FFFFFF"/>
              <w:spacing w:line="278" w:lineRule="exact"/>
              <w:ind w:left="5"/>
              <w:jc w:val="center"/>
            </w:pPr>
            <w:r>
              <w:rPr>
                <w:sz w:val="24"/>
                <w:szCs w:val="24"/>
              </w:rPr>
              <w:t xml:space="preserve">Вид объектов </w:t>
            </w:r>
            <w:r>
              <w:rPr>
                <w:spacing w:val="-3"/>
                <w:sz w:val="24"/>
                <w:szCs w:val="24"/>
              </w:rPr>
              <w:t>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082" w:rsidRDefault="00912082" w:rsidP="00912082">
            <w:pPr>
              <w:shd w:val="clear" w:color="auto" w:fill="FFFFFF"/>
              <w:spacing w:line="274" w:lineRule="exact"/>
              <w:ind w:left="101"/>
              <w:jc w:val="center"/>
            </w:pPr>
            <w:r>
              <w:rPr>
                <w:spacing w:val="-3"/>
                <w:sz w:val="24"/>
                <w:szCs w:val="24"/>
              </w:rPr>
              <w:t xml:space="preserve">Площадь, </w:t>
            </w:r>
            <w:r>
              <w:rPr>
                <w:sz w:val="24"/>
                <w:szCs w:val="24"/>
              </w:rPr>
              <w:t>кв.м.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082" w:rsidRDefault="00912082" w:rsidP="00282E34">
            <w:pPr>
              <w:shd w:val="clear" w:color="auto" w:fill="FFFFFF"/>
              <w:spacing w:line="278" w:lineRule="exact"/>
              <w:jc w:val="center"/>
            </w:pPr>
            <w:r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082" w:rsidRDefault="00912082">
            <w:pPr>
              <w:shd w:val="clear" w:color="auto" w:fill="FFFFFF"/>
              <w:ind w:left="312"/>
            </w:pPr>
            <w:r>
              <w:rPr>
                <w:sz w:val="24"/>
                <w:szCs w:val="24"/>
              </w:rPr>
              <w:t>Вид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082" w:rsidRDefault="00912082">
            <w:pPr>
              <w:shd w:val="clear" w:color="auto" w:fill="FFFFFF"/>
              <w:ind w:left="38"/>
            </w:pPr>
            <w:r>
              <w:rPr>
                <w:spacing w:val="-5"/>
                <w:sz w:val="24"/>
                <w:szCs w:val="24"/>
              </w:rPr>
              <w:t>Марка</w:t>
            </w:r>
          </w:p>
        </w:tc>
      </w:tr>
      <w:tr w:rsidR="00EB7EE9" w:rsidRPr="00EB7EE9" w:rsidTr="009760CF">
        <w:tblPrEx>
          <w:tblCellMar>
            <w:top w:w="0" w:type="dxa"/>
            <w:bottom w:w="0" w:type="dxa"/>
          </w:tblCellMar>
        </w:tblPrEx>
        <w:trPr>
          <w:trHeight w:hRule="exact" w:val="2289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7EE9" w:rsidRPr="00EB7EE9" w:rsidRDefault="00EB7EE9" w:rsidP="00EB7EE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B7EE9">
              <w:rPr>
                <w:sz w:val="24"/>
                <w:szCs w:val="24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7EE9" w:rsidRPr="00EB7EE9" w:rsidRDefault="00EB7EE9" w:rsidP="00D3667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B7EE9">
              <w:rPr>
                <w:sz w:val="24"/>
                <w:szCs w:val="24"/>
              </w:rPr>
              <w:t>Трусов Сергей Николаевич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7EE9" w:rsidRPr="00EB7EE9" w:rsidRDefault="00EB7EE9">
            <w:pPr>
              <w:shd w:val="clear" w:color="auto" w:fill="FFFFFF"/>
              <w:rPr>
                <w:sz w:val="24"/>
                <w:szCs w:val="24"/>
              </w:rPr>
            </w:pPr>
            <w:r w:rsidRPr="00EB7EE9">
              <w:rPr>
                <w:sz w:val="24"/>
                <w:szCs w:val="24"/>
              </w:rPr>
              <w:t>Глава сельсовета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7EE9" w:rsidRPr="00EB7EE9" w:rsidRDefault="00305865" w:rsidP="00F1799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17999">
              <w:rPr>
                <w:sz w:val="24"/>
                <w:szCs w:val="24"/>
              </w:rPr>
              <w:t>66408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14B" w:rsidRPr="00EB7EE9" w:rsidRDefault="009A314B" w:rsidP="00282E34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Земельный участок, общая долевая собственность</w:t>
            </w:r>
          </w:p>
          <w:p w:rsidR="009A314B" w:rsidRPr="009A314B" w:rsidRDefault="009A314B" w:rsidP="009A3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Земельный участок, приусадебный</w:t>
            </w:r>
          </w:p>
          <w:p w:rsidR="00EB7EE9" w:rsidRPr="009A314B" w:rsidRDefault="009A314B" w:rsidP="00B761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14B" w:rsidRPr="009A314B" w:rsidRDefault="009A314B" w:rsidP="009A314B">
            <w:pPr>
              <w:shd w:val="clear" w:color="auto" w:fill="FFFFFF"/>
              <w:spacing w:line="283" w:lineRule="exact"/>
              <w:ind w:left="-40"/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1) </w:t>
            </w:r>
            <w:r>
              <w:rPr>
                <w:b/>
                <w:spacing w:val="-3"/>
                <w:sz w:val="24"/>
                <w:szCs w:val="24"/>
              </w:rPr>
              <w:t>652498</w:t>
            </w:r>
            <w:r>
              <w:rPr>
                <w:sz w:val="24"/>
                <w:szCs w:val="24"/>
              </w:rPr>
              <w:t xml:space="preserve"> доля в праве 1/6</w:t>
            </w:r>
          </w:p>
          <w:p w:rsidR="009A314B" w:rsidRPr="009A314B" w:rsidRDefault="009A314B" w:rsidP="009A314B">
            <w:pPr>
              <w:rPr>
                <w:sz w:val="24"/>
                <w:szCs w:val="24"/>
              </w:rPr>
            </w:pPr>
          </w:p>
          <w:p w:rsidR="009A314B" w:rsidRPr="009A314B" w:rsidRDefault="009A314B" w:rsidP="00B761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  <w:r>
              <w:rPr>
                <w:b/>
                <w:sz w:val="24"/>
                <w:szCs w:val="24"/>
              </w:rPr>
              <w:t>3235</w:t>
            </w:r>
          </w:p>
          <w:p w:rsidR="009A314B" w:rsidRPr="009A314B" w:rsidRDefault="009A314B" w:rsidP="009A314B">
            <w:pPr>
              <w:rPr>
                <w:sz w:val="24"/>
                <w:szCs w:val="24"/>
              </w:rPr>
            </w:pPr>
          </w:p>
          <w:p w:rsidR="009A314B" w:rsidRPr="009A314B" w:rsidRDefault="009A314B" w:rsidP="009A314B">
            <w:pPr>
              <w:rPr>
                <w:sz w:val="24"/>
                <w:szCs w:val="24"/>
              </w:rPr>
            </w:pPr>
          </w:p>
          <w:p w:rsidR="00EB7EE9" w:rsidRPr="009A314B" w:rsidRDefault="009A314B" w:rsidP="00B761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</w:t>
            </w:r>
            <w:r>
              <w:rPr>
                <w:b/>
                <w:sz w:val="24"/>
                <w:szCs w:val="24"/>
              </w:rPr>
              <w:t>103,5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13B" w:rsidRPr="00EB7EE9" w:rsidRDefault="009A314B" w:rsidP="00282E34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7613B" w:rsidRPr="00B7613B" w:rsidRDefault="00B7613B" w:rsidP="00B7613B">
            <w:pPr>
              <w:rPr>
                <w:sz w:val="24"/>
                <w:szCs w:val="24"/>
              </w:rPr>
            </w:pPr>
          </w:p>
          <w:p w:rsidR="00B7613B" w:rsidRPr="00B7613B" w:rsidRDefault="00B7613B" w:rsidP="00B7613B">
            <w:pPr>
              <w:rPr>
                <w:sz w:val="24"/>
                <w:szCs w:val="24"/>
              </w:rPr>
            </w:pPr>
          </w:p>
          <w:p w:rsidR="00B7613B" w:rsidRPr="00B7613B" w:rsidRDefault="00B7613B" w:rsidP="00B7613B">
            <w:pPr>
              <w:rPr>
                <w:sz w:val="24"/>
                <w:szCs w:val="24"/>
              </w:rPr>
            </w:pPr>
          </w:p>
          <w:p w:rsidR="00B7613B" w:rsidRPr="00B7613B" w:rsidRDefault="00B7613B" w:rsidP="00B761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7613B" w:rsidRPr="00B7613B" w:rsidRDefault="00B7613B" w:rsidP="00B7613B">
            <w:pPr>
              <w:rPr>
                <w:sz w:val="24"/>
                <w:szCs w:val="24"/>
              </w:rPr>
            </w:pPr>
          </w:p>
          <w:p w:rsidR="00B7613B" w:rsidRPr="00B7613B" w:rsidRDefault="00B7613B" w:rsidP="00B7613B">
            <w:pPr>
              <w:rPr>
                <w:sz w:val="24"/>
                <w:szCs w:val="24"/>
              </w:rPr>
            </w:pPr>
          </w:p>
          <w:p w:rsidR="00EB7EE9" w:rsidRPr="00B7613B" w:rsidRDefault="00B7613B" w:rsidP="00B761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EE9" w:rsidRPr="00EB7EE9" w:rsidRDefault="00EB7EE9">
            <w:pPr>
              <w:shd w:val="clear" w:color="auto" w:fill="FFFFFF"/>
              <w:spacing w:line="278" w:lineRule="exact"/>
              <w:ind w:left="5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EE9" w:rsidRPr="00EB7EE9" w:rsidRDefault="00EB7EE9" w:rsidP="00912082">
            <w:pPr>
              <w:shd w:val="clear" w:color="auto" w:fill="FFFFFF"/>
              <w:spacing w:line="274" w:lineRule="exact"/>
              <w:ind w:left="101"/>
              <w:jc w:val="center"/>
              <w:rPr>
                <w:spacing w:val="-3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EE9" w:rsidRPr="00EB7EE9" w:rsidRDefault="00EB7EE9" w:rsidP="00282E34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EE9" w:rsidRDefault="00B7613B" w:rsidP="00B7613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Трактор</w:t>
            </w:r>
          </w:p>
          <w:p w:rsidR="00B7613B" w:rsidRPr="00EB7EE9" w:rsidRDefault="00B7613B" w:rsidP="00B7613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B7EE9" w:rsidRDefault="00B7613B">
            <w:pPr>
              <w:shd w:val="clear" w:color="auto" w:fill="FFFFFF"/>
              <w:ind w:left="38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ЮМЗ - 6</w:t>
            </w:r>
          </w:p>
          <w:p w:rsidR="00B7613B" w:rsidRPr="00EB7EE9" w:rsidRDefault="00B7613B">
            <w:pPr>
              <w:shd w:val="clear" w:color="auto" w:fill="FFFFFF"/>
              <w:ind w:left="38"/>
              <w:rPr>
                <w:spacing w:val="-5"/>
                <w:sz w:val="24"/>
                <w:szCs w:val="24"/>
              </w:rPr>
            </w:pPr>
          </w:p>
        </w:tc>
      </w:tr>
      <w:tr w:rsidR="008962BE" w:rsidRPr="00EB7EE9" w:rsidTr="009760CF">
        <w:tblPrEx>
          <w:tblCellMar>
            <w:top w:w="0" w:type="dxa"/>
            <w:bottom w:w="0" w:type="dxa"/>
          </w:tblCellMar>
        </w:tblPrEx>
        <w:trPr>
          <w:trHeight w:hRule="exact" w:val="1103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62BE" w:rsidRPr="00EB7EE9" w:rsidRDefault="008962BE" w:rsidP="00EB7EE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62BE" w:rsidRPr="00D36670" w:rsidRDefault="008962BE" w:rsidP="008962B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36670">
              <w:rPr>
                <w:sz w:val="24"/>
                <w:szCs w:val="24"/>
              </w:rPr>
              <w:t>Трусов Иван Сергеевич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62BE" w:rsidRPr="00D36670" w:rsidRDefault="008962BE" w:rsidP="008962B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36670">
              <w:rPr>
                <w:sz w:val="24"/>
                <w:szCs w:val="24"/>
              </w:rPr>
              <w:t>Сын</w:t>
            </w:r>
            <w:r>
              <w:rPr>
                <w:sz w:val="24"/>
                <w:szCs w:val="24"/>
              </w:rPr>
              <w:t>, Никольская СОШ -ученик 11 класса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62BE" w:rsidRPr="00EB7EE9" w:rsidRDefault="008962B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62BE" w:rsidRPr="00EB7EE9" w:rsidRDefault="008962BE" w:rsidP="00282E34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2BE" w:rsidRPr="00EB7EE9" w:rsidRDefault="008962BE" w:rsidP="006B664B">
            <w:pPr>
              <w:shd w:val="clear" w:color="auto" w:fill="FFFFFF"/>
              <w:spacing w:line="283" w:lineRule="exact"/>
              <w:ind w:left="-40"/>
              <w:jc w:val="center"/>
              <w:rPr>
                <w:spacing w:val="-3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2BE" w:rsidRPr="00EB7EE9" w:rsidRDefault="008962BE" w:rsidP="00282E34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2BE" w:rsidRPr="00EB7EE9" w:rsidRDefault="008962BE">
            <w:pPr>
              <w:shd w:val="clear" w:color="auto" w:fill="FFFFFF"/>
              <w:spacing w:line="278" w:lineRule="exact"/>
              <w:ind w:left="5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2BE" w:rsidRPr="00EB7EE9" w:rsidRDefault="008962BE" w:rsidP="00912082">
            <w:pPr>
              <w:shd w:val="clear" w:color="auto" w:fill="FFFFFF"/>
              <w:spacing w:line="274" w:lineRule="exact"/>
              <w:ind w:left="101"/>
              <w:jc w:val="center"/>
              <w:rPr>
                <w:spacing w:val="-3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2BE" w:rsidRPr="00EB7EE9" w:rsidRDefault="008962BE" w:rsidP="00282E34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2BE" w:rsidRPr="00EB7EE9" w:rsidRDefault="008962BE">
            <w:pPr>
              <w:shd w:val="clear" w:color="auto" w:fill="FFFFFF"/>
              <w:ind w:left="312"/>
              <w:rPr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962BE" w:rsidRPr="00EB7EE9" w:rsidRDefault="008962BE">
            <w:pPr>
              <w:shd w:val="clear" w:color="auto" w:fill="FFFFFF"/>
              <w:ind w:left="38"/>
              <w:rPr>
                <w:spacing w:val="-5"/>
                <w:sz w:val="24"/>
                <w:szCs w:val="24"/>
              </w:rPr>
            </w:pPr>
          </w:p>
        </w:tc>
      </w:tr>
      <w:tr w:rsidR="00EB7EE9" w:rsidRPr="00EB7EE9" w:rsidTr="009760CF">
        <w:tblPrEx>
          <w:tblCellMar>
            <w:top w:w="0" w:type="dxa"/>
            <w:bottom w:w="0" w:type="dxa"/>
          </w:tblCellMar>
        </w:tblPrEx>
        <w:trPr>
          <w:trHeight w:hRule="exact" w:val="1397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7EE9" w:rsidRPr="00EB7EE9" w:rsidRDefault="009760CF" w:rsidP="00EB7EE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7EE9" w:rsidRPr="00EB7EE9" w:rsidRDefault="00EB7EE9" w:rsidP="00D3667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Грицкевич</w:t>
            </w:r>
            <w:proofErr w:type="spellEnd"/>
            <w:r>
              <w:rPr>
                <w:sz w:val="24"/>
                <w:szCs w:val="24"/>
              </w:rPr>
              <w:t xml:space="preserve"> Анна Ивановна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7EE9" w:rsidRPr="00EB7EE9" w:rsidRDefault="00EB7EE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бухгалтер администрации сельсовета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7EE9" w:rsidRPr="00EB7EE9" w:rsidRDefault="00F17999" w:rsidP="00D3667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387512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6670" w:rsidRPr="00EB7EE9" w:rsidRDefault="00D36670" w:rsidP="00D36670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Земельный участок, общая долевая собственность</w:t>
            </w:r>
          </w:p>
          <w:p w:rsidR="00EB7EE9" w:rsidRPr="00EB7EE9" w:rsidRDefault="00EB7EE9" w:rsidP="00282E34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670" w:rsidRPr="009A314B" w:rsidRDefault="00D36670" w:rsidP="00D36670">
            <w:pPr>
              <w:numPr>
                <w:ilvl w:val="0"/>
                <w:numId w:val="1"/>
              </w:numPr>
              <w:shd w:val="clear" w:color="auto" w:fill="FFFFFF"/>
              <w:spacing w:line="283" w:lineRule="exact"/>
              <w:jc w:val="center"/>
              <w:rPr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</w:rPr>
              <w:t>652498</w:t>
            </w:r>
            <w:r>
              <w:rPr>
                <w:sz w:val="24"/>
                <w:szCs w:val="24"/>
              </w:rPr>
              <w:t xml:space="preserve"> доля в праве 1/6</w:t>
            </w:r>
          </w:p>
          <w:p w:rsidR="00EB7EE9" w:rsidRPr="00EB7EE9" w:rsidRDefault="00EB7EE9" w:rsidP="006B664B">
            <w:pPr>
              <w:shd w:val="clear" w:color="auto" w:fill="FFFFFF"/>
              <w:spacing w:line="283" w:lineRule="exact"/>
              <w:ind w:left="-40"/>
              <w:jc w:val="center"/>
              <w:rPr>
                <w:spacing w:val="-3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EE9" w:rsidRPr="00EB7EE9" w:rsidRDefault="00EB7EE9" w:rsidP="00282E34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EE9" w:rsidRPr="00EB7EE9" w:rsidRDefault="00EB7EE9">
            <w:pPr>
              <w:shd w:val="clear" w:color="auto" w:fill="FFFFFF"/>
              <w:spacing w:line="278" w:lineRule="exact"/>
              <w:ind w:left="5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EE9" w:rsidRPr="00EB7EE9" w:rsidRDefault="00EB7EE9" w:rsidP="00912082">
            <w:pPr>
              <w:shd w:val="clear" w:color="auto" w:fill="FFFFFF"/>
              <w:spacing w:line="274" w:lineRule="exact"/>
              <w:ind w:left="101"/>
              <w:jc w:val="center"/>
              <w:rPr>
                <w:spacing w:val="-3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EE9" w:rsidRPr="00EB7EE9" w:rsidRDefault="00EB7EE9" w:rsidP="00282E34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EE9" w:rsidRPr="00EB7EE9" w:rsidRDefault="00EB7EE9">
            <w:pPr>
              <w:shd w:val="clear" w:color="auto" w:fill="FFFFFF"/>
              <w:ind w:left="312"/>
              <w:rPr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B7EE9" w:rsidRPr="00EB7EE9" w:rsidRDefault="00EB7EE9">
            <w:pPr>
              <w:shd w:val="clear" w:color="auto" w:fill="FFFFFF"/>
              <w:ind w:left="38"/>
              <w:rPr>
                <w:spacing w:val="-5"/>
                <w:sz w:val="24"/>
                <w:szCs w:val="24"/>
              </w:rPr>
            </w:pPr>
          </w:p>
        </w:tc>
      </w:tr>
      <w:tr w:rsidR="00EB7EE9" w:rsidRPr="00D36670" w:rsidTr="009760CF">
        <w:tblPrEx>
          <w:tblCellMar>
            <w:top w:w="0" w:type="dxa"/>
            <w:bottom w:w="0" w:type="dxa"/>
          </w:tblCellMar>
        </w:tblPrEx>
        <w:trPr>
          <w:trHeight w:hRule="exact" w:val="1154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7EE9" w:rsidRPr="00D36670" w:rsidRDefault="00EB7EE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7EE9" w:rsidRPr="00D36670" w:rsidRDefault="00D36670" w:rsidP="00D3667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36670">
              <w:rPr>
                <w:sz w:val="24"/>
                <w:szCs w:val="24"/>
              </w:rPr>
              <w:t>Трусов Иван Сергеевич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7EE9" w:rsidRPr="00D36670" w:rsidRDefault="00D36670" w:rsidP="00D3667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36670">
              <w:rPr>
                <w:sz w:val="24"/>
                <w:szCs w:val="24"/>
              </w:rPr>
              <w:t>Сын</w:t>
            </w:r>
            <w:r>
              <w:rPr>
                <w:sz w:val="24"/>
                <w:szCs w:val="24"/>
              </w:rPr>
              <w:t>, Никольская СОШ -ученик 11 класса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7EE9" w:rsidRPr="00D36670" w:rsidRDefault="00EB7EE9" w:rsidP="00D36670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7EE9" w:rsidRPr="00D36670" w:rsidRDefault="00EB7EE9" w:rsidP="00282E34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EE9" w:rsidRPr="00D36670" w:rsidRDefault="00EB7EE9" w:rsidP="006B664B">
            <w:pPr>
              <w:shd w:val="clear" w:color="auto" w:fill="FFFFFF"/>
              <w:spacing w:line="283" w:lineRule="exact"/>
              <w:ind w:left="-40"/>
              <w:jc w:val="center"/>
              <w:rPr>
                <w:spacing w:val="-3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EE9" w:rsidRPr="00D36670" w:rsidRDefault="00EB7EE9" w:rsidP="00282E34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EE9" w:rsidRPr="00D36670" w:rsidRDefault="00EB7EE9">
            <w:pPr>
              <w:shd w:val="clear" w:color="auto" w:fill="FFFFFF"/>
              <w:spacing w:line="278" w:lineRule="exact"/>
              <w:ind w:left="5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EE9" w:rsidRPr="00D36670" w:rsidRDefault="00EB7EE9" w:rsidP="00912082">
            <w:pPr>
              <w:shd w:val="clear" w:color="auto" w:fill="FFFFFF"/>
              <w:spacing w:line="274" w:lineRule="exact"/>
              <w:ind w:left="101"/>
              <w:jc w:val="center"/>
              <w:rPr>
                <w:spacing w:val="-3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EE9" w:rsidRPr="00D36670" w:rsidRDefault="00EB7EE9" w:rsidP="00282E34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EE9" w:rsidRPr="00D36670" w:rsidRDefault="00EB7EE9">
            <w:pPr>
              <w:shd w:val="clear" w:color="auto" w:fill="FFFFFF"/>
              <w:ind w:left="312"/>
              <w:rPr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B7EE9" w:rsidRPr="00D36670" w:rsidRDefault="00EB7EE9">
            <w:pPr>
              <w:shd w:val="clear" w:color="auto" w:fill="FFFFFF"/>
              <w:ind w:left="38"/>
              <w:rPr>
                <w:spacing w:val="-5"/>
                <w:sz w:val="24"/>
                <w:szCs w:val="24"/>
              </w:rPr>
            </w:pPr>
          </w:p>
        </w:tc>
      </w:tr>
    </w:tbl>
    <w:p w:rsidR="00912082" w:rsidRPr="00C37372" w:rsidRDefault="00912082" w:rsidP="009760CF">
      <w:pPr>
        <w:rPr>
          <w:sz w:val="28"/>
          <w:szCs w:val="28"/>
        </w:rPr>
      </w:pPr>
    </w:p>
    <w:sectPr w:rsidR="00912082" w:rsidRPr="00C37372" w:rsidSect="00993243">
      <w:type w:val="continuous"/>
      <w:pgSz w:w="16834" w:h="11909" w:orient="landscape"/>
      <w:pgMar w:top="720" w:right="720" w:bottom="720" w:left="720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A74C28"/>
    <w:multiLevelType w:val="hybridMultilevel"/>
    <w:tmpl w:val="A93E432A"/>
    <w:lvl w:ilvl="0" w:tplc="D1B82068">
      <w:start w:val="1"/>
      <w:numFmt w:val="decimal"/>
      <w:lvlText w:val="%1)"/>
      <w:lvlJc w:val="left"/>
      <w:pPr>
        <w:tabs>
          <w:tab w:val="num" w:pos="320"/>
        </w:tabs>
        <w:ind w:left="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40"/>
        </w:tabs>
        <w:ind w:left="1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 w:grammar="clean"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compat/>
  <w:rsids>
    <w:rsidRoot w:val="00912082"/>
    <w:rsid w:val="00054F6C"/>
    <w:rsid w:val="00282E34"/>
    <w:rsid w:val="002B3204"/>
    <w:rsid w:val="00305865"/>
    <w:rsid w:val="0034092E"/>
    <w:rsid w:val="003527BB"/>
    <w:rsid w:val="004723C8"/>
    <w:rsid w:val="005A5A25"/>
    <w:rsid w:val="005D71EF"/>
    <w:rsid w:val="006B664B"/>
    <w:rsid w:val="007D64B5"/>
    <w:rsid w:val="008962BE"/>
    <w:rsid w:val="00912082"/>
    <w:rsid w:val="009760CF"/>
    <w:rsid w:val="00993243"/>
    <w:rsid w:val="009A314B"/>
    <w:rsid w:val="00A552AB"/>
    <w:rsid w:val="00A55F62"/>
    <w:rsid w:val="00AD49BA"/>
    <w:rsid w:val="00B7613B"/>
    <w:rsid w:val="00B90F5F"/>
    <w:rsid w:val="00BA0896"/>
    <w:rsid w:val="00BB15A4"/>
    <w:rsid w:val="00C37372"/>
    <w:rsid w:val="00D36670"/>
    <w:rsid w:val="00EB7EE9"/>
    <w:rsid w:val="00F17395"/>
    <w:rsid w:val="00F17999"/>
    <w:rsid w:val="00F81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2</cp:revision>
  <cp:lastPrinted>1601-01-01T00:00:00Z</cp:lastPrinted>
  <dcterms:created xsi:type="dcterms:W3CDTF">2014-05-15T07:51:00Z</dcterms:created>
  <dcterms:modified xsi:type="dcterms:W3CDTF">2014-05-15T07:51:00Z</dcterms:modified>
</cp:coreProperties>
</file>