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F8" w:rsidRDefault="00CC03F8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/>
          <w:b/>
          <w:bCs/>
          <w:color w:val="26282F"/>
          <w:sz w:val="28"/>
          <w:u w:val="single"/>
          <w:lang w:eastAsia="ru-RU"/>
        </w:rPr>
      </w:pPr>
      <w:r>
        <w:rPr>
          <w:rFonts w:eastAsia="Times New Roman"/>
          <w:b/>
          <w:bCs/>
          <w:color w:val="26282F"/>
          <w:sz w:val="28"/>
          <w:u w:val="single"/>
          <w:lang w:eastAsia="ru-RU"/>
        </w:rPr>
        <w:t>___________________</w:t>
      </w:r>
      <w:r w:rsidRPr="00186257">
        <w:rPr>
          <w:rFonts w:eastAsia="Times New Roman"/>
          <w:b/>
          <w:bCs/>
          <w:color w:val="26282F"/>
          <w:sz w:val="28"/>
          <w:u w:val="single"/>
          <w:lang w:eastAsia="ru-RU"/>
        </w:rPr>
        <w:t>Совет депутатов Надтеречного муниципального района</w:t>
      </w:r>
      <w:r>
        <w:rPr>
          <w:rFonts w:eastAsia="Times New Roman"/>
          <w:b/>
          <w:bCs/>
          <w:color w:val="26282F"/>
          <w:sz w:val="28"/>
          <w:u w:val="single"/>
          <w:lang w:eastAsia="ru-RU"/>
        </w:rPr>
        <w:t>_______________</w:t>
      </w:r>
    </w:p>
    <w:p w:rsidR="00CC03F8" w:rsidRDefault="00CC03F8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eastAsia="Times New Roman"/>
          <w:bCs/>
          <w:color w:val="26282F"/>
          <w:szCs w:val="24"/>
          <w:lang w:eastAsia="ru-RU"/>
        </w:rPr>
      </w:pPr>
      <w:r w:rsidRPr="00186257">
        <w:rPr>
          <w:rFonts w:eastAsia="Times New Roman"/>
          <w:bCs/>
          <w:color w:val="26282F"/>
          <w:szCs w:val="24"/>
          <w:lang w:eastAsia="ru-RU"/>
        </w:rPr>
        <w:t>(наименование муниципального органа Чеченской Республики)</w:t>
      </w:r>
    </w:p>
    <w:p w:rsidR="00CC03F8" w:rsidRPr="00186257" w:rsidRDefault="00CC03F8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eastAsia="Times New Roman"/>
          <w:bCs/>
          <w:color w:val="26282F"/>
          <w:szCs w:val="24"/>
          <w:lang w:eastAsia="ru-RU"/>
        </w:rPr>
      </w:pPr>
      <w:r w:rsidRPr="00AE661D">
        <w:rPr>
          <w:rFonts w:eastAsia="Times New Roman"/>
          <w:b/>
          <w:bCs/>
          <w:color w:val="26282F"/>
          <w:sz w:val="28"/>
          <w:lang w:eastAsia="ru-RU"/>
        </w:rPr>
        <w:t>Сведения</w:t>
      </w:r>
      <w:r w:rsidRPr="00AE661D">
        <w:rPr>
          <w:rFonts w:eastAsia="Times New Roman"/>
          <w:b/>
          <w:bCs/>
          <w:color w:val="26282F"/>
          <w:sz w:val="28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eastAsia="Times New Roman"/>
          <w:b/>
          <w:bCs/>
          <w:color w:val="26282F"/>
          <w:sz w:val="28"/>
          <w:lang w:eastAsia="ru-RU"/>
        </w:rPr>
        <w:t xml:space="preserve"> депутата Совета депутатов,лица, замещающегомуниципальнуюдолжность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Надтеречного</w:t>
      </w:r>
      <w:r w:rsidRPr="00AE661D">
        <w:rPr>
          <w:rFonts w:eastAsia="Times New Roman"/>
          <w:b/>
          <w:bCs/>
          <w:color w:val="26282F"/>
          <w:sz w:val="28"/>
          <w:lang w:eastAsia="ru-RU"/>
        </w:rPr>
        <w:t xml:space="preserve"> муниципального района за перио</w:t>
      </w:r>
      <w:r>
        <w:rPr>
          <w:rFonts w:eastAsia="Times New Roman"/>
          <w:b/>
          <w:bCs/>
          <w:color w:val="26282F"/>
          <w:sz w:val="28"/>
          <w:lang w:eastAsia="ru-RU"/>
        </w:rPr>
        <w:t>д с 01 января 2020</w:t>
      </w:r>
      <w:r w:rsidRPr="00AE661D">
        <w:rPr>
          <w:rFonts w:eastAsia="Times New Roman"/>
          <w:b/>
          <w:bCs/>
          <w:color w:val="26282F"/>
          <w:sz w:val="28"/>
          <w:lang w:eastAsia="ru-RU"/>
        </w:rPr>
        <w:t xml:space="preserve"> года по 31 декабря 20</w:t>
      </w:r>
      <w:r>
        <w:rPr>
          <w:rFonts w:eastAsia="Times New Roman"/>
          <w:b/>
          <w:bCs/>
          <w:color w:val="26282F"/>
          <w:sz w:val="28"/>
          <w:lang w:eastAsia="ru-RU"/>
        </w:rPr>
        <w:t>20</w:t>
      </w:r>
      <w:r w:rsidRPr="00AE661D">
        <w:rPr>
          <w:rFonts w:eastAsia="Times New Roman"/>
          <w:b/>
          <w:bCs/>
          <w:color w:val="26282F"/>
          <w:sz w:val="28"/>
          <w:lang w:eastAsia="ru-RU"/>
        </w:rPr>
        <w:t xml:space="preserve"> года</w:t>
      </w:r>
    </w:p>
    <w:tbl>
      <w:tblPr>
        <w:tblW w:w="157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134"/>
        <w:gridCol w:w="914"/>
        <w:gridCol w:w="885"/>
        <w:gridCol w:w="1327"/>
        <w:gridCol w:w="1126"/>
        <w:gridCol w:w="864"/>
        <w:gridCol w:w="1217"/>
        <w:gridCol w:w="1217"/>
        <w:gridCol w:w="1548"/>
        <w:gridCol w:w="1660"/>
      </w:tblGrid>
      <w:tr w:rsidR="00CC03F8" w:rsidRPr="001F7DCC" w:rsidTr="00AE661D">
        <w:tc>
          <w:tcPr>
            <w:tcW w:w="157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3F8" w:rsidRPr="001F7DCC" w:rsidRDefault="00CC03F8" w:rsidP="00AE661D">
            <w:pPr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CC03F8" w:rsidRPr="001F7DCC" w:rsidTr="00AE661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F8" w:rsidRPr="001F7DCC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F8" w:rsidRPr="001F7DCC" w:rsidRDefault="00CC03F8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F8" w:rsidRPr="001F7DCC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F8" w:rsidRPr="001F7DCC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F8" w:rsidRPr="001F7DCC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F8" w:rsidRPr="001F7DCC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F8" w:rsidRPr="001F7DCC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F8" w:rsidRPr="001F7DCC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CC03F8" w:rsidRPr="001F7DCC" w:rsidTr="007136E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F8" w:rsidRPr="001F7DCC" w:rsidRDefault="00CC03F8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F8" w:rsidRPr="001F7DCC" w:rsidRDefault="00CC03F8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F8" w:rsidRPr="001F7DCC" w:rsidRDefault="00CC03F8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F8" w:rsidRPr="001F7DCC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F8" w:rsidRPr="001F7DCC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F8" w:rsidRPr="001F7DCC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F8" w:rsidRPr="001F7DCC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F8" w:rsidRPr="001F7DCC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F8" w:rsidRPr="001F7DCC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F8" w:rsidRPr="001F7DCC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F8" w:rsidRPr="001F7DCC" w:rsidRDefault="00CC03F8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F8" w:rsidRPr="001F7DCC" w:rsidRDefault="00CC03F8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F8" w:rsidRPr="001F7DCC" w:rsidRDefault="00CC03F8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CC03F8" w:rsidRPr="001F7DCC" w:rsidTr="00713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Pr="001F7DCC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Ахмадов</w:t>
            </w:r>
          </w:p>
          <w:p w:rsidR="00CC03F8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Абубакар</w:t>
            </w:r>
          </w:p>
          <w:p w:rsidR="00CC03F8" w:rsidRPr="001F7DCC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Ильясович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Pr="001F7DCC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Главный специалист Совета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Земельный </w:t>
            </w:r>
          </w:p>
          <w:p w:rsidR="00CC03F8" w:rsidRDefault="00CC03F8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участок </w:t>
            </w:r>
          </w:p>
          <w:p w:rsidR="00CC03F8" w:rsidRDefault="00CC03F8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жилой</w:t>
            </w:r>
          </w:p>
          <w:p w:rsidR="00CC03F8" w:rsidRPr="001F7DCC" w:rsidRDefault="00CC03F8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Pr="001F7DCC" w:rsidRDefault="00CC03F8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Индивидуальная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801</w:t>
            </w:r>
          </w:p>
          <w:p w:rsidR="00CC03F8" w:rsidRDefault="00CC03F8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CC03F8" w:rsidRPr="001F7DCC" w:rsidRDefault="00CC03F8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138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Россия </w:t>
            </w:r>
          </w:p>
          <w:p w:rsidR="00CC03F8" w:rsidRPr="001F7DCC" w:rsidRDefault="00CC03F8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Чеченская Республика Надтеречный район с. Знаменское ул. Центральная д 108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Pr="001F7DCC" w:rsidRDefault="00CC03F8" w:rsidP="00713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      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Pr="001F7DCC" w:rsidRDefault="00CC03F8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Pr="001F7DCC" w:rsidRDefault="00CC03F8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Pr="001F7DCC" w:rsidRDefault="00CC03F8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Pr="001F7DCC" w:rsidRDefault="00CC03F8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479703,00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Pr="001F7DCC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CC03F8" w:rsidRPr="001F7DCC" w:rsidTr="00713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Pr="001F7DCC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Супруга </w:t>
            </w:r>
          </w:p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Pr="001F7DCC" w:rsidRDefault="00CC03F8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Земельный </w:t>
            </w:r>
          </w:p>
          <w:p w:rsidR="00CC03F8" w:rsidRDefault="00CC03F8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участок,</w:t>
            </w:r>
          </w:p>
          <w:p w:rsidR="00CC03F8" w:rsidRDefault="00CC03F8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жилой</w:t>
            </w:r>
          </w:p>
          <w:p w:rsidR="00CC03F8" w:rsidRPr="002F7B4C" w:rsidRDefault="00CC03F8" w:rsidP="001B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801</w:t>
            </w:r>
          </w:p>
          <w:p w:rsidR="00CC03F8" w:rsidRDefault="00CC03F8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CC03F8" w:rsidRDefault="00CC03F8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138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Россия</w:t>
            </w:r>
          </w:p>
          <w:p w:rsidR="00CC03F8" w:rsidRDefault="00CC03F8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Чеченская Республика Надтеречный район с. Знаменское ул. Центральная д 108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261800,00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</w:tr>
      <w:tr w:rsidR="00CC03F8" w:rsidRPr="001F7DCC" w:rsidTr="00713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Pr="001F7DCC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Несовершеннолетний ребенок 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lastRenderedPageBreak/>
              <w:t xml:space="preserve">(сын) </w:t>
            </w:r>
          </w:p>
          <w:p w:rsidR="00CC03F8" w:rsidRDefault="00CC03F8" w:rsidP="00470D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Pr="009C7C9D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1B37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    Земельный </w:t>
            </w:r>
          </w:p>
          <w:p w:rsidR="00CC03F8" w:rsidRDefault="00CC03F8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lastRenderedPageBreak/>
              <w:t xml:space="preserve">Участок, </w:t>
            </w:r>
          </w:p>
          <w:p w:rsidR="00CC03F8" w:rsidRDefault="00CC03F8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жилой</w:t>
            </w:r>
          </w:p>
          <w:p w:rsidR="00CC03F8" w:rsidRPr="009C7C9D" w:rsidRDefault="00CC03F8" w:rsidP="001B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CC03F8" w:rsidRDefault="00CC03F8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CC03F8" w:rsidRDefault="00CC03F8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lastRenderedPageBreak/>
              <w:t>801</w:t>
            </w:r>
          </w:p>
          <w:p w:rsidR="00CC03F8" w:rsidRDefault="00CC03F8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CC03F8" w:rsidRDefault="00CC03F8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138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lastRenderedPageBreak/>
              <w:t>Россия</w:t>
            </w:r>
          </w:p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Чеченская 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lastRenderedPageBreak/>
              <w:t>Республика Надтеречный район с. Знаменское ул. Центральная д 108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lastRenderedPageBreak/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5350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        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</w:tr>
      <w:tr w:rsidR="00CC03F8" w:rsidRPr="001F7DCC" w:rsidTr="00470D29">
        <w:trPr>
          <w:trHeight w:val="2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Pr="001F7DCC" w:rsidRDefault="00CC03F8" w:rsidP="00470D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 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 w:rsidRPr="009C7C9D">
              <w:rPr>
                <w:rFonts w:eastAsia="Times New Roman"/>
                <w:sz w:val="19"/>
                <w:szCs w:val="19"/>
                <w:lang w:eastAsia="ru-RU"/>
              </w:rPr>
              <w:t>Несовершеннол</w:t>
            </w:r>
          </w:p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 w:rsidRPr="009C7C9D">
              <w:rPr>
                <w:rFonts w:eastAsia="Times New Roman"/>
                <w:sz w:val="19"/>
                <w:szCs w:val="19"/>
                <w:lang w:eastAsia="ru-RU"/>
              </w:rPr>
              <w:t>етний ребенок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(сын)</w:t>
            </w:r>
          </w:p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Pr="009C7C9D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CC03F8" w:rsidRPr="009C7C9D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801</w:t>
            </w:r>
          </w:p>
          <w:p w:rsidR="00CC03F8" w:rsidRDefault="00CC03F8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CC03F8" w:rsidRDefault="00CC03F8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138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C7C9D">
              <w:rPr>
                <w:rFonts w:eastAsia="Times New Roman"/>
                <w:sz w:val="19"/>
                <w:szCs w:val="19"/>
                <w:lang w:eastAsia="ru-RU"/>
              </w:rPr>
              <w:t>Россия</w:t>
            </w:r>
          </w:p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Чеченская Республика Надтеречный район с. Знаменское ул. Центральная д 108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</w:tr>
      <w:tr w:rsidR="00CC03F8" w:rsidRPr="001F7DCC" w:rsidTr="00470D29">
        <w:trPr>
          <w:trHeight w:val="2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Pr="001F7DCC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470D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 w:rsidRPr="009C7C9D">
              <w:rPr>
                <w:rFonts w:eastAsia="Times New Roman"/>
                <w:sz w:val="19"/>
                <w:szCs w:val="19"/>
                <w:lang w:eastAsia="ru-RU"/>
              </w:rPr>
              <w:t>Несовершеннол</w:t>
            </w:r>
          </w:p>
          <w:p w:rsidR="00CC03F8" w:rsidRDefault="00CC03F8" w:rsidP="00470D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 w:rsidRPr="009C7C9D">
              <w:rPr>
                <w:rFonts w:eastAsia="Times New Roman"/>
                <w:sz w:val="19"/>
                <w:szCs w:val="19"/>
                <w:lang w:eastAsia="ru-RU"/>
              </w:rPr>
              <w:t>етний ребенок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(сын)</w:t>
            </w:r>
          </w:p>
          <w:p w:rsidR="00CC03F8" w:rsidRPr="009C7C9D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470D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CC03F8" w:rsidRDefault="00CC03F8" w:rsidP="00470D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470D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801</w:t>
            </w:r>
          </w:p>
          <w:p w:rsidR="00CC03F8" w:rsidRDefault="00CC03F8" w:rsidP="00470D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CC03F8" w:rsidRDefault="00CC03F8" w:rsidP="00470D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138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470D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C7C9D">
              <w:rPr>
                <w:rFonts w:eastAsia="Times New Roman"/>
                <w:sz w:val="19"/>
                <w:szCs w:val="19"/>
                <w:lang w:eastAsia="ru-RU"/>
              </w:rPr>
              <w:t>Россия</w:t>
            </w:r>
          </w:p>
          <w:p w:rsidR="00CC03F8" w:rsidRPr="009C7C9D" w:rsidRDefault="00CC03F8" w:rsidP="00470D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Чеченская Республика Надтеречный район с. Знаменское ул. Центральная д 108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</w:tr>
    </w:tbl>
    <w:p w:rsidR="00CC03F8" w:rsidRPr="001F7DCC" w:rsidRDefault="00CC03F8"/>
    <w:p w:rsidR="00CC03F8" w:rsidRDefault="00CC03F8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/>
          <w:b/>
          <w:bCs/>
          <w:color w:val="26282F"/>
          <w:sz w:val="28"/>
          <w:u w:val="single"/>
          <w:lang w:eastAsia="ru-RU"/>
        </w:rPr>
      </w:pPr>
      <w:r>
        <w:rPr>
          <w:rFonts w:eastAsia="Times New Roman"/>
          <w:b/>
          <w:bCs/>
          <w:color w:val="26282F"/>
          <w:sz w:val="28"/>
          <w:u w:val="single"/>
          <w:lang w:eastAsia="ru-RU"/>
        </w:rPr>
        <w:t>___________________</w:t>
      </w:r>
      <w:r w:rsidRPr="00186257">
        <w:rPr>
          <w:rFonts w:eastAsia="Times New Roman"/>
          <w:b/>
          <w:bCs/>
          <w:color w:val="26282F"/>
          <w:sz w:val="28"/>
          <w:u w:val="single"/>
          <w:lang w:eastAsia="ru-RU"/>
        </w:rPr>
        <w:t>Совет депутатов Надтеречного муниципального района</w:t>
      </w:r>
      <w:r>
        <w:rPr>
          <w:rFonts w:eastAsia="Times New Roman"/>
          <w:b/>
          <w:bCs/>
          <w:color w:val="26282F"/>
          <w:sz w:val="28"/>
          <w:u w:val="single"/>
          <w:lang w:eastAsia="ru-RU"/>
        </w:rPr>
        <w:t>_______________</w:t>
      </w:r>
    </w:p>
    <w:p w:rsidR="00CC03F8" w:rsidRDefault="00CC03F8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eastAsia="Times New Roman"/>
          <w:bCs/>
          <w:color w:val="26282F"/>
          <w:szCs w:val="24"/>
          <w:lang w:eastAsia="ru-RU"/>
        </w:rPr>
      </w:pPr>
      <w:r w:rsidRPr="00186257">
        <w:rPr>
          <w:rFonts w:eastAsia="Times New Roman"/>
          <w:bCs/>
          <w:color w:val="26282F"/>
          <w:szCs w:val="24"/>
          <w:lang w:eastAsia="ru-RU"/>
        </w:rPr>
        <w:t>(наименование муниципального органа Чеченской Республики)</w:t>
      </w:r>
    </w:p>
    <w:p w:rsidR="00CC03F8" w:rsidRPr="00186257" w:rsidRDefault="00CC03F8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eastAsia="Times New Roman"/>
          <w:bCs/>
          <w:color w:val="26282F"/>
          <w:szCs w:val="24"/>
          <w:lang w:eastAsia="ru-RU"/>
        </w:rPr>
      </w:pPr>
      <w:r w:rsidRPr="00AE661D">
        <w:rPr>
          <w:rFonts w:eastAsia="Times New Roman"/>
          <w:b/>
          <w:bCs/>
          <w:color w:val="26282F"/>
          <w:sz w:val="28"/>
          <w:lang w:eastAsia="ru-RU"/>
        </w:rPr>
        <w:t>Сведения</w:t>
      </w:r>
      <w:r w:rsidRPr="00AE661D">
        <w:rPr>
          <w:rFonts w:eastAsia="Times New Roman"/>
          <w:b/>
          <w:bCs/>
          <w:color w:val="26282F"/>
          <w:sz w:val="28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eastAsia="Times New Roman"/>
          <w:b/>
          <w:bCs/>
          <w:color w:val="26282F"/>
          <w:sz w:val="28"/>
          <w:lang w:eastAsia="ru-RU"/>
        </w:rPr>
        <w:t xml:space="preserve"> депутата Совета депутатов,лица, замещающегомуниципальнуюдолжность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Надтеречного</w:t>
      </w:r>
      <w:r w:rsidRPr="00AE661D">
        <w:rPr>
          <w:rFonts w:eastAsia="Times New Roman"/>
          <w:b/>
          <w:bCs/>
          <w:color w:val="26282F"/>
          <w:sz w:val="28"/>
          <w:lang w:eastAsia="ru-RU"/>
        </w:rPr>
        <w:t xml:space="preserve"> муниципального </w:t>
      </w:r>
      <w:r>
        <w:rPr>
          <w:rFonts w:eastAsia="Times New Roman"/>
          <w:b/>
          <w:bCs/>
          <w:color w:val="26282F"/>
          <w:sz w:val="28"/>
          <w:lang w:eastAsia="ru-RU"/>
        </w:rPr>
        <w:t>района за период с 01 января 2020 года по 31 декабря 2020</w:t>
      </w:r>
      <w:r w:rsidRPr="00AE661D">
        <w:rPr>
          <w:rFonts w:eastAsia="Times New Roman"/>
          <w:b/>
          <w:bCs/>
          <w:color w:val="26282F"/>
          <w:sz w:val="28"/>
          <w:lang w:eastAsia="ru-RU"/>
        </w:rPr>
        <w:t xml:space="preserve"> года</w:t>
      </w:r>
    </w:p>
    <w:tbl>
      <w:tblPr>
        <w:tblW w:w="157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134"/>
        <w:gridCol w:w="914"/>
        <w:gridCol w:w="885"/>
        <w:gridCol w:w="1327"/>
        <w:gridCol w:w="1126"/>
        <w:gridCol w:w="864"/>
        <w:gridCol w:w="1217"/>
        <w:gridCol w:w="1217"/>
        <w:gridCol w:w="1548"/>
        <w:gridCol w:w="1660"/>
      </w:tblGrid>
      <w:tr w:rsidR="00CC03F8" w:rsidRPr="001F7DCC" w:rsidTr="00AE661D">
        <w:tc>
          <w:tcPr>
            <w:tcW w:w="157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3F8" w:rsidRPr="001F7DCC" w:rsidRDefault="00CC03F8" w:rsidP="00AE661D">
            <w:pPr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CC03F8" w:rsidRPr="001F7DCC" w:rsidTr="00AE661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F8" w:rsidRPr="001F7DCC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lastRenderedPageBreak/>
              <w:t>N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F8" w:rsidRPr="001F7DCC" w:rsidRDefault="00CC03F8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F8" w:rsidRPr="001F7DCC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F8" w:rsidRPr="001F7DCC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F8" w:rsidRPr="001F7DCC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F8" w:rsidRPr="001F7DCC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F8" w:rsidRPr="001F7DCC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F8" w:rsidRPr="001F7DCC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CC03F8" w:rsidRPr="001F7DCC" w:rsidTr="007136E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F8" w:rsidRPr="001F7DCC" w:rsidRDefault="00CC03F8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F8" w:rsidRPr="001F7DCC" w:rsidRDefault="00CC03F8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F8" w:rsidRPr="001F7DCC" w:rsidRDefault="00CC03F8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F8" w:rsidRPr="001F7DCC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F8" w:rsidRPr="001F7DCC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F8" w:rsidRPr="001F7DCC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F8" w:rsidRPr="001F7DCC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F8" w:rsidRPr="001F7DCC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F8" w:rsidRPr="001F7DCC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F8" w:rsidRPr="001F7DCC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F8" w:rsidRPr="001F7DCC" w:rsidRDefault="00CC03F8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F8" w:rsidRPr="001F7DCC" w:rsidRDefault="00CC03F8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F8" w:rsidRPr="001F7DCC" w:rsidRDefault="00CC03F8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CC03F8" w:rsidRPr="001F7DCC" w:rsidTr="00713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Pr="001F7DCC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Аюпов</w:t>
            </w:r>
          </w:p>
          <w:p w:rsidR="00CC03F8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Хамзат</w:t>
            </w:r>
          </w:p>
          <w:p w:rsidR="00CC03F8" w:rsidRPr="001F7DCC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Ахмедович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Pr="001F7DCC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Главный специалист Совета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Pr="001F7DCC" w:rsidRDefault="00CC03F8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Pr="001F7DCC" w:rsidRDefault="00CC03F8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  <w:p w:rsidR="00CC03F8" w:rsidRPr="001F7DCC" w:rsidRDefault="00CC03F8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Pr="001F7DCC" w:rsidRDefault="00CC03F8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713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CC03F8" w:rsidRPr="001F7DCC" w:rsidRDefault="00CC03F8" w:rsidP="00713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3500</w:t>
            </w:r>
          </w:p>
          <w:p w:rsidR="00CC03F8" w:rsidRDefault="00CC03F8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CC03F8" w:rsidRPr="001F7DCC" w:rsidRDefault="00CC03F8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142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Россия</w:t>
            </w:r>
          </w:p>
          <w:p w:rsidR="00CC03F8" w:rsidRDefault="00CC03F8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Чеченская Республика Надтеречный район </w:t>
            </w:r>
          </w:p>
          <w:p w:rsidR="00CC03F8" w:rsidRPr="001F7DCC" w:rsidRDefault="00CC03F8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с. Верхний-Наур ул. Кирова д15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Тойота Авенсис</w:t>
            </w:r>
          </w:p>
          <w:p w:rsidR="00CC03F8" w:rsidRPr="001F7DCC" w:rsidRDefault="00CC03F8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Pr="001F7DCC" w:rsidRDefault="00CC03F8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326327,00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Pr="001F7DCC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CC03F8" w:rsidRPr="001F7DCC" w:rsidTr="00713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Pr="001F7DCC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Супруга </w:t>
            </w:r>
          </w:p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Pr="001F7DCC" w:rsidRDefault="00CC03F8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CC03F8" w:rsidRPr="002F7B4C" w:rsidRDefault="00CC03F8" w:rsidP="005350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3500</w:t>
            </w:r>
          </w:p>
          <w:p w:rsidR="00CC03F8" w:rsidRDefault="00CC03F8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CC03F8" w:rsidRDefault="00CC03F8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142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Россия</w:t>
            </w:r>
          </w:p>
          <w:p w:rsidR="00CC03F8" w:rsidRDefault="00CC03F8" w:rsidP="003621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Чеченская Республика Надтеречный район </w:t>
            </w:r>
          </w:p>
          <w:p w:rsidR="00CC03F8" w:rsidRDefault="00CC03F8" w:rsidP="003621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с. Верхний-Наур ул. Кирова д15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200300,00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</w:tr>
      <w:tr w:rsidR="00CC03F8" w:rsidRPr="001F7DCC" w:rsidTr="00713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Pr="001F7DCC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Несовершеннолетний ребенок (сын) </w:t>
            </w:r>
          </w:p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Pr="009C7C9D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CC03F8" w:rsidRPr="009C7C9D" w:rsidRDefault="00CC03F8" w:rsidP="005350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3500</w:t>
            </w:r>
          </w:p>
          <w:p w:rsidR="00CC03F8" w:rsidRDefault="00CC03F8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CC03F8" w:rsidRDefault="00CC03F8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142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C7C9D">
              <w:rPr>
                <w:rFonts w:eastAsia="Times New Roman"/>
                <w:sz w:val="19"/>
                <w:szCs w:val="19"/>
                <w:lang w:eastAsia="ru-RU"/>
              </w:rPr>
              <w:t>Россия</w:t>
            </w:r>
          </w:p>
          <w:p w:rsidR="00CC03F8" w:rsidRDefault="00CC03F8" w:rsidP="003621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Чеченская Республика Надтеречный район </w:t>
            </w:r>
          </w:p>
          <w:p w:rsidR="00CC03F8" w:rsidRDefault="00CC03F8" w:rsidP="003621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с. Верхний-Наур ул. Кирова д15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5350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         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</w:tr>
      <w:tr w:rsidR="00CC03F8" w:rsidRPr="001F7DCC" w:rsidTr="00C15B9A">
        <w:trPr>
          <w:trHeight w:val="1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Pr="001F7DCC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 w:rsidRPr="009C7C9D">
              <w:rPr>
                <w:rFonts w:eastAsia="Times New Roman"/>
                <w:sz w:val="19"/>
                <w:szCs w:val="19"/>
                <w:lang w:eastAsia="ru-RU"/>
              </w:rPr>
              <w:t>Несовершеннол</w:t>
            </w:r>
          </w:p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 w:rsidRPr="009C7C9D">
              <w:rPr>
                <w:rFonts w:eastAsia="Times New Roman"/>
                <w:sz w:val="19"/>
                <w:szCs w:val="19"/>
                <w:lang w:eastAsia="ru-RU"/>
              </w:rPr>
              <w:t>етний ребенок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(дочь</w:t>
            </w:r>
            <w:r w:rsidRPr="009C7C9D">
              <w:rPr>
                <w:rFonts w:eastAsia="Times New Roman"/>
                <w:sz w:val="19"/>
                <w:szCs w:val="19"/>
                <w:lang w:eastAsia="ru-RU"/>
              </w:rPr>
              <w:t>)</w:t>
            </w:r>
          </w:p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Pr="009C7C9D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F96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CC03F8" w:rsidRPr="009C7C9D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3500</w:t>
            </w:r>
          </w:p>
          <w:p w:rsidR="00CC03F8" w:rsidRDefault="00CC03F8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CC03F8" w:rsidRDefault="00CC03F8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142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C7C9D">
              <w:rPr>
                <w:rFonts w:eastAsia="Times New Roman"/>
                <w:sz w:val="19"/>
                <w:szCs w:val="19"/>
                <w:lang w:eastAsia="ru-RU"/>
              </w:rPr>
              <w:t>Россия</w:t>
            </w:r>
          </w:p>
          <w:p w:rsidR="00CC03F8" w:rsidRDefault="00CC03F8" w:rsidP="003621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Чеченская Республика Надтеречный район </w:t>
            </w:r>
          </w:p>
          <w:p w:rsidR="00CC03F8" w:rsidRDefault="00CC03F8" w:rsidP="003621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с. Верхний-Наур ул. 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lastRenderedPageBreak/>
              <w:t>Кирова д15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lastRenderedPageBreak/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</w:tr>
      <w:tr w:rsidR="00CC03F8" w:rsidRPr="001F7DCC" w:rsidTr="00682F3D">
        <w:trPr>
          <w:trHeight w:val="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Pr="001F7DCC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682F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Несовершеннолетний ребенок (сын) </w:t>
            </w:r>
          </w:p>
          <w:p w:rsidR="00CC03F8" w:rsidRPr="009C7C9D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682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F96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682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CC03F8" w:rsidRDefault="00CC03F8" w:rsidP="00682F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3500</w:t>
            </w:r>
          </w:p>
          <w:p w:rsidR="00CC03F8" w:rsidRDefault="00CC03F8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CC03F8" w:rsidRDefault="00CC03F8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142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C7C9D">
              <w:rPr>
                <w:rFonts w:eastAsia="Times New Roman"/>
                <w:sz w:val="19"/>
                <w:szCs w:val="19"/>
                <w:lang w:eastAsia="ru-RU"/>
              </w:rPr>
              <w:t>Россия</w:t>
            </w:r>
          </w:p>
          <w:p w:rsidR="00CC03F8" w:rsidRDefault="00CC03F8" w:rsidP="003621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Чеченская Республика Надтеречный район </w:t>
            </w:r>
          </w:p>
          <w:p w:rsidR="00CC03F8" w:rsidRPr="009C7C9D" w:rsidRDefault="00CC03F8" w:rsidP="003621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с. Верхний-Наур ул. Кирова д15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Pr="009C7C9D" w:rsidRDefault="00CC03F8" w:rsidP="007900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</w:tr>
    </w:tbl>
    <w:p w:rsidR="00CC03F8" w:rsidRPr="001F7DCC" w:rsidRDefault="00CC03F8"/>
    <w:p w:rsidR="00CC03F8" w:rsidRDefault="00CC03F8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/>
          <w:b/>
          <w:bCs/>
          <w:color w:val="26282F"/>
          <w:sz w:val="28"/>
          <w:u w:val="single"/>
          <w:lang w:eastAsia="ru-RU"/>
        </w:rPr>
      </w:pPr>
      <w:r>
        <w:rPr>
          <w:rFonts w:eastAsia="Times New Roman"/>
          <w:b/>
          <w:bCs/>
          <w:color w:val="26282F"/>
          <w:sz w:val="28"/>
          <w:u w:val="single"/>
          <w:lang w:eastAsia="ru-RU"/>
        </w:rPr>
        <w:t>___________________</w:t>
      </w:r>
      <w:r w:rsidRPr="00186257">
        <w:rPr>
          <w:rFonts w:eastAsia="Times New Roman"/>
          <w:b/>
          <w:bCs/>
          <w:color w:val="26282F"/>
          <w:sz w:val="28"/>
          <w:u w:val="single"/>
          <w:lang w:eastAsia="ru-RU"/>
        </w:rPr>
        <w:t>Совет депутатов Надтеречного муниципального района</w:t>
      </w:r>
      <w:r>
        <w:rPr>
          <w:rFonts w:eastAsia="Times New Roman"/>
          <w:b/>
          <w:bCs/>
          <w:color w:val="26282F"/>
          <w:sz w:val="28"/>
          <w:u w:val="single"/>
          <w:lang w:eastAsia="ru-RU"/>
        </w:rPr>
        <w:t>_______________</w:t>
      </w:r>
    </w:p>
    <w:p w:rsidR="00CC03F8" w:rsidRDefault="00CC03F8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eastAsia="Times New Roman"/>
          <w:bCs/>
          <w:color w:val="26282F"/>
          <w:szCs w:val="24"/>
          <w:lang w:eastAsia="ru-RU"/>
        </w:rPr>
      </w:pPr>
      <w:r w:rsidRPr="00186257">
        <w:rPr>
          <w:rFonts w:eastAsia="Times New Roman"/>
          <w:bCs/>
          <w:color w:val="26282F"/>
          <w:szCs w:val="24"/>
          <w:lang w:eastAsia="ru-RU"/>
        </w:rPr>
        <w:t>(наименование муниципального органа Чеченской Республики)</w:t>
      </w:r>
    </w:p>
    <w:p w:rsidR="00CC03F8" w:rsidRPr="00186257" w:rsidRDefault="00CC03F8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eastAsia="Times New Roman"/>
          <w:bCs/>
          <w:color w:val="26282F"/>
          <w:szCs w:val="24"/>
          <w:lang w:eastAsia="ru-RU"/>
        </w:rPr>
      </w:pPr>
      <w:r w:rsidRPr="00AE661D">
        <w:rPr>
          <w:rFonts w:eastAsia="Times New Roman"/>
          <w:b/>
          <w:bCs/>
          <w:color w:val="26282F"/>
          <w:sz w:val="28"/>
          <w:lang w:eastAsia="ru-RU"/>
        </w:rPr>
        <w:t>Сведения</w:t>
      </w:r>
      <w:r w:rsidRPr="00AE661D">
        <w:rPr>
          <w:rFonts w:eastAsia="Times New Roman"/>
          <w:b/>
          <w:bCs/>
          <w:color w:val="26282F"/>
          <w:sz w:val="28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eastAsia="Times New Roman"/>
          <w:b/>
          <w:bCs/>
          <w:color w:val="26282F"/>
          <w:sz w:val="28"/>
          <w:lang w:eastAsia="ru-RU"/>
        </w:rPr>
        <w:t xml:space="preserve"> депутата Совета депутатов,лица, замещающегомуниципальнуюдолжность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Надтеречного</w:t>
      </w:r>
      <w:r w:rsidRPr="00AE661D">
        <w:rPr>
          <w:rFonts w:eastAsia="Times New Roman"/>
          <w:b/>
          <w:bCs/>
          <w:color w:val="26282F"/>
          <w:sz w:val="28"/>
          <w:lang w:eastAsia="ru-RU"/>
        </w:rPr>
        <w:t xml:space="preserve"> муниципального района за перио</w:t>
      </w:r>
      <w:r>
        <w:rPr>
          <w:rFonts w:eastAsia="Times New Roman"/>
          <w:b/>
          <w:bCs/>
          <w:color w:val="26282F"/>
          <w:sz w:val="28"/>
          <w:lang w:eastAsia="ru-RU"/>
        </w:rPr>
        <w:t>д с 01 января 2020 года по 31 декабря 2020</w:t>
      </w:r>
      <w:r w:rsidRPr="00AE661D">
        <w:rPr>
          <w:rFonts w:eastAsia="Times New Roman"/>
          <w:b/>
          <w:bCs/>
          <w:color w:val="26282F"/>
          <w:sz w:val="28"/>
          <w:lang w:eastAsia="ru-RU"/>
        </w:rPr>
        <w:t xml:space="preserve"> года</w:t>
      </w:r>
    </w:p>
    <w:tbl>
      <w:tblPr>
        <w:tblW w:w="157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60"/>
        <w:gridCol w:w="1134"/>
        <w:gridCol w:w="914"/>
        <w:gridCol w:w="885"/>
        <w:gridCol w:w="1327"/>
        <w:gridCol w:w="1126"/>
        <w:gridCol w:w="864"/>
        <w:gridCol w:w="1217"/>
        <w:gridCol w:w="1217"/>
        <w:gridCol w:w="1548"/>
        <w:gridCol w:w="1660"/>
      </w:tblGrid>
      <w:tr w:rsidR="00CC03F8" w:rsidRPr="001F7DCC" w:rsidTr="00AE661D">
        <w:tc>
          <w:tcPr>
            <w:tcW w:w="157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3F8" w:rsidRPr="001F7DCC" w:rsidRDefault="00CC03F8" w:rsidP="00AE661D">
            <w:pPr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CC03F8" w:rsidRPr="001F7DCC" w:rsidTr="00F965A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F8" w:rsidRPr="001F7DCC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F8" w:rsidRPr="001F7DCC" w:rsidRDefault="00CC03F8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F8" w:rsidRPr="001F7DCC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F8" w:rsidRPr="001F7DCC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F8" w:rsidRPr="001F7DCC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F8" w:rsidRPr="001F7DCC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F8" w:rsidRPr="001F7DCC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F8" w:rsidRPr="001F7DCC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CC03F8" w:rsidRPr="001F7DCC" w:rsidTr="00F965A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F8" w:rsidRPr="001F7DCC" w:rsidRDefault="00CC03F8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F8" w:rsidRPr="001F7DCC" w:rsidRDefault="00CC03F8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F8" w:rsidRPr="001F7DCC" w:rsidRDefault="00CC03F8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F8" w:rsidRPr="001F7DCC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F8" w:rsidRPr="001F7DCC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F8" w:rsidRPr="001F7DCC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F8" w:rsidRPr="001F7DCC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F8" w:rsidRPr="001F7DCC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F8" w:rsidRPr="001F7DCC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F8" w:rsidRPr="001F7DCC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F8" w:rsidRPr="001F7DCC" w:rsidRDefault="00CC03F8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F8" w:rsidRPr="001F7DCC" w:rsidRDefault="00CC03F8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F8" w:rsidRPr="001F7DCC" w:rsidRDefault="00CC03F8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CC03F8" w:rsidRPr="001F7DCC" w:rsidTr="00F965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Pr="001F7DCC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Магомадова</w:t>
            </w:r>
          </w:p>
          <w:p w:rsidR="00CC03F8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Диана </w:t>
            </w:r>
          </w:p>
          <w:p w:rsidR="00CC03F8" w:rsidRPr="001F7DCC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Асламбековна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Консультант</w:t>
            </w:r>
          </w:p>
          <w:p w:rsidR="00CC03F8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аппарата Совета </w:t>
            </w:r>
          </w:p>
          <w:p w:rsidR="00CC03F8" w:rsidRPr="001F7DCC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Pr="001F7DCC" w:rsidRDefault="00CC03F8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Pr="001F7DCC" w:rsidRDefault="00CC03F8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Pr="001F7DCC" w:rsidRDefault="00CC03F8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Pr="001F7DCC" w:rsidRDefault="00CC03F8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Pr="001F7DCC" w:rsidRDefault="00CC03F8" w:rsidP="007C66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CC03F8" w:rsidRPr="001F7DCC" w:rsidRDefault="00CC03F8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CC03F8" w:rsidRDefault="00CC03F8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Россия</w:t>
            </w:r>
          </w:p>
          <w:p w:rsidR="00CC03F8" w:rsidRPr="001F7DCC" w:rsidRDefault="00CC03F8" w:rsidP="00F37B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ЧР, 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lastRenderedPageBreak/>
              <w:t>Надтеречный  район с. Знаменское, ул. А.Кадырова д.16, кв. 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Pr="001F7DCC" w:rsidRDefault="00CC03F8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lastRenderedPageBreak/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Pr="001F7DCC" w:rsidRDefault="00CC03F8" w:rsidP="00411F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 418552,00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Pr="001F7DCC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CC03F8" w:rsidRPr="001F7DCC" w:rsidTr="00F965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Pr="001F7DCC" w:rsidRDefault="00CC03F8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324D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 w:rsidRPr="009C7C9D">
              <w:rPr>
                <w:rFonts w:eastAsia="Times New Roman"/>
                <w:sz w:val="19"/>
                <w:szCs w:val="19"/>
                <w:lang w:eastAsia="ru-RU"/>
              </w:rPr>
              <w:t>Несовершеннол</w:t>
            </w:r>
          </w:p>
          <w:p w:rsidR="00CC03F8" w:rsidRDefault="00CC03F8" w:rsidP="00324D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 w:rsidRPr="009C7C9D">
              <w:rPr>
                <w:rFonts w:eastAsia="Times New Roman"/>
                <w:sz w:val="19"/>
                <w:szCs w:val="19"/>
                <w:lang w:eastAsia="ru-RU"/>
              </w:rPr>
              <w:t>етний ребенок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(дочь)</w:t>
            </w:r>
          </w:p>
          <w:p w:rsidR="00CC03F8" w:rsidRDefault="00CC03F8" w:rsidP="00324D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324D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Pr="009C7C9D" w:rsidRDefault="00CC03F8" w:rsidP="00324D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324D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324D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324D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Pr="009C7C9D" w:rsidRDefault="00CC03F8" w:rsidP="00324D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324D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324D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C7C9D">
              <w:rPr>
                <w:rFonts w:eastAsia="Times New Roman"/>
                <w:sz w:val="19"/>
                <w:szCs w:val="19"/>
                <w:lang w:eastAsia="ru-RU"/>
              </w:rPr>
              <w:t>Россия</w:t>
            </w:r>
          </w:p>
          <w:p w:rsidR="00CC03F8" w:rsidRDefault="00CC03F8" w:rsidP="00324D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ЧР, Надтеречный  район с. Знаменское, ул. А.Кадырова д. 16, кв. 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324D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324D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312446,02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324D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</w:tr>
    </w:tbl>
    <w:p w:rsidR="00CC03F8" w:rsidRPr="001F7DCC" w:rsidRDefault="00CC03F8" w:rsidP="00F965A5">
      <w:pPr>
        <w:ind w:firstLine="708"/>
      </w:pPr>
    </w:p>
    <w:p w:rsidR="00CC03F8" w:rsidRDefault="00CC03F8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/>
          <w:b/>
          <w:bCs/>
          <w:color w:val="26282F"/>
          <w:sz w:val="28"/>
          <w:u w:val="single"/>
          <w:lang w:eastAsia="ru-RU"/>
        </w:rPr>
      </w:pPr>
      <w:r>
        <w:rPr>
          <w:rFonts w:eastAsia="Times New Roman"/>
          <w:b/>
          <w:bCs/>
          <w:color w:val="26282F"/>
          <w:sz w:val="28"/>
          <w:u w:val="single"/>
          <w:lang w:eastAsia="ru-RU"/>
        </w:rPr>
        <w:t>___________________</w:t>
      </w:r>
      <w:r w:rsidRPr="00186257">
        <w:rPr>
          <w:rFonts w:eastAsia="Times New Roman"/>
          <w:b/>
          <w:bCs/>
          <w:color w:val="26282F"/>
          <w:sz w:val="28"/>
          <w:u w:val="single"/>
          <w:lang w:eastAsia="ru-RU"/>
        </w:rPr>
        <w:t>Совет депутатов Надтеречного муниципального района</w:t>
      </w:r>
      <w:r>
        <w:rPr>
          <w:rFonts w:eastAsia="Times New Roman"/>
          <w:b/>
          <w:bCs/>
          <w:color w:val="26282F"/>
          <w:sz w:val="28"/>
          <w:u w:val="single"/>
          <w:lang w:eastAsia="ru-RU"/>
        </w:rPr>
        <w:t>_______________</w:t>
      </w:r>
      <w:r w:rsidRPr="00186257">
        <w:rPr>
          <w:rFonts w:eastAsia="Times New Roman"/>
          <w:b/>
          <w:bCs/>
          <w:color w:val="26282F"/>
          <w:sz w:val="28"/>
          <w:u w:val="single"/>
          <w:lang w:eastAsia="ru-RU"/>
        </w:rPr>
        <w:t xml:space="preserve"> </w:t>
      </w:r>
    </w:p>
    <w:p w:rsidR="00CC03F8" w:rsidRDefault="00CC03F8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eastAsia="Times New Roman"/>
          <w:bCs/>
          <w:color w:val="26282F"/>
          <w:szCs w:val="24"/>
          <w:lang w:eastAsia="ru-RU"/>
        </w:rPr>
      </w:pPr>
      <w:r w:rsidRPr="00186257">
        <w:rPr>
          <w:rFonts w:eastAsia="Times New Roman"/>
          <w:bCs/>
          <w:color w:val="26282F"/>
          <w:szCs w:val="24"/>
          <w:lang w:eastAsia="ru-RU"/>
        </w:rPr>
        <w:t>(наименование муниципального органа Чеченской Республики)</w:t>
      </w:r>
    </w:p>
    <w:p w:rsidR="00CC03F8" w:rsidRPr="00186257" w:rsidRDefault="00CC03F8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eastAsia="Times New Roman"/>
          <w:bCs/>
          <w:color w:val="26282F"/>
          <w:szCs w:val="24"/>
          <w:lang w:eastAsia="ru-RU"/>
        </w:rPr>
      </w:pPr>
      <w:r w:rsidRPr="00AE661D">
        <w:rPr>
          <w:rFonts w:eastAsia="Times New Roman"/>
          <w:b/>
          <w:bCs/>
          <w:color w:val="26282F"/>
          <w:sz w:val="28"/>
          <w:lang w:eastAsia="ru-RU"/>
        </w:rPr>
        <w:t>Сведения</w:t>
      </w:r>
      <w:r w:rsidRPr="00AE661D">
        <w:rPr>
          <w:rFonts w:eastAsia="Times New Roman"/>
          <w:b/>
          <w:bCs/>
          <w:color w:val="26282F"/>
          <w:sz w:val="28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eastAsia="Times New Roman"/>
          <w:b/>
          <w:bCs/>
          <w:color w:val="26282F"/>
          <w:sz w:val="28"/>
          <w:lang w:eastAsia="ru-RU"/>
        </w:rPr>
        <w:t xml:space="preserve"> депутата Совета депутатов,</w:t>
      </w:r>
      <w:r w:rsidRPr="00AE661D">
        <w:rPr>
          <w:rFonts w:eastAsia="Times New Roman"/>
          <w:b/>
          <w:bCs/>
          <w:color w:val="26282F"/>
          <w:sz w:val="28"/>
          <w:lang w:eastAsia="ru-RU"/>
        </w:rPr>
        <w:t xml:space="preserve"> </w:t>
      </w:r>
      <w:r>
        <w:rPr>
          <w:rFonts w:eastAsia="Times New Roman"/>
          <w:b/>
          <w:bCs/>
          <w:color w:val="26282F"/>
          <w:sz w:val="28"/>
          <w:lang w:eastAsia="ru-RU"/>
        </w:rPr>
        <w:t>лица, замещающего</w:t>
      </w:r>
      <w:r w:rsidRPr="00AE661D">
        <w:rPr>
          <w:rFonts w:eastAsia="Times New Roman"/>
          <w:b/>
          <w:bCs/>
          <w:color w:val="26282F"/>
          <w:sz w:val="28"/>
          <w:lang w:eastAsia="ru-RU"/>
        </w:rPr>
        <w:t xml:space="preserve"> </w:t>
      </w:r>
      <w:r>
        <w:rPr>
          <w:rFonts w:eastAsia="Times New Roman"/>
          <w:b/>
          <w:bCs/>
          <w:color w:val="26282F"/>
          <w:sz w:val="28"/>
          <w:lang w:eastAsia="ru-RU"/>
        </w:rPr>
        <w:t>муниципальную</w:t>
      </w:r>
      <w:r w:rsidRPr="00AE661D">
        <w:rPr>
          <w:rFonts w:eastAsia="Times New Roman"/>
          <w:b/>
          <w:bCs/>
          <w:color w:val="26282F"/>
          <w:sz w:val="28"/>
          <w:lang w:eastAsia="ru-RU"/>
        </w:rPr>
        <w:t xml:space="preserve"> </w:t>
      </w:r>
      <w:r>
        <w:rPr>
          <w:rFonts w:eastAsia="Times New Roman"/>
          <w:b/>
          <w:bCs/>
          <w:color w:val="26282F"/>
          <w:sz w:val="28"/>
          <w:lang w:eastAsia="ru-RU"/>
        </w:rPr>
        <w:t xml:space="preserve">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Надтеречного </w:t>
      </w:r>
      <w:r w:rsidRPr="00AE661D">
        <w:rPr>
          <w:rFonts w:eastAsia="Times New Roman"/>
          <w:b/>
          <w:bCs/>
          <w:color w:val="26282F"/>
          <w:sz w:val="28"/>
          <w:lang w:eastAsia="ru-RU"/>
        </w:rPr>
        <w:t xml:space="preserve"> муниципального района за период с 01 января 201</w:t>
      </w:r>
      <w:r>
        <w:rPr>
          <w:rFonts w:eastAsia="Times New Roman"/>
          <w:b/>
          <w:bCs/>
          <w:color w:val="26282F"/>
          <w:sz w:val="28"/>
          <w:lang w:eastAsia="ru-RU"/>
        </w:rPr>
        <w:t>9</w:t>
      </w:r>
      <w:r w:rsidRPr="00AE661D">
        <w:rPr>
          <w:rFonts w:eastAsia="Times New Roman"/>
          <w:b/>
          <w:bCs/>
          <w:color w:val="26282F"/>
          <w:sz w:val="28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26282F"/>
          <w:sz w:val="28"/>
          <w:lang w:eastAsia="ru-RU"/>
        </w:rPr>
        <w:t>9</w:t>
      </w:r>
      <w:r w:rsidRPr="00AE661D">
        <w:rPr>
          <w:rFonts w:eastAsia="Times New Roman"/>
          <w:b/>
          <w:bCs/>
          <w:color w:val="26282F"/>
          <w:sz w:val="28"/>
          <w:lang w:eastAsia="ru-RU"/>
        </w:rPr>
        <w:t xml:space="preserve"> года</w:t>
      </w:r>
    </w:p>
    <w:tbl>
      <w:tblPr>
        <w:tblW w:w="157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134"/>
        <w:gridCol w:w="992"/>
        <w:gridCol w:w="807"/>
        <w:gridCol w:w="1327"/>
        <w:gridCol w:w="1126"/>
        <w:gridCol w:w="864"/>
        <w:gridCol w:w="1217"/>
        <w:gridCol w:w="1217"/>
        <w:gridCol w:w="1548"/>
        <w:gridCol w:w="1660"/>
      </w:tblGrid>
      <w:tr w:rsidR="00CC03F8" w:rsidRPr="001F7DCC" w:rsidTr="00AE661D">
        <w:tc>
          <w:tcPr>
            <w:tcW w:w="157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3F8" w:rsidRPr="001F7DCC" w:rsidRDefault="00CC03F8" w:rsidP="00AE661D">
            <w:pPr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CC03F8" w:rsidRPr="001F7DCC" w:rsidTr="00AE661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F8" w:rsidRPr="001F7DCC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F8" w:rsidRPr="001F7DCC" w:rsidRDefault="00CC03F8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F8" w:rsidRPr="001F7DCC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F8" w:rsidRPr="001F7DCC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F8" w:rsidRPr="001F7DCC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F8" w:rsidRPr="001F7DCC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F8" w:rsidRPr="001F7DCC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F8" w:rsidRPr="001F7DCC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CC03F8" w:rsidRPr="001F7DCC" w:rsidTr="00287A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F8" w:rsidRPr="001F7DCC" w:rsidRDefault="00CC03F8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F8" w:rsidRPr="001F7DCC" w:rsidRDefault="00CC03F8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F8" w:rsidRPr="001F7DCC" w:rsidRDefault="00CC03F8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F8" w:rsidRPr="001F7DCC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F8" w:rsidRPr="001F7DCC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F8" w:rsidRPr="001F7DCC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F8" w:rsidRPr="001F7DCC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F8" w:rsidRPr="001F7DCC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F8" w:rsidRPr="001F7DCC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F8" w:rsidRPr="001F7DCC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F7DCC">
              <w:rPr>
                <w:rFonts w:eastAsia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F8" w:rsidRPr="001F7DCC" w:rsidRDefault="00CC03F8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F8" w:rsidRPr="001F7DCC" w:rsidRDefault="00CC03F8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F8" w:rsidRPr="001F7DCC" w:rsidRDefault="00CC03F8" w:rsidP="001F7DCC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CC03F8" w:rsidRPr="001F7DCC" w:rsidTr="00287A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Pr="001F7DCC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Усманов</w:t>
            </w:r>
          </w:p>
          <w:p w:rsidR="00CC03F8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Казбек</w:t>
            </w:r>
          </w:p>
          <w:p w:rsidR="00CC03F8" w:rsidRPr="001F7DCC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Саид-Магомедович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Руководитель </w:t>
            </w:r>
          </w:p>
          <w:p w:rsidR="00CC03F8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Аппарата </w:t>
            </w:r>
          </w:p>
          <w:p w:rsidR="00CC03F8" w:rsidRPr="001F7DCC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Совета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Земельный </w:t>
            </w:r>
          </w:p>
          <w:p w:rsidR="00CC03F8" w:rsidRDefault="00CC03F8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участок,</w:t>
            </w:r>
          </w:p>
          <w:p w:rsidR="00CC03F8" w:rsidRDefault="00CC03F8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жилой </w:t>
            </w:r>
          </w:p>
          <w:p w:rsidR="00CC03F8" w:rsidRDefault="00CC03F8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дом</w:t>
            </w:r>
          </w:p>
          <w:p w:rsidR="00CC03F8" w:rsidRPr="001F7DCC" w:rsidRDefault="00CC03F8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Pr="001F7DCC" w:rsidRDefault="00CC03F8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lastRenderedPageBreak/>
              <w:t xml:space="preserve">индивидуальная 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2543,0</w:t>
            </w:r>
          </w:p>
          <w:p w:rsidR="00CC03F8" w:rsidRDefault="00CC03F8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CC03F8" w:rsidRDefault="00CC03F8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144,0</w:t>
            </w:r>
          </w:p>
          <w:p w:rsidR="00CC03F8" w:rsidRPr="001F7DCC" w:rsidRDefault="00CC03F8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Default="00CC03F8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Россия</w:t>
            </w:r>
          </w:p>
          <w:p w:rsidR="00CC03F8" w:rsidRPr="001F7DCC" w:rsidRDefault="00CC03F8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Чеченская Республика Надтеречный 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lastRenderedPageBreak/>
              <w:t>район с. Знаменское ул. Ленина 23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Pr="001F7DCC" w:rsidRDefault="00CC03F8" w:rsidP="00713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lastRenderedPageBreak/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Pr="001F7DCC" w:rsidRDefault="00CC03F8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Pr="001F7DCC" w:rsidRDefault="00CC03F8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Pr="001F7DCC" w:rsidRDefault="00CC03F8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Лада Приора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Pr="001F7DCC" w:rsidRDefault="00CC03F8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741656,20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8" w:rsidRPr="001F7DCC" w:rsidRDefault="00CC03F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</w:tbl>
    <w:p w:rsidR="00CC03F8" w:rsidRPr="001F7DCC" w:rsidRDefault="00CC03F8"/>
    <w:p w:rsidR="00243221" w:rsidRPr="001C34A2" w:rsidRDefault="00243221" w:rsidP="001C34A2">
      <w:bookmarkStart w:id="0" w:name="_GoBack"/>
      <w:bookmarkEnd w:id="0"/>
    </w:p>
    <w:sectPr w:rsidR="00243221" w:rsidRPr="001C34A2" w:rsidSect="008E4D6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CC03F8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B071E-FF0A-40E6-89BA-F9F72689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2021-11-15T05:51:00Z</dcterms:modified>
</cp:coreProperties>
</file>