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0B" w:rsidRPr="0054560B" w:rsidRDefault="0054560B" w:rsidP="0054560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54560B">
        <w:rPr>
          <w:rFonts w:ascii="Arial" w:eastAsia="Times New Roman" w:hAnsi="Arial" w:cs="Arial"/>
          <w:bCs/>
          <w:color w:val="333333"/>
          <w:sz w:val="22"/>
          <w:szCs w:val="22"/>
          <w:lang w:eastAsia="ru-RU"/>
        </w:rPr>
        <w:t>Сведения</w:t>
      </w:r>
    </w:p>
    <w:p w:rsidR="0054560B" w:rsidRPr="0054560B" w:rsidRDefault="0054560B" w:rsidP="0054560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54560B">
        <w:rPr>
          <w:rFonts w:ascii="Arial" w:eastAsia="Times New Roman" w:hAnsi="Arial" w:cs="Arial"/>
          <w:bCs/>
          <w:color w:val="333333"/>
          <w:sz w:val="22"/>
          <w:szCs w:val="22"/>
          <w:lang w:eastAsia="ru-RU"/>
        </w:rPr>
        <w:t>о доходах, расходах, об имуществе и обязательствах имущественного характера</w:t>
      </w:r>
    </w:p>
    <w:p w:rsidR="0054560B" w:rsidRPr="0054560B" w:rsidRDefault="0054560B" w:rsidP="0054560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54560B">
        <w:rPr>
          <w:rFonts w:ascii="Arial" w:eastAsia="Times New Roman" w:hAnsi="Arial" w:cs="Arial"/>
          <w:bCs/>
          <w:color w:val="333333"/>
          <w:sz w:val="22"/>
          <w:szCs w:val="22"/>
          <w:lang w:eastAsia="ru-RU"/>
        </w:rPr>
        <w:t>аппарата Администрации муниципального района «Овюрский кожуун Республики Тыва» за отчетный период с 1 января 2020 года по 31 декабря 2020 года</w:t>
      </w:r>
    </w:p>
    <w:p w:rsidR="0054560B" w:rsidRPr="0054560B" w:rsidRDefault="0054560B" w:rsidP="0054560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54560B">
        <w:rPr>
          <w:rFonts w:ascii="Arial" w:eastAsia="Times New Roman" w:hAnsi="Arial" w:cs="Arial"/>
          <w:color w:val="333333"/>
          <w:sz w:val="22"/>
          <w:szCs w:val="22"/>
          <w:lang w:eastAsia="ru-RU"/>
        </w:rPr>
        <w:t> </w:t>
      </w:r>
      <w:bookmarkStart w:id="0" w:name="_GoBack"/>
      <w:bookmarkEnd w:id="0"/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893"/>
        <w:gridCol w:w="1738"/>
        <w:gridCol w:w="1643"/>
        <w:gridCol w:w="1588"/>
        <w:gridCol w:w="1251"/>
        <w:gridCol w:w="999"/>
        <w:gridCol w:w="786"/>
        <w:gridCol w:w="1011"/>
        <w:gridCol w:w="1377"/>
        <w:gridCol w:w="1005"/>
        <w:gridCol w:w="1390"/>
        <w:gridCol w:w="81"/>
      </w:tblGrid>
      <w:tr w:rsidR="0054560B" w:rsidRPr="0054560B" w:rsidTr="0054560B">
        <w:trPr>
          <w:trHeight w:val="15"/>
        </w:trPr>
        <w:tc>
          <w:tcPr>
            <w:tcW w:w="5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№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Транспортные средства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площадь (</w:t>
            </w:r>
            <w:proofErr w:type="gramStart"/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кв.м</w:t>
            </w:r>
            <w:proofErr w:type="gramEnd"/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),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5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Ооржак А.Н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Председатель администрации Овюрского кожууна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844,0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УАЗ 315195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1016470,66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4532,0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4442,0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Автобус II класса 222709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ФОЛЬКСВАГЕН поло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3196,32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Автобус, класс А ГАЗ A65R35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87,7 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Лада 210740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50,1 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LANG CRUISER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1381,3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УАЗ Патриот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Автобус ГАЗ 322132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1217,8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Автобус ГАЗ 322132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Административное здание нежилое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1153,1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Автобус ГАЗ 322132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прицеп к л/а 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1306,0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87,7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Mazda 6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1968069,00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844,0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камри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73,1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55,8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68,6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1306,0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25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Ондар Х.Х.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Заместитель председателя администрации по </w:t>
            </w: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жизнеобеспечению и развитию инфраструктуры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1170,0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(индивидуальный)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королла филдер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637405,51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6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bCs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5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Хирбээ А.Д.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заместитель председателя администрации по общественной безопасности, профилактике правонарушений и приграничным вопросам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573,0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2/5)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759352,38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77,8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573,0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2/5)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УАЗ ХАНТЕР 3151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777434,70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77,8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35,8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573,0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2/5)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77,8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75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Монгуш Ч.К.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заместитель председателя </w:t>
            </w: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администрации по экономике и инвестиционной политике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93,6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733723,10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1242,0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29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48,4                   (общая долевая 1/5)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48,4                   (общая долевая 1/5)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93,6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1013303,63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6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1242,0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48,4                   (общая долевая 1/5)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93,6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7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1242,0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6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48,4                   (общая долевая 1/5)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93,6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8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1242,0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48,4                   (общая долевая 1/5)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93,6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1242,0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585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Шойдан Ч.Д.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Заместитель председателя администрации </w:t>
            </w: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по социальной политике  и взаимодействию с общественными организациями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710,0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премио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865045,28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УАЗ 330365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72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710,0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412775,88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67,1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32,9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45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Самбуу А.Н.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Управляющий делами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1000,0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королла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1080341,53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9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51,2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116,5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ВАЗ Лада 212140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УАЗ 330365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144000,00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9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116,5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116,5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(общая </w:t>
            </w: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116,5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116,5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1/3)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9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Айыжы А.К.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отдела организационного и кадрового обеспечения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993055,86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Ипсум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Лада 212140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44982,00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1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Донгак А.А.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отдела по делам молодежи и спорта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562,0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643796,53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578,0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1/7)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6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62,6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(общая долевая 1/7)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49,8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562,0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камри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427359,50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49,8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562,0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49,8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55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562,0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49,8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562,0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49,8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51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Ортеней Э.В.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Начальник  отдела земельных и </w:t>
            </w: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имущественных отношений, архитектуры и градостроительства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41,1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</w:t>
            </w: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ая)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535,0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1703161,43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72,5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1000,0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535,0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НИССАН кашкай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2279941,00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51,3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72,5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535,0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40408,17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72,5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535,0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4480,00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72,5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51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Донгак  Х.Ш-Д.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отдела экономики, проектного управления и развития туризма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525,0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386181,51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93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  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525,0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НИССАН Sanny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466867,48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5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Сат С.А.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финансового управления  Администрации Овюрского кожууна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44,8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777,0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468009,99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78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777,0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камри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LAND CRUISER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КАМАЗ 4310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410000,00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45,6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5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12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Ооржак Ш.К.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управления сельского хозяйства и продовольствия администрации Овюрского кожууна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68,8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664,0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Ипсум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Хундай 140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ГАЗ НЕКСТ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312573,53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47,0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8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68,8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1/2)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664,0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315700,45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47,0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68,8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664,0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47,0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664,0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47,0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Монгуш У.Н.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управления труда и социального развития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1024,0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wish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810460,91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9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74,7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1024,0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385870,93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74,7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1024,0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74,7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1024,0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(общая </w:t>
            </w: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74,7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1/4)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6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5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Монгуш Б.Э.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управления образованием Администрации Овюрского кожууна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530,0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560,0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ВАЗ 21144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УАЗ 23632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822175,16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5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56,3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76,0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36,4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560,0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76,0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45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Байкара А.К.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управления культуры Администрации Овюрского кожууна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1950,0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702,0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890343,97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8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42,9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18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702,0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ТОЙОТА Ипсум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351054,00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42,9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702,0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18000,00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42,9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702,0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42,9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495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Сат С.Ю.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1000,0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526946,85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7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69,5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1000,0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9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69,5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30"/>
        </w:trPr>
        <w:tc>
          <w:tcPr>
            <w:tcW w:w="51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17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Тюлюш А.А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Начальник отдела по работе с сельским поселением с. Хандагайты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720,0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5/16)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1262,0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479469,33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69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79,0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5/16)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70,4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720,0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(общая долевая 5/16)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земельный </w:t>
            </w: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1262,0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254546,36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79,0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5/16)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70,4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720,0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5/16)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1262,0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54560B" w:rsidRPr="0054560B" w:rsidTr="0054560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79,0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(общая долевая 5/16)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70,4</w:t>
            </w:r>
          </w:p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4560B" w:rsidRPr="0054560B" w:rsidRDefault="0054560B" w:rsidP="0054560B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560B" w:rsidRPr="0054560B" w:rsidRDefault="0054560B" w:rsidP="005456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54560B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54560B" w:rsidRPr="0054560B" w:rsidRDefault="0054560B" w:rsidP="0054560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54560B">
        <w:rPr>
          <w:rFonts w:ascii="Arial" w:eastAsia="Times New Roman" w:hAnsi="Arial" w:cs="Arial"/>
          <w:color w:val="333333"/>
          <w:sz w:val="22"/>
          <w:szCs w:val="22"/>
          <w:lang w:eastAsia="ru-RU"/>
        </w:rPr>
        <w:t> </w:t>
      </w:r>
    </w:p>
    <w:p w:rsidR="0054560B" w:rsidRPr="0054560B" w:rsidRDefault="0054560B" w:rsidP="0054560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54560B">
        <w:rPr>
          <w:rFonts w:ascii="Arial" w:eastAsia="Times New Roman" w:hAnsi="Arial" w:cs="Arial"/>
          <w:color w:val="333333"/>
          <w:sz w:val="22"/>
          <w:szCs w:val="22"/>
          <w:lang w:eastAsia="ru-RU"/>
        </w:rPr>
        <w:t xml:space="preserve">[1]- -В случае если в отчетном периоде лицу, </w:t>
      </w:r>
      <w:proofErr w:type="gramStart"/>
      <w:r w:rsidRPr="0054560B">
        <w:rPr>
          <w:rFonts w:ascii="Arial" w:eastAsia="Times New Roman" w:hAnsi="Arial" w:cs="Arial"/>
          <w:color w:val="333333"/>
          <w:sz w:val="22"/>
          <w:szCs w:val="22"/>
          <w:lang w:eastAsia="ru-RU"/>
        </w:rPr>
        <w:t>замещающему  должность</w:t>
      </w:r>
      <w:proofErr w:type="gramEnd"/>
      <w:r w:rsidRPr="0054560B">
        <w:rPr>
          <w:rFonts w:ascii="Arial" w:eastAsia="Times New Roman" w:hAnsi="Arial" w:cs="Arial"/>
          <w:color w:val="333333"/>
          <w:sz w:val="22"/>
          <w:szCs w:val="22"/>
          <w:lang w:eastAsia="ru-RU"/>
        </w:rPr>
        <w:t xml:space="preserve">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4560B" w:rsidRPr="0054560B" w:rsidRDefault="0054560B" w:rsidP="0054560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54560B">
        <w:rPr>
          <w:rFonts w:ascii="Arial" w:eastAsia="Times New Roman" w:hAnsi="Arial" w:cs="Arial"/>
          <w:color w:val="333333"/>
          <w:sz w:val="22"/>
          <w:szCs w:val="22"/>
          <w:lang w:eastAsia="ru-RU"/>
        </w:rPr>
        <w:t>2Сведения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243221" w:rsidRPr="0054560B" w:rsidRDefault="00243221" w:rsidP="001C34A2">
      <w:pPr>
        <w:rPr>
          <w:sz w:val="22"/>
          <w:szCs w:val="22"/>
        </w:rPr>
      </w:pPr>
    </w:p>
    <w:sectPr w:rsidR="00243221" w:rsidRPr="005456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6B79"/>
    <w:multiLevelType w:val="multilevel"/>
    <w:tmpl w:val="8992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560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451A7-7008-4924-BB17-9DEFAA41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456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2021-11-03T06:33:00Z</dcterms:modified>
</cp:coreProperties>
</file>