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BC" w:rsidRPr="0034259D" w:rsidRDefault="00EC05BC" w:rsidP="00EC05BC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t>Отдел культуры и спорта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486"/>
        <w:gridCol w:w="847"/>
        <w:gridCol w:w="1395"/>
        <w:gridCol w:w="950"/>
        <w:gridCol w:w="1373"/>
        <w:gridCol w:w="1101"/>
        <w:gridCol w:w="950"/>
        <w:gridCol w:w="1373"/>
        <w:gridCol w:w="1370"/>
        <w:gridCol w:w="1688"/>
        <w:gridCol w:w="1381"/>
      </w:tblGrid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Гранкина А.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культуры и спорта Администрации города Новошахтинска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647 191,40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5BC" w:rsidRPr="0034259D" w:rsidRDefault="00EC05BC" w:rsidP="00EC05BC">
      <w:pPr>
        <w:rPr>
          <w:szCs w:val="24"/>
        </w:rPr>
      </w:pPr>
      <w:r w:rsidRPr="0034259D">
        <w:rPr>
          <w:rFonts w:ascii="Arial" w:hAnsi="Arial" w:cs="Arial"/>
        </w:rPr>
        <w:br/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69"/>
        <w:gridCol w:w="1044"/>
        <w:gridCol w:w="1467"/>
        <w:gridCol w:w="902"/>
        <w:gridCol w:w="1299"/>
        <w:gridCol w:w="1044"/>
        <w:gridCol w:w="902"/>
        <w:gridCol w:w="1299"/>
        <w:gridCol w:w="1297"/>
        <w:gridCol w:w="1595"/>
        <w:gridCol w:w="1307"/>
      </w:tblGrid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ого средства, ценных бумаг (долей участия, паев в уставных (складочных) капи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Молянова О.С.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культуры "Новошахтинский историко-краеведческий музей"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легкокой Опель Астра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449 410,48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Источником получения средств, за счет которых совершена сделка по приобретению а/м легкового, явлются накопления за предыдущие годы</w:t>
            </w: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Шабанова Л.Г.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дополнительного образования "Детская школа искусств" города Новошахтинска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Лада Калина 219210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579 432,66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Ковярова А.П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директор (главный редактор)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бюджетного учреждения "ТелеРадиоКомпания "Несветай"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CHEVROLE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T COBALT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521 863,12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сь</w:t>
            </w: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Соколова Н.М.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дополнительного образования "Детская музыкальная школа"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Сандера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1 075 468,49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Васильева И.Г.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культуры "Городской Дом Культуры и Клубы"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698 610,20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Нива,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385 513,22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жилой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47,1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а/м легковой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Форд Фокус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Камаева Т.К.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культуры "Централизованная библиотечная система"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728 877,18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Источником получения средств, за счет которых совершена сделка по приобретению недвижимого имущества (квартира), являются накопления за предыдущие годы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236 978,29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Орловский В.М.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бюджтеного учреждения "Стадион Западный" города Новошахтинска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Оптима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1 145 517,44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701 052,87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Сопова С.Н.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художественный руководитель муниципального бюджетного учреждения культуры "Новошахтинский драматичсекий театр"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индивидуальняа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Оптима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1 849 117,27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долева, 1/5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долева, 1/5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542 119,11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Ушанева И.Е.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дополнительного образования "Детская художественная школа имени народного художника СССР Николая Васильевича Овечкина" города Новошахтинска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Сузуки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1 084 454,41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средства (а/м легковой), являются доход от продажи а/м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легкового и кредит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Фольксваген Джетта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410 526,55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Автоприцеп легковой 713517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Автоприцеп легковой 8213А5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EC05BC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EC05BC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EC05BC" w:rsidRPr="0034259D" w:rsidRDefault="00EC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5BC" w:rsidRPr="0034259D" w:rsidRDefault="00EC05BC" w:rsidP="00EC05BC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Размещено 24.05.2021 17:59</w:t>
      </w:r>
    </w:p>
    <w:p w:rsidR="00EC05BC" w:rsidRPr="0034259D" w:rsidRDefault="00EC05BC">
      <w:pPr>
        <w:spacing w:after="0" w:line="240" w:lineRule="auto"/>
      </w:pPr>
      <w:r w:rsidRPr="0034259D">
        <w:br w:type="page"/>
      </w:r>
    </w:p>
    <w:p w:rsidR="00796715" w:rsidRPr="0034259D" w:rsidRDefault="00796715" w:rsidP="00796715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lastRenderedPageBreak/>
        <w:t>Отдел ЗАГС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109"/>
        <w:gridCol w:w="1390"/>
        <w:gridCol w:w="1515"/>
        <w:gridCol w:w="929"/>
        <w:gridCol w:w="1341"/>
        <w:gridCol w:w="1076"/>
        <w:gridCol w:w="929"/>
        <w:gridCol w:w="1341"/>
        <w:gridCol w:w="1338"/>
        <w:gridCol w:w="1648"/>
        <w:gridCol w:w="1348"/>
      </w:tblGrid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 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 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Мясоедова 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двухкомнатная 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641 747,93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двухкомнатн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 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Еремеева Е.В.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ДАF CF 85.340 FТ 4X2, 2002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326 267,65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ДАF CF 85.430, 2003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грузовые ДАФ 95XF 430, 2000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174405, 2012 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Даймлер Краслер 970.01, 2000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Мерседес БЕНЦ 815, 1999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810 941,00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Сахнова М.В.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1 214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37 296,59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Суслова Н.А.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Опель Инсигниа, 2011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396 044,80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1 348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прицеп бортовой 821303, 2009 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806 673,24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Ильяшенко Л.Н.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307 439,92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Сидорова Е.Ю.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205 891,83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а/м легковой HYUNDAI ACCENT,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2008 г.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622 934,66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796715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64,4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796715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6715" w:rsidRPr="0034259D" w:rsidRDefault="00796715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</w:tbl>
    <w:p w:rsidR="00796715" w:rsidRPr="0034259D" w:rsidRDefault="00796715" w:rsidP="00796715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Размещено 21.05.2021 14:52</w:t>
      </w:r>
    </w:p>
    <w:p w:rsidR="00796715" w:rsidRPr="0034259D" w:rsidRDefault="00796715">
      <w:pPr>
        <w:spacing w:after="0" w:line="240" w:lineRule="auto"/>
      </w:pPr>
      <w:r w:rsidRPr="0034259D">
        <w:br w:type="page"/>
      </w:r>
    </w:p>
    <w:p w:rsidR="00CF4520" w:rsidRPr="0034259D" w:rsidRDefault="00CF4520" w:rsidP="00CF4520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lastRenderedPageBreak/>
        <w:t>Комитет по управлению имуществом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351"/>
        <w:gridCol w:w="1432"/>
        <w:gridCol w:w="1373"/>
        <w:gridCol w:w="850"/>
        <w:gridCol w:w="1217"/>
        <w:gridCol w:w="1376"/>
        <w:gridCol w:w="850"/>
        <w:gridCol w:w="1217"/>
        <w:gridCol w:w="1766"/>
        <w:gridCol w:w="1492"/>
        <w:gridCol w:w="1224"/>
      </w:tblGrid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 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 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Крылова Ю.С.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Председате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ля Комитета по управлению имуществом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684093,11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Запорожцева Н.П.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распоряжения земельными ресурсами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Опель Астра легк. Комби (Хэтчбэк). 2011г.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1051208,03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Берлезева Л.М.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отдела распоряжения земельными ресурсами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612452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Пежо 3008, 2012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1624326,82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Говзич Е.Е.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распоряжения земельными ресурсами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199,5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394093,92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ВАЗ Лада Калина, 2009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437518,8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Белякова Е.Х.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распоряжения земельными ресурсами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375222,72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Скания Scania Р380CF6X4HS? 2011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1991174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участок для размещения объектов торговли, общественного питания и бытового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экскаватор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DOOSAN DX 225 LCA DOOSAN? </w:t>
            </w:r>
            <w:r w:rsidRPr="0034259D">
              <w:rPr>
                <w:rFonts w:ascii="Arial" w:hAnsi="Arial" w:cs="Arial"/>
                <w:sz w:val="20"/>
                <w:szCs w:val="20"/>
              </w:rPr>
              <w:t>2012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экскаватор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HYUNDAI R220LC-9S R220LC-9S, 2013 </w:t>
            </w:r>
            <w:r w:rsidRPr="0034259D">
              <w:rPr>
                <w:rFonts w:ascii="Arial" w:hAnsi="Arial" w:cs="Arial"/>
                <w:sz w:val="20"/>
                <w:szCs w:val="20"/>
              </w:rPr>
              <w:t>г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экскаватор HYUNDAI R 210 LC-7, 2010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одноэтажный гараж на 2 машино-место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полуприцеп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SV9S4UH2082EZ1341 STOKOTA S 4UN2-02, 2008 </w:t>
            </w:r>
            <w:r w:rsidRPr="0034259D">
              <w:rPr>
                <w:rFonts w:ascii="Arial" w:hAnsi="Arial" w:cs="Arial"/>
                <w:sz w:val="20"/>
                <w:szCs w:val="20"/>
              </w:rPr>
              <w:t>г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летняя 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нежилое здание-здание ремонтной мастерской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373,2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Шевченко О.Н.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бухгалтерск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ого учета, отчетности, ведения рестра и управления муниципальным имуществом- главный бухгалтер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662638,56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Ауди А4, 1997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166240,22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Москвина Л.П.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бухгалтерского учета, отчетности, ведения рестра и управления муниципальным имуществом- главный бухгалтер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Лада 212140 Lada 4x4, 2015 г.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394736,33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Шуман Е.И.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ведущий специалист отдела бухгалтерского учета,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отчетности, ведения рестра и управления муниципальным имуществом- главный бухгалтер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 для размещения домов индивидуаль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401969,81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Мотоцикл ИЖ Юпитер, 1993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600550,92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Соломенцева Т.В.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правовой регистрации и приватизации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817152,76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котельной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здание котельной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Гордиенко А.М.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правовой регистрации и приватизации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1789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Hyundai Solaris, 2020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534664,7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1789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участок,земли под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домами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Kia Qle (Sportage), 2018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lastRenderedPageBreak/>
              <w:t>156000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участок,земли под домами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Mercedes-benz GLC 220, 2019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Синельникова Е.Ю.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568964,52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Циколия А.С.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правовой регистрации и приватизац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536233,81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458000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Щеглова В.В.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правовой регистрации и приватизации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гаража и автостоянок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527929,03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459548,89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ребенок(опека)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298063,59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Гусева Е.Г.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590156,06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участок для индивидуальной жилой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Isuzu trooper, 1986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398168,5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LADA Vesta, 2018 г.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Толстикова С.М.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444128,61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Щербакова А.А.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Ваз 2106, 1990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1201417,49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(1/16)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общая долева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(5/16)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33,2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Пежо FU10FE04PSA,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2010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lastRenderedPageBreak/>
              <w:t>738497,06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520" w:rsidRPr="0034259D" w:rsidRDefault="00CF4520" w:rsidP="00CF4520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Обновлено 31.05.2021 12:48</w:t>
      </w:r>
    </w:p>
    <w:p w:rsidR="00CF4520" w:rsidRPr="0034259D" w:rsidRDefault="00CF4520" w:rsidP="00CF4520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lastRenderedPageBreak/>
        <w:t>Финансовое управление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51"/>
        <w:gridCol w:w="1131"/>
        <w:gridCol w:w="1387"/>
        <w:gridCol w:w="1384"/>
        <w:gridCol w:w="828"/>
        <w:gridCol w:w="1227"/>
        <w:gridCol w:w="1603"/>
        <w:gridCol w:w="828"/>
        <w:gridCol w:w="1227"/>
        <w:gridCol w:w="1487"/>
        <w:gridCol w:w="1489"/>
        <w:gridCol w:w="1149"/>
      </w:tblGrid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Руководство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Горбанева 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760 326,40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Отдел доходов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Ляшенко С.Н.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 1/2 общей доли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256,9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641 189,20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участок. Для размещения домов индивидуальной жилой застройки 1/2 доля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1242,0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автостоянок. Бессрочное пользование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Для размещения домов индивидуальной жилой застройки 1/2 доля земельного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1242,0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ХУНДАЙ I40,2012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240 332,76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Бюджетный отдел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Зубченко Елена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( 1/5)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595 041,98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GREAT WALL CC 6461 KМ29 2012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441 132,33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Акопян Геннадий Левонович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522 522,96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Отдел учета и отчетности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Карнаухова Ирина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отдела-главный бухгалтер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2112, 2005г.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694 211,81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73 595,36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Колисенко Елена Анатольевна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долевая( 1/2)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586,0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ХУНДАЙ i30, 2009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563 185,69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долевая( 1/2)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586,0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ХЕНДЭ КРЕТА, 2017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230 014,70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586,0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Бандурина Н.А.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475 434,83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953,0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21150, 2003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113 217,16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953,0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Отдел организации и исполнения бюджета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Тареева О.В.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640 731,95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РЕНО SANDERO,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413 296,00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-Садовый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Титаренко О.А.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участок.Земельный участок под гараж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739 756,70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gridSpan w:val="1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Сектор финансового контроля</w:t>
            </w:r>
          </w:p>
        </w:tc>
      </w:tr>
      <w:tr w:rsidR="0034259D" w:rsidRPr="0034259D" w:rsidTr="00CF452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Савченко Л.А.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сектора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легковойШевроле CRUSE,2010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554 684,88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671,0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140 485,75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Белоусова Елена Александровна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505 441,73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CF452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CF452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Мальчикова Светлана Геннадьевна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535 881,44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F4520" w:rsidRPr="0034259D" w:rsidRDefault="00CF452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</w:tbl>
    <w:p w:rsidR="00CF4520" w:rsidRPr="0034259D" w:rsidRDefault="00CF4520" w:rsidP="00CF4520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Размещено 24.05.2021 11:45</w:t>
      </w:r>
    </w:p>
    <w:p w:rsidR="00CF4520" w:rsidRPr="0034259D" w:rsidRDefault="00CF4520">
      <w:pPr>
        <w:spacing w:after="0" w:line="240" w:lineRule="auto"/>
      </w:pPr>
      <w:r w:rsidRPr="0034259D">
        <w:br w:type="page"/>
      </w:r>
    </w:p>
    <w:p w:rsidR="00DB7350" w:rsidRPr="0034259D" w:rsidRDefault="00DB7350" w:rsidP="00DB7350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lastRenderedPageBreak/>
        <w:t>Управление социальной защиты населения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214"/>
        <w:gridCol w:w="1483"/>
        <w:gridCol w:w="1383"/>
        <w:gridCol w:w="1380"/>
        <w:gridCol w:w="854"/>
        <w:gridCol w:w="1224"/>
        <w:gridCol w:w="1383"/>
        <w:gridCol w:w="854"/>
        <w:gridCol w:w="1224"/>
        <w:gridCol w:w="1849"/>
        <w:gridCol w:w="1500"/>
        <w:gridCol w:w="1145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Акентьева М.С.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адресной социальной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41,40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мотоцикл ИЖ, 1972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932955,9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Приходько Н.В.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 адресной социальной помощи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57,60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497753,92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Пустоселова Н.В.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585,00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675585,09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585,00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Рагимова Н.А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по делам семей женщин и семей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614413,23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Бабич Н.И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автоматизации и организации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804319,94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40,40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602,00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Форд Tourneau Custom 2014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1226138,56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Богатырев Н.В.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 автоматизации и организации технического обслуживани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554308,88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Для размещения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4259D">
              <w:rPr>
                <w:rFonts w:ascii="Arial" w:hAnsi="Arial" w:cs="Arial"/>
                <w:sz w:val="20"/>
                <w:szCs w:val="20"/>
              </w:rPr>
              <w:t>м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59D">
              <w:rPr>
                <w:rFonts w:ascii="Arial" w:hAnsi="Arial" w:cs="Arial"/>
                <w:sz w:val="20"/>
                <w:szCs w:val="20"/>
              </w:rPr>
              <w:t>легковой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Volkswagen,Polo Sedan,2013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515500,35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участок. Для размещения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Грицкова О.А.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исполнения бюджета, бухгалтерского учета и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земельные участки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823514,87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180,10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ТагАЗ, С 100,2009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317527,72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Козлова А.В.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сектора по организации компенсационных выплат, по делам ветеранов и инвалидов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gle (sportage),2018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1266567,58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29,70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Коденцова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отдела исполнения бюджета,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участок под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долевая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1078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789568,64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УАЗ 236321,2016; прицеп к легковому автомобилю 718740 2019г., моторное судно НОВА 520,2019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572007,91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Фархутдинова С.В.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отдела по делам детей, женщин и семей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519483,36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LIFAN Х60,2013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492604,69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2644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Штефан В.Е.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отдела автоматизации и организации технического обслуживания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467836,43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легковойHуundai,GEТZ GL1.1 МТ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174054,56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69,90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9600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Гончарова Л.А.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сектора по организации компенсационных выплат, по делам ветеранов и инвалидов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43,90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ВАЗ 21114, 2007г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841704,17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jc w:val="both"/>
        <w:rPr>
          <w:rFonts w:ascii="Arial" w:hAnsi="Arial" w:cs="Arial"/>
        </w:rPr>
      </w:pPr>
      <w:r w:rsidRPr="0034259D">
        <w:rPr>
          <w:rFonts w:ascii="Arial" w:hAnsi="Arial" w:cs="Arial"/>
        </w:rPr>
        <w:t>МБУ «ЦСОГПВиИ города Новошахтинска»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291"/>
        <w:gridCol w:w="1443"/>
        <w:gridCol w:w="1981"/>
        <w:gridCol w:w="1459"/>
        <w:gridCol w:w="915"/>
        <w:gridCol w:w="1292"/>
        <w:gridCol w:w="802"/>
        <w:gridCol w:w="898"/>
        <w:gridCol w:w="1292"/>
        <w:gridCol w:w="1310"/>
        <w:gridCol w:w="1586"/>
        <w:gridCol w:w="1209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 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 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 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Клименко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Светлана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 xml:space="preserve">директор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МБУ "ЦСОГПВиИ города Новошахтинска"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pStyle w:val="a3"/>
              <w:spacing w:before="150" w:beforeAutospacing="0" w:after="150" w:afterAutospacing="0"/>
              <w:rPr>
                <w:rFonts w:ascii="Arial" w:hAnsi="Arial" w:cs="Arial"/>
              </w:rPr>
            </w:pPr>
            <w:r w:rsidRPr="0034259D">
              <w:rPr>
                <w:rFonts w:ascii="Arial" w:hAnsi="Arial" w:cs="Arial"/>
              </w:rPr>
              <w:t>1091105,9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сделки не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ХУНДАЙ SOLARIS,2012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672810,58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общая долевая (4/834)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17514000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 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Размещено 24.05.2021 17:47</w:t>
      </w:r>
    </w:p>
    <w:p w:rsidR="00DB7350" w:rsidRPr="0034259D" w:rsidRDefault="00DB7350">
      <w:pPr>
        <w:spacing w:after="0" w:line="240" w:lineRule="auto"/>
      </w:pPr>
      <w:r w:rsidRPr="0034259D">
        <w:br w:type="page"/>
      </w:r>
    </w:p>
    <w:p w:rsidR="00DB7350" w:rsidRPr="0034259D" w:rsidRDefault="00DB7350" w:rsidP="00DB7350">
      <w:pPr>
        <w:pStyle w:val="1"/>
        <w:spacing w:before="225" w:after="225" w:line="450" w:lineRule="atLeast"/>
        <w:rPr>
          <w:rFonts w:ascii="Arial" w:hAnsi="Arial" w:cs="Arial"/>
          <w:b w:val="0"/>
          <w:bCs w:val="0"/>
          <w:color w:val="auto"/>
          <w:sz w:val="45"/>
          <w:szCs w:val="45"/>
          <w:lang w:eastAsia="ru-RU"/>
        </w:rPr>
      </w:pPr>
      <w:r w:rsidRPr="0034259D">
        <w:rPr>
          <w:rFonts w:ascii="Arial" w:hAnsi="Arial" w:cs="Arial"/>
          <w:b w:val="0"/>
          <w:bCs w:val="0"/>
          <w:color w:val="auto"/>
          <w:sz w:val="45"/>
          <w:szCs w:val="45"/>
        </w:rPr>
        <w:lastRenderedPageBreak/>
        <w:t>Управление образования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648"/>
        <w:gridCol w:w="1060"/>
        <w:gridCol w:w="1491"/>
        <w:gridCol w:w="916"/>
        <w:gridCol w:w="1320"/>
        <w:gridCol w:w="1060"/>
        <w:gridCol w:w="916"/>
        <w:gridCol w:w="1320"/>
        <w:gridCol w:w="1317"/>
        <w:gridCol w:w="1621"/>
        <w:gridCol w:w="1327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Шленчак Л.И.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2106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830 876,37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Volkswagen TIGUAN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513 873,52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Демьяненко О.Н.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652 995,35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Geeli EMGRAND TC 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842 650,36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Благодарная О.В.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опеки и попечительства и социально-правовой защиты детства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Logan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623 299,38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758 318,45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Варнавская Л.А.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опеки и попечительства и социально-правовой защиты детства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496 590,98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Жмурко М.С.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опеки и попечительства и социально-правовой защиты детства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ПЕЖО 107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443 698,45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Закурнаева М.П.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опеки и попечительства и социально-правовой защиты детства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476 595,43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Диденко Е.Г.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опеки и попечительства и социально-правовой защиты детства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DAEWOO MATIZ F8CV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299 692,46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Щирова Н.А.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опеки и попечительства и социально-правовой защиты детства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1/304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прицеп к легковому автомобилю ПГД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510 102,57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Шкода Октавия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1/304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472 228,36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Степанова А.Е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по работе с молодежью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486 814,06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340 727,05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Шабунина М.В.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начальник отдела по работе с молодежью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РЕНО sandero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913519,82 (в том числе от продажи легкового автомобиля)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510 218,34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жилой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75,4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Максименко Е.Г.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отдела по работе с молодежью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235 974,25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ХУНДАЙ Акцент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382 091,61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Ломакова Д.М.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ведущий специалист отдела по работе с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молодежью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175 726,47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Миронченко С.Ю.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главный специалист отдела общего и дошкольного образования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468 216,33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ВАЗ Лада Калина 219410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601 507,64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Ильясова Е.В.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ведущий специалист отдела общего и дошкольного образования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540 388,44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Митсубиси Лансер 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758 164,81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Ватаженко 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специалист 1 категории сектора делопроизводства и кадровой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378 453,61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ЛАДА 212140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1 512 169,81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rPr>
          <w:rFonts w:ascii="Arial" w:hAnsi="Arial" w:cs="Arial"/>
        </w:rPr>
      </w:pPr>
      <w:r w:rsidRPr="0034259D">
        <w:rPr>
          <w:rFonts w:ascii="Arial" w:hAnsi="Arial" w:cs="Arial"/>
        </w:rPr>
        <w:t>Общеобразовательные организации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35"/>
        <w:gridCol w:w="1134"/>
        <w:gridCol w:w="1602"/>
        <w:gridCol w:w="978"/>
        <w:gridCol w:w="1416"/>
        <w:gridCol w:w="1134"/>
        <w:gridCol w:w="978"/>
        <w:gridCol w:w="1416"/>
        <w:gridCol w:w="1413"/>
        <w:gridCol w:w="1743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Рыбасова А.В.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Фольксваген Tiguan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839 609,08</w:t>
            </w: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rPr>
          <w:trHeight w:val="464"/>
        </w:trPr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Опель Астра, 2003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587 214,87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жилой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85,3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Закотий Н.Н.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Ниссан альмера классик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801 908,68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Трубицына И.В.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733 705,23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спортейдж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142126,00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спортейдж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Коваленко Л.Н.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ООШ № 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672 321,75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Nissan Terrano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7 433 813,60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Мальцева Н.В.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826 765,87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Nissan QASHQAI MR 20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543 144,35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Чекрыжова С.А.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КИА РИО седан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731 128,69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Акименко С.А.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Лада 212140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766 188,17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Кузьмина Н.А.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16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568 374,07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Касимова Л.В.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ООШ № 20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Logan (SR)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608 464,65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атобус для маршрутных перевозок ГАЗ 322132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137 879,41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Саакян А.В.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829 925,57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Киа Sportage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108 236,95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Семка М.А.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631 908,66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Антонова О.В.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27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775 514,28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Каменщикова В.П.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28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716 067,54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Мирон Л.М.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31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824 920,23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97.8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4259D">
              <w:rPr>
                <w:rFonts w:ascii="Arial" w:hAnsi="Arial" w:cs="Arial"/>
                <w:sz w:val="20"/>
                <w:szCs w:val="20"/>
              </w:rPr>
              <w:t>м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59D">
              <w:rPr>
                <w:rFonts w:ascii="Arial" w:hAnsi="Arial" w:cs="Arial"/>
                <w:sz w:val="20"/>
                <w:szCs w:val="20"/>
              </w:rPr>
              <w:t>легковой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Nissan Almera Classik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186 182,95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Кораблева Т.С.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34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Lada Kalina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811 891,69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8119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Грановская Н.И.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СОШ № 37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Тойота Лексус NX200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555 972,40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64,9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Тойота Land Cruiser 150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972 996,23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мотоцикл Ява 350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моторное судно Волжанка 46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мотор. лодка Ниссамаран MS360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Русских Л.А.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ООШ № 38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812 194,41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134,2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134,2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Duster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160 349,33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Самарская Е.А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МБОУ СОШ № 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23,5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1 145 944,04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ШКОДА Фабия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681 466,76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РЕНО Меган Гранд СЦЕНИК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Пономарева В.В.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МБОУ ООШ № 79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398 455,24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133 417,56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11600,00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jc w:val="both"/>
        <w:rPr>
          <w:rFonts w:ascii="Arial" w:hAnsi="Arial" w:cs="Arial"/>
        </w:rPr>
      </w:pPr>
      <w:r w:rsidRPr="0034259D">
        <w:rPr>
          <w:rFonts w:ascii="Arial" w:hAnsi="Arial" w:cs="Arial"/>
        </w:rPr>
        <w:t>Организации дополнительного образования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130"/>
        <w:gridCol w:w="1824"/>
        <w:gridCol w:w="1629"/>
        <w:gridCol w:w="994"/>
        <w:gridCol w:w="1440"/>
        <w:gridCol w:w="1153"/>
        <w:gridCol w:w="994"/>
        <w:gridCol w:w="1440"/>
        <w:gridCol w:w="1437"/>
        <w:gridCol w:w="1773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Кофекиди Е.Л.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"ДЮСШ № 1"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Логан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931 677,63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Абхазия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Абхазия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110 475,72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Шульга А.Н.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ДЮСШ № 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AUDI A6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902 851,60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Ниссан Кошкай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368 393,24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Сидоров С.В.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ДЮСШ № 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856,3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Хендай ix35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799 357,23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ДЭУ Матиз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Ширшов Н.В.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ДЮСШ № 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632 721,02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Которобай А.А.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"СЮТ"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KIA QLE SPORTAGE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551659,44 , (в том числе от продажи легкового автомобиля)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(5/17)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646900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8554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Тойота camry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4040948,00 , (в том числе от продажи легкового автомобиля)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ЗИЛ 4502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погрузчик ТО-18Д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КАМАЗ 5511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весовая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МАЗ 551605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железнодорожный тупик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Ахмедиева Г.А.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ДО "ЦРТДиЮ"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1 781 744,62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Спицина Д.А.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Врио директора МБУ ДО "СЮТ"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338 290,71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640574,44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rPr>
          <w:rFonts w:ascii="Arial" w:hAnsi="Arial" w:cs="Arial"/>
        </w:rPr>
      </w:pPr>
      <w:r w:rsidRPr="0034259D">
        <w:rPr>
          <w:rFonts w:ascii="Arial" w:hAnsi="Arial" w:cs="Arial"/>
        </w:rPr>
        <w:t>Дошкольные образовательные организации</w:t>
      </w:r>
      <w:r w:rsidRPr="0034259D"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11"/>
        <w:gridCol w:w="1846"/>
        <w:gridCol w:w="1537"/>
        <w:gridCol w:w="1436"/>
        <w:gridCol w:w="1360"/>
        <w:gridCol w:w="1091"/>
        <w:gridCol w:w="942"/>
        <w:gridCol w:w="1360"/>
        <w:gridCol w:w="1387"/>
        <w:gridCol w:w="1763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Сорокина Е.Н.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МАДОУ ЦРР д/с № 1 "Глория"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256,9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526 862,84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Землякова С.И.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288 512,28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Skoda oktavia 1/6 МТ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491 402,31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Проскурина О.С.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PEHO SANDERO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482 599,80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Лада 21Z030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1 956 823,00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6/1513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75236300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трактор Беларус 82.1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6/1513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19363000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Яковенко С.В.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2109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274 287,76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Хундай CretaFctive 123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Ниссан L-5МТ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995360,04 (в том числе доход полученный от продажи л/а и г/а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ЗИЛ МКМ 2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23748,44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225,8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Ширканова Т.С.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АУДИ Q 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523 223,83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грузовой МАЗ 5337 автоцистерна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Тойота Ланд Крузер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1312895,59 (в том числе от продажи прицепа и мототранспортного средства)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моторное судно WINBOAT 46-DCM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здание АЗС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здание автомойка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прицеп к легковым автомобилям МЗСА 81771Е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Скобелева Н.В.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418 124,99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летняя 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LexusLX570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1 232 106,65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ПОРШЕ Cayenne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Skoda Superb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1317,8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401/2000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 предусмотрена площадь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21093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Артемова И.Н.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Lada Granta 21910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421 547,21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477 246,37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Гордополова Г.В.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450 808,73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FLUENCE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645 785,00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ВАЗ LADA 219270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Кузнецова 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239 838,51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178 309,44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Семкова М.А.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490 189,87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Лыкова А.В.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HYUNDAI GETZ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334 137,44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21120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493 547,95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HYUNDAI GETZ GL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2 560,00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Кратько 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393 301,64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Буркина В.А.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645 158,85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Милованова Л.А.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382 501,34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Непомнящая Н.Е.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19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Фольксваген Поло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371 921,73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1143,9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1143,9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МАЗДА СX-5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877 888,90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Пугачева А.В.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Kaptur H4MD429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437 131,35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21013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733 977,42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Алексеева С.В.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309 341,73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432 341,69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Захарова И.Н.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363 202,08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611, 0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Lada GFL130 Vesta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742 403,00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Вишневецкая О.А.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593 652,17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ТОЙОТА RAV4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232 136,91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Украинская С.В.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627790,98 ( в том числе полученный от продажи л/а)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РЕНО 21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210 082,61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НИССАН Примера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Ниссан ПАТФАЙНДЕР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Яворская Т.Ф.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3/4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643 520,58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205 313,54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Соловьева С.В.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28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211440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481 685,76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3/4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619 741,94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Секрий Е.В.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заведующий МБДОУ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д/с № 31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387 349,88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22000,00 (в том числе полученный от продажи л/а)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Филимонова М.В.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362 227,40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Шевроле Нива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439 035,12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21150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4259D">
              <w:rPr>
                <w:rFonts w:ascii="Arial" w:hAnsi="Arial" w:cs="Arial"/>
                <w:sz w:val="20"/>
                <w:szCs w:val="20"/>
              </w:rPr>
              <w:t>м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59D">
              <w:rPr>
                <w:rFonts w:ascii="Arial" w:hAnsi="Arial" w:cs="Arial"/>
                <w:sz w:val="20"/>
                <w:szCs w:val="20"/>
              </w:rPr>
              <w:t>легковой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59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Hyundai Santa FE 2.4 AT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Бандурина В.А.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590 684,11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2/3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Гончарова В.П.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долевая,5/8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498 868,35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долевая,1/8,1/2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217130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452 038,49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KIA ED (Ceed) G4FCAZ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Музыка Е.А.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ОПЕЛЬ вектра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340 773,15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Семанишина Е.Н.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МБДОУ д/с № 36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209 444,91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65.2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ВАЗ Lada 2190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160 092,80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летняя кухня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Мотина Е.А.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заведующий МБД</w:t>
            </w:r>
            <w:bookmarkStart w:id="0" w:name="_GoBack"/>
            <w:bookmarkEnd w:id="0"/>
            <w:r w:rsidRPr="0034259D">
              <w:rPr>
                <w:rFonts w:ascii="Arial" w:hAnsi="Arial" w:cs="Arial"/>
                <w:sz w:val="20"/>
                <w:szCs w:val="20"/>
              </w:rPr>
              <w:t>ОУ д/с № 38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851 270,77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долевая, 1/2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земельн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 xml:space="preserve">а/м легковой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Рено SR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 xml:space="preserve">245844,76 (в том </w:t>
            </w:r>
            <w:r w:rsidRPr="0034259D">
              <w:rPr>
                <w:rFonts w:ascii="Arial" w:hAnsi="Arial" w:cs="Arial"/>
                <w:sz w:val="20"/>
                <w:szCs w:val="20"/>
              </w:rPr>
              <w:lastRenderedPageBreak/>
              <w:t>числе от сдачи л/а в аренду)</w:t>
            </w: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jc w:val="both"/>
        <w:rPr>
          <w:rFonts w:ascii="Arial" w:hAnsi="Arial" w:cs="Arial"/>
        </w:rPr>
      </w:pPr>
      <w:r w:rsidRPr="0034259D">
        <w:rPr>
          <w:rFonts w:ascii="Arial" w:hAnsi="Arial" w:cs="Arial"/>
        </w:rPr>
        <w:lastRenderedPageBreak/>
        <w:t>Подведомстенные муниципальные учреждения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313"/>
        <w:gridCol w:w="1044"/>
        <w:gridCol w:w="1744"/>
        <w:gridCol w:w="1088"/>
        <w:gridCol w:w="1575"/>
        <w:gridCol w:w="1044"/>
        <w:gridCol w:w="1088"/>
        <w:gridCol w:w="1575"/>
        <w:gridCol w:w="1664"/>
        <w:gridCol w:w="2015"/>
      </w:tblGrid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Ильясов Р.И.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ЦБУ ХО МС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Митсубиси Лансер 9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758 164,81</w:t>
            </w:r>
          </w:p>
        </w:tc>
      </w:tr>
      <w:tr w:rsidR="0034259D" w:rsidRPr="0034259D" w:rsidTr="00DB7350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540 388,44</w:t>
            </w:r>
          </w:p>
        </w:tc>
      </w:tr>
      <w:tr w:rsidR="0034259D" w:rsidRPr="0034259D" w:rsidTr="00DB7350"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Рекаева Н.Ю.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директор МБУ "Центр "Успех"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а/м легковой Фольксваген поло</w:t>
            </w:r>
          </w:p>
        </w:tc>
        <w:tc>
          <w:tcPr>
            <w:tcW w:w="0" w:type="auto"/>
            <w:vMerge w:val="restart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673 220,65</w:t>
            </w:r>
          </w:p>
        </w:tc>
      </w:tr>
      <w:tr w:rsidR="0034259D" w:rsidRPr="0034259D" w:rsidTr="00DB7350"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  <w:r w:rsidRPr="0034259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DB7350" w:rsidRPr="0034259D" w:rsidRDefault="00DB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50" w:rsidRPr="0034259D" w:rsidRDefault="00DB7350" w:rsidP="00DB7350">
      <w:pPr>
        <w:pStyle w:val="a3"/>
        <w:spacing w:before="150" w:beforeAutospacing="0" w:after="150" w:afterAutospacing="0"/>
        <w:jc w:val="right"/>
        <w:rPr>
          <w:rFonts w:ascii="Arial" w:hAnsi="Arial" w:cs="Arial"/>
        </w:rPr>
      </w:pPr>
      <w:r w:rsidRPr="0034259D">
        <w:rPr>
          <w:rFonts w:ascii="Arial" w:hAnsi="Arial" w:cs="Arial"/>
          <w:sz w:val="16"/>
          <w:szCs w:val="16"/>
        </w:rPr>
        <w:t>Размещено 24.05.2021 11:56</w:t>
      </w:r>
    </w:p>
    <w:p w:rsidR="00243221" w:rsidRPr="0034259D" w:rsidRDefault="00243221" w:rsidP="001C34A2"/>
    <w:sectPr w:rsidR="00243221" w:rsidRPr="0034259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4259D"/>
    <w:rsid w:val="003D090D"/>
    <w:rsid w:val="0044446C"/>
    <w:rsid w:val="004E4A62"/>
    <w:rsid w:val="00553AA0"/>
    <w:rsid w:val="00595A02"/>
    <w:rsid w:val="00727EB8"/>
    <w:rsid w:val="00765429"/>
    <w:rsid w:val="00777841"/>
    <w:rsid w:val="00796715"/>
    <w:rsid w:val="00807380"/>
    <w:rsid w:val="008C09C5"/>
    <w:rsid w:val="0097184D"/>
    <w:rsid w:val="009F48C4"/>
    <w:rsid w:val="00A22E7B"/>
    <w:rsid w:val="00A23DD1"/>
    <w:rsid w:val="00BE110E"/>
    <w:rsid w:val="00C76735"/>
    <w:rsid w:val="00CF4520"/>
    <w:rsid w:val="00DB7350"/>
    <w:rsid w:val="00EC05B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F7A9-A349-401F-BC89-5EC86CA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CF452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2021-10-21T06:23:00Z</dcterms:modified>
</cp:coreProperties>
</file>