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E3" w:rsidRDefault="00534DAD" w:rsidP="00C07558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E27936" w:rsidRDefault="00534DAD" w:rsidP="00AE1D5B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="00E27936"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="00E27936"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="00E27936" w:rsidRPr="00455425">
        <w:rPr>
          <w:color w:val="000000"/>
          <w:kern w:val="28"/>
          <w:szCs w:val="28"/>
        </w:rPr>
        <w:t xml:space="preserve"> </w:t>
      </w:r>
      <w:r w:rsidR="00E27936" w:rsidRPr="00455425">
        <w:rPr>
          <w:color w:val="000000"/>
        </w:rPr>
        <w:t>зарегистрированного кандидата</w:t>
      </w:r>
      <w:r w:rsidR="00E27936"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 w:rsidR="00C07558">
        <w:rPr>
          <w:color w:val="000000"/>
          <w:kern w:val="28"/>
          <w:szCs w:val="28"/>
        </w:rPr>
        <w:t xml:space="preserve">и </w:t>
      </w:r>
      <w:r w:rsidR="00E27936" w:rsidRPr="00455425">
        <w:rPr>
          <w:color w:val="000000"/>
          <w:kern w:val="28"/>
          <w:szCs w:val="28"/>
        </w:rPr>
        <w:t>источник</w:t>
      </w:r>
      <w:r w:rsidR="00C07558">
        <w:rPr>
          <w:color w:val="000000"/>
          <w:kern w:val="28"/>
          <w:szCs w:val="28"/>
        </w:rPr>
        <w:t>ах</w:t>
      </w:r>
      <w:r w:rsidR="00E27936"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 w:rsidR="002B422C">
        <w:rPr>
          <w:color w:val="000000"/>
          <w:kern w:val="28"/>
          <w:szCs w:val="28"/>
        </w:rPr>
        <w:t>щество, а также об о</w:t>
      </w:r>
      <w:r w:rsidR="00E27936" w:rsidRPr="00455425">
        <w:rPr>
          <w:color w:val="000000"/>
          <w:kern w:val="28"/>
          <w:szCs w:val="28"/>
        </w:rPr>
        <w:t>бязательства</w:t>
      </w:r>
      <w:r w:rsidR="002B422C">
        <w:rPr>
          <w:color w:val="000000"/>
          <w:kern w:val="28"/>
          <w:szCs w:val="28"/>
        </w:rPr>
        <w:t>х</w:t>
      </w:r>
      <w:r w:rsidR="00E27936" w:rsidRPr="00455425">
        <w:rPr>
          <w:color w:val="000000"/>
          <w:kern w:val="28"/>
          <w:szCs w:val="28"/>
        </w:rPr>
        <w:t xml:space="preserve"> имущественного характера </w:t>
      </w:r>
      <w:r w:rsidR="00E27936" w:rsidRPr="00455425">
        <w:rPr>
          <w:color w:val="000000"/>
        </w:rPr>
        <w:t xml:space="preserve">зарегистрированного кандидата </w:t>
      </w:r>
      <w:r w:rsidR="00E27936"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682C1E" w:rsidRDefault="00682C1E" w:rsidP="00AE1D5B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710BB" w:rsidRDefault="009710BB" w:rsidP="00AE1D5B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710BB" w:rsidRDefault="009710BB" w:rsidP="009710BB">
      <w:pPr>
        <w:jc w:val="center"/>
        <w:rPr>
          <w:b/>
          <w:bCs/>
          <w:szCs w:val="28"/>
        </w:rPr>
      </w:pPr>
      <w:r w:rsidRPr="00887535">
        <w:rPr>
          <w:b/>
          <w:bCs/>
          <w:szCs w:val="28"/>
        </w:rPr>
        <w:t>Политическая партия</w:t>
      </w:r>
    </w:p>
    <w:p w:rsidR="009710BB" w:rsidRDefault="00C36085" w:rsidP="00AE1D5B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36085">
        <w:rPr>
          <w:b/>
        </w:rPr>
        <w:t>«Всероссийская политическая партия «ПАРТИЯ РОСТА»</w:t>
      </w:r>
    </w:p>
    <w:p w:rsidR="009710BB" w:rsidRDefault="009710BB" w:rsidP="00AE1D5B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9710BB" w:rsidRPr="009C72A6" w:rsidRDefault="009710BB" w:rsidP="00AE1D5B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</w:p>
    <w:p w:rsidR="009710BB" w:rsidRPr="009C72A6" w:rsidRDefault="0070198B" w:rsidP="009710BB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  <w:r>
        <w:rPr>
          <w:kern w:val="28"/>
          <w:szCs w:val="28"/>
          <w:u w:val="single"/>
        </w:rPr>
        <w:t>Ульянова Елена Захаровна</w:t>
      </w:r>
    </w:p>
    <w:p w:rsidR="009710BB" w:rsidRPr="009C72A6" w:rsidRDefault="009710BB" w:rsidP="009710BB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9710BB" w:rsidRPr="009C72A6" w:rsidRDefault="009710BB" w:rsidP="009710B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9C72A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9710BB" w:rsidRPr="009C72A6" w:rsidTr="009C72A6">
        <w:trPr>
          <w:trHeight w:hRule="exact" w:val="737"/>
        </w:trPr>
        <w:tc>
          <w:tcPr>
            <w:tcW w:w="567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9710BB" w:rsidRPr="009C72A6" w:rsidTr="009C72A6">
        <w:tc>
          <w:tcPr>
            <w:tcW w:w="567" w:type="dxa"/>
          </w:tcPr>
          <w:p w:rsidR="009710BB" w:rsidRPr="009C72A6" w:rsidRDefault="009710B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70198B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710BB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9710BB" w:rsidRPr="009C72A6" w:rsidRDefault="0070198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9710BB" w:rsidRPr="009C72A6" w:rsidRDefault="0070198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154" w:type="dxa"/>
          </w:tcPr>
          <w:p w:rsidR="009710BB" w:rsidRPr="009C72A6" w:rsidRDefault="00936CC3" w:rsidP="00936CC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9710BB"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9710BB" w:rsidRPr="009C72A6" w:rsidRDefault="009710B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36CC3" w:rsidRDefault="00936CC3" w:rsidP="00936CC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9 992 926.00 руб.</w:t>
            </w:r>
          </w:p>
          <w:p w:rsidR="009710BB" w:rsidRPr="009C72A6" w:rsidRDefault="00936CC3" w:rsidP="00936CC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(2 545 527 400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  <w:r w:rsidR="009710BB"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Белорусский </w:t>
            </w:r>
            <w:r w:rsidR="009710BB"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ль</w:t>
            </w:r>
            <w:r w:rsidR="009710BB"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72A6" w:rsidRPr="009C72A6" w:rsidTr="009C72A6">
        <w:tc>
          <w:tcPr>
            <w:tcW w:w="567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70198B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C72A6" w:rsidRPr="009C72A6" w:rsidRDefault="0070198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  <w:tc>
          <w:tcPr>
            <w:tcW w:w="1985" w:type="dxa"/>
          </w:tcPr>
          <w:p w:rsidR="009C72A6" w:rsidRPr="009C72A6" w:rsidRDefault="0070198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9C72A6" w:rsidRPr="009C72A6" w:rsidRDefault="0070198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154" w:type="dxa"/>
          </w:tcPr>
          <w:p w:rsidR="009C72A6" w:rsidRPr="009C72A6" w:rsidRDefault="00936CC3" w:rsidP="00936CC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  <w:r w:rsidR="009C72A6"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2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36CC3" w:rsidRDefault="00936CC3" w:rsidP="00936CC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667 017.81 руб.</w:t>
            </w:r>
          </w:p>
          <w:p w:rsidR="009C72A6" w:rsidRPr="009C72A6" w:rsidRDefault="00936CC3" w:rsidP="00936CC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(187 758 000.00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Белорусский 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ль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0198B" w:rsidRPr="009C72A6" w:rsidTr="009C72A6">
        <w:tc>
          <w:tcPr>
            <w:tcW w:w="567" w:type="dxa"/>
          </w:tcPr>
          <w:p w:rsidR="0070198B" w:rsidRPr="009C72A6" w:rsidRDefault="0070198B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70198B" w:rsidRDefault="0070198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70198B" w:rsidRDefault="0070198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21" w:type="dxa"/>
          </w:tcPr>
          <w:p w:rsidR="0070198B" w:rsidRDefault="0070198B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2154" w:type="dxa"/>
          </w:tcPr>
          <w:p w:rsidR="0070198B" w:rsidRDefault="00936CC3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08.07.2009</w:t>
            </w:r>
          </w:p>
        </w:tc>
        <w:tc>
          <w:tcPr>
            <w:tcW w:w="2382" w:type="dxa"/>
          </w:tcPr>
          <w:p w:rsidR="0070198B" w:rsidRPr="009C72A6" w:rsidRDefault="00936CC3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70198B" w:rsidRDefault="00936CC3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8 771 180.00 руб.</w:t>
            </w:r>
          </w:p>
          <w:p w:rsidR="00936CC3" w:rsidRDefault="00936CC3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(200 000.00 евро.)</w:t>
            </w:r>
          </w:p>
        </w:tc>
      </w:tr>
    </w:tbl>
    <w:p w:rsidR="009710BB" w:rsidRPr="009C72A6" w:rsidRDefault="009710BB" w:rsidP="009710BB"/>
    <w:p w:rsidR="009710BB" w:rsidRPr="009C72A6" w:rsidRDefault="009710BB" w:rsidP="009710BB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9C72A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C72A6" w:rsidRDefault="009710BB" w:rsidP="00B4621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 являются: доход по основному месту работы кандидата, доход по</w:t>
      </w:r>
      <w:r w:rsidR="009C72A6">
        <w:rPr>
          <w:rFonts w:eastAsiaTheme="minorEastAsia" w:cs="Times New Roman"/>
          <w:szCs w:val="28"/>
          <w:lang w:eastAsia="ru-RU"/>
        </w:rPr>
        <w:t xml:space="preserve"> основному месту работы супруги </w:t>
      </w:r>
      <w:r w:rsidR="00B4621B">
        <w:rPr>
          <w:rFonts w:eastAsiaTheme="minorEastAsia" w:cs="Times New Roman"/>
          <w:szCs w:val="28"/>
          <w:lang w:eastAsia="ru-RU"/>
        </w:rPr>
        <w:t xml:space="preserve">(супруга) </w:t>
      </w:r>
      <w:r w:rsidR="009C72A6">
        <w:rPr>
          <w:rFonts w:eastAsiaTheme="minorEastAsia" w:cs="Times New Roman"/>
          <w:szCs w:val="28"/>
          <w:lang w:eastAsia="ru-RU"/>
        </w:rPr>
        <w:t>кандидата</w:t>
      </w:r>
      <w:r w:rsidR="00B4621B">
        <w:rPr>
          <w:rFonts w:eastAsiaTheme="minorEastAsia" w:cs="Times New Roman"/>
          <w:szCs w:val="28"/>
          <w:lang w:eastAsia="ru-RU"/>
        </w:rPr>
        <w:t xml:space="preserve"> Давыдов Александр Александрович;</w:t>
      </w:r>
      <w:r w:rsidR="00B4621B" w:rsidRPr="00B4621B">
        <w:rPr>
          <w:rFonts w:eastAsiaTheme="minorEastAsia" w:cs="Times New Roman"/>
          <w:szCs w:val="28"/>
          <w:lang w:eastAsia="ru-RU"/>
        </w:rPr>
        <w:t xml:space="preserve"> </w:t>
      </w:r>
      <w:r w:rsidR="00B4621B" w:rsidRPr="009C72A6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</w:t>
      </w:r>
      <w:r w:rsidR="00B4621B">
        <w:rPr>
          <w:rFonts w:eastAsiaTheme="minorEastAsia" w:cs="Times New Roman"/>
          <w:szCs w:val="28"/>
          <w:lang w:eastAsia="ru-RU"/>
        </w:rPr>
        <w:t xml:space="preserve"> основному месту работы супруги (супруга) кандидата Давыдов Александр Александрович;</w:t>
      </w:r>
      <w:r w:rsidR="00B4621B" w:rsidRPr="00B4621B">
        <w:rPr>
          <w:rFonts w:eastAsiaTheme="minorEastAsia" w:cs="Times New Roman"/>
          <w:szCs w:val="28"/>
          <w:lang w:eastAsia="ru-RU"/>
        </w:rPr>
        <w:t xml:space="preserve"> </w:t>
      </w:r>
      <w:r w:rsidR="00B4621B" w:rsidRPr="009C72A6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</w:t>
      </w:r>
      <w:r w:rsidR="00B4621B">
        <w:rPr>
          <w:rFonts w:eastAsiaTheme="minorEastAsia" w:cs="Times New Roman"/>
          <w:szCs w:val="28"/>
          <w:lang w:eastAsia="ru-RU"/>
        </w:rPr>
        <w:t xml:space="preserve"> основному месту работы супруги (супруга) кандидата Давыдов Александр Александрович.</w:t>
      </w:r>
    </w:p>
    <w:p w:rsidR="009C72A6" w:rsidRPr="00B4621B" w:rsidRDefault="009710BB" w:rsidP="00B4621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B4621B">
        <w:rPr>
          <w:rFonts w:eastAsiaTheme="minorEastAsia" w:cs="Times New Roman"/>
          <w:szCs w:val="28"/>
          <w:lang w:eastAsia="ru-RU"/>
        </w:rPr>
        <w:t>32</w:t>
      </w:r>
      <w:r w:rsidR="009C72A6">
        <w:rPr>
          <w:rFonts w:eastAsiaTheme="minorEastAsia" w:cs="Times New Roman"/>
          <w:szCs w:val="28"/>
          <w:lang w:eastAsia="ru-RU"/>
        </w:rPr>
        <w:t> </w:t>
      </w:r>
      <w:r w:rsidR="00B4621B">
        <w:rPr>
          <w:rFonts w:eastAsiaTheme="minorEastAsia" w:cs="Times New Roman"/>
          <w:szCs w:val="28"/>
          <w:lang w:eastAsia="ru-RU"/>
        </w:rPr>
        <w:t>059</w:t>
      </w:r>
      <w:r w:rsidR="009C72A6">
        <w:rPr>
          <w:rFonts w:eastAsiaTheme="minorEastAsia" w:cs="Times New Roman"/>
          <w:szCs w:val="28"/>
          <w:lang w:eastAsia="ru-RU"/>
        </w:rPr>
        <w:t xml:space="preserve"> </w:t>
      </w:r>
      <w:r w:rsidR="00B4621B">
        <w:rPr>
          <w:rFonts w:eastAsiaTheme="minorEastAsia" w:cs="Times New Roman"/>
          <w:szCs w:val="28"/>
          <w:lang w:eastAsia="ru-RU"/>
        </w:rPr>
        <w:t>176</w:t>
      </w:r>
      <w:r w:rsidRPr="009C72A6">
        <w:rPr>
          <w:rFonts w:eastAsiaTheme="minorEastAsia" w:cs="Times New Roman"/>
          <w:szCs w:val="28"/>
          <w:lang w:eastAsia="ru-RU"/>
        </w:rPr>
        <w:t>.</w:t>
      </w:r>
      <w:r w:rsidR="00B4621B">
        <w:rPr>
          <w:rFonts w:eastAsiaTheme="minorEastAsia" w:cs="Times New Roman"/>
          <w:szCs w:val="28"/>
          <w:lang w:eastAsia="ru-RU"/>
        </w:rPr>
        <w:t>3</w:t>
      </w:r>
      <w:r w:rsidRPr="009C72A6">
        <w:rPr>
          <w:rFonts w:eastAsiaTheme="minorEastAsia" w:cs="Times New Roman"/>
          <w:szCs w:val="28"/>
          <w:lang w:eastAsia="ru-RU"/>
        </w:rPr>
        <w:t xml:space="preserve">0 рублей; </w:t>
      </w:r>
      <w:r w:rsidR="00B4621B">
        <w:rPr>
          <w:rFonts w:eastAsiaTheme="minorEastAsia" w:cs="Times New Roman"/>
          <w:szCs w:val="28"/>
          <w:lang w:eastAsia="ru-RU"/>
        </w:rPr>
        <w:t>32 059 176</w:t>
      </w:r>
      <w:r w:rsidR="00B4621B" w:rsidRPr="009C72A6">
        <w:rPr>
          <w:rFonts w:eastAsiaTheme="minorEastAsia" w:cs="Times New Roman"/>
          <w:szCs w:val="28"/>
          <w:lang w:eastAsia="ru-RU"/>
        </w:rPr>
        <w:t>.</w:t>
      </w:r>
      <w:r w:rsidR="00B4621B">
        <w:rPr>
          <w:rFonts w:eastAsiaTheme="minorEastAsia" w:cs="Times New Roman"/>
          <w:szCs w:val="28"/>
          <w:lang w:eastAsia="ru-RU"/>
        </w:rPr>
        <w:t>3</w:t>
      </w:r>
      <w:r w:rsidR="00B4621B" w:rsidRPr="009C72A6">
        <w:rPr>
          <w:rFonts w:eastAsiaTheme="minorEastAsia" w:cs="Times New Roman"/>
          <w:szCs w:val="28"/>
          <w:lang w:eastAsia="ru-RU"/>
        </w:rPr>
        <w:t xml:space="preserve">0 </w:t>
      </w:r>
      <w:r w:rsidR="00B4621B">
        <w:rPr>
          <w:rFonts w:eastAsiaTheme="minorEastAsia" w:cs="Times New Roman"/>
          <w:szCs w:val="28"/>
          <w:lang w:eastAsia="ru-RU"/>
        </w:rPr>
        <w:t>рублей; 26 310 000.00 рублей.</w:t>
      </w:r>
    </w:p>
    <w:p w:rsidR="009C72A6" w:rsidRPr="009C72A6" w:rsidRDefault="009C72A6" w:rsidP="009C72A6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</w:p>
    <w:p w:rsidR="009C72A6" w:rsidRPr="009C72A6" w:rsidRDefault="00692878" w:rsidP="009C72A6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  <w:r>
        <w:rPr>
          <w:kern w:val="28"/>
          <w:szCs w:val="28"/>
          <w:u w:val="single"/>
        </w:rPr>
        <w:t>Грачев Иван Дмитриевич</w:t>
      </w:r>
      <w:r w:rsidR="009C72A6">
        <w:rPr>
          <w:kern w:val="28"/>
          <w:szCs w:val="28"/>
          <w:u w:val="single"/>
        </w:rPr>
        <w:t xml:space="preserve"> (супруг кандидата </w:t>
      </w:r>
      <w:r>
        <w:rPr>
          <w:kern w:val="28"/>
          <w:szCs w:val="28"/>
          <w:u w:val="single"/>
        </w:rPr>
        <w:t>Дмитриевой Оксаны Генриховны</w:t>
      </w:r>
      <w:r w:rsidR="009C72A6">
        <w:rPr>
          <w:kern w:val="28"/>
          <w:szCs w:val="28"/>
          <w:u w:val="single"/>
        </w:rPr>
        <w:t>)</w:t>
      </w:r>
    </w:p>
    <w:p w:rsidR="009C72A6" w:rsidRPr="009C72A6" w:rsidRDefault="009C72A6" w:rsidP="009C72A6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9C72A6" w:rsidRPr="009C72A6" w:rsidRDefault="009C72A6" w:rsidP="009C72A6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9C72A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9C72A6" w:rsidRPr="009C72A6" w:rsidTr="009C72A6">
        <w:trPr>
          <w:trHeight w:hRule="exact" w:val="737"/>
        </w:trPr>
        <w:tc>
          <w:tcPr>
            <w:tcW w:w="567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9C72A6" w:rsidRPr="009C72A6" w:rsidTr="009C72A6">
        <w:tc>
          <w:tcPr>
            <w:tcW w:w="567" w:type="dxa"/>
          </w:tcPr>
          <w:p w:rsidR="009C72A6" w:rsidRPr="009C72A6" w:rsidRDefault="009C72A6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C72A6" w:rsidRPr="009C72A6" w:rsidRDefault="00692878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</w:tcPr>
          <w:p w:rsidR="009C72A6" w:rsidRPr="009C72A6" w:rsidRDefault="00692878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индивидуальная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1" w:type="dxa"/>
          </w:tcPr>
          <w:p w:rsidR="009C72A6" w:rsidRPr="009C72A6" w:rsidRDefault="009C72A6" w:rsidP="0069287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</w:t>
            </w:r>
            <w:r w:rsidR="00692878">
              <w:rPr>
                <w:rFonts w:eastAsiaTheme="minorEastAsia" w:cs="Times New Roman"/>
                <w:sz w:val="24"/>
                <w:szCs w:val="24"/>
                <w:lang w:eastAsia="ru-RU"/>
              </w:rPr>
              <w:t>реция</w:t>
            </w:r>
          </w:p>
        </w:tc>
        <w:tc>
          <w:tcPr>
            <w:tcW w:w="2154" w:type="dxa"/>
          </w:tcPr>
          <w:p w:rsidR="009C72A6" w:rsidRPr="009C72A6" w:rsidRDefault="00692878" w:rsidP="0069287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9C72A6"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2" w:type="dxa"/>
          </w:tcPr>
          <w:p w:rsidR="009C72A6" w:rsidRPr="009C72A6" w:rsidRDefault="009C72A6" w:rsidP="009C72A6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2126" w:type="dxa"/>
          </w:tcPr>
          <w:p w:rsidR="009C72A6" w:rsidRPr="009C72A6" w:rsidRDefault="00692878" w:rsidP="009C72A6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7 079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760</w:t>
            </w:r>
            <w:r w:rsidR="009C72A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  <w:r w:rsidR="009C72A6"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C72A6" w:rsidRPr="009C72A6" w:rsidRDefault="009C72A6" w:rsidP="0069287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(</w:t>
            </w:r>
            <w:r w:rsidR="00692878">
              <w:rPr>
                <w:rFonts w:eastAsiaTheme="minorEastAsia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692878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Pr="009C72A6">
              <w:rPr>
                <w:rFonts w:eastAsiaTheme="minorEastAsia" w:cs="Times New Roman"/>
                <w:sz w:val="24"/>
                <w:szCs w:val="24"/>
                <w:lang w:eastAsia="ru-RU"/>
              </w:rPr>
              <w:t>.00 евро)</w:t>
            </w:r>
          </w:p>
        </w:tc>
      </w:tr>
    </w:tbl>
    <w:p w:rsidR="009C72A6" w:rsidRPr="009C72A6" w:rsidRDefault="009C72A6" w:rsidP="009C72A6"/>
    <w:p w:rsidR="009C72A6" w:rsidRPr="009C72A6" w:rsidRDefault="009C72A6" w:rsidP="009C72A6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9C72A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9C72A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C72A6" w:rsidRDefault="009C72A6" w:rsidP="00692878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 являются: доход по</w:t>
      </w:r>
      <w:r>
        <w:rPr>
          <w:rFonts w:eastAsiaTheme="minorEastAsia" w:cs="Times New Roman"/>
          <w:szCs w:val="28"/>
          <w:lang w:eastAsia="ru-RU"/>
        </w:rPr>
        <w:t xml:space="preserve"> основному месту работы супруги </w:t>
      </w:r>
      <w:r w:rsidR="00692878">
        <w:rPr>
          <w:rFonts w:eastAsiaTheme="minorEastAsia" w:cs="Times New Roman"/>
          <w:szCs w:val="28"/>
          <w:lang w:eastAsia="ru-RU"/>
        </w:rPr>
        <w:t xml:space="preserve">(супруга) </w:t>
      </w:r>
      <w:r>
        <w:rPr>
          <w:rFonts w:eastAsiaTheme="minorEastAsia" w:cs="Times New Roman"/>
          <w:szCs w:val="28"/>
          <w:lang w:eastAsia="ru-RU"/>
        </w:rPr>
        <w:t>кандидата</w:t>
      </w:r>
      <w:r w:rsidR="00692878">
        <w:rPr>
          <w:rFonts w:eastAsiaTheme="minorEastAsia" w:cs="Times New Roman"/>
          <w:szCs w:val="28"/>
          <w:lang w:eastAsia="ru-RU"/>
        </w:rPr>
        <w:t xml:space="preserve"> Грачев Иван Дмитриевич,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92878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proofErr w:type="gramStart"/>
      <w:r w:rsidR="00692878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.</w:t>
      </w:r>
      <w:proofErr w:type="gramEnd"/>
    </w:p>
    <w:p w:rsidR="009C72A6" w:rsidRPr="009C72A6" w:rsidRDefault="009C72A6" w:rsidP="009C72A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9C72A6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 w:rsidR="00692878">
        <w:rPr>
          <w:rFonts w:eastAsiaTheme="minorEastAsia" w:cs="Times New Roman"/>
          <w:szCs w:val="28"/>
          <w:lang w:eastAsia="ru-RU"/>
        </w:rPr>
        <w:t>13</w:t>
      </w:r>
      <w:r>
        <w:rPr>
          <w:rFonts w:eastAsiaTheme="minorEastAsia" w:cs="Times New Roman"/>
          <w:szCs w:val="28"/>
          <w:lang w:eastAsia="ru-RU"/>
        </w:rPr>
        <w:t> </w:t>
      </w:r>
      <w:r w:rsidR="00692878">
        <w:rPr>
          <w:rFonts w:eastAsiaTheme="minorEastAsia" w:cs="Times New Roman"/>
          <w:szCs w:val="28"/>
          <w:lang w:eastAsia="ru-RU"/>
        </w:rPr>
        <w:t>277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92878">
        <w:rPr>
          <w:rFonts w:eastAsiaTheme="minorEastAsia" w:cs="Times New Roman"/>
          <w:szCs w:val="28"/>
          <w:lang w:eastAsia="ru-RU"/>
        </w:rPr>
        <w:t>501</w:t>
      </w:r>
      <w:r w:rsidRPr="009C72A6">
        <w:rPr>
          <w:rFonts w:eastAsiaTheme="minorEastAsia" w:cs="Times New Roman"/>
          <w:szCs w:val="28"/>
          <w:lang w:eastAsia="ru-RU"/>
        </w:rPr>
        <w:t>.00 рублей.</w:t>
      </w:r>
    </w:p>
    <w:p w:rsidR="009C72A6" w:rsidRDefault="009C72A6" w:rsidP="00FA52B6">
      <w:pPr>
        <w:autoSpaceDE w:val="0"/>
        <w:autoSpaceDN w:val="0"/>
        <w:jc w:val="center"/>
      </w:pPr>
    </w:p>
    <w:p w:rsidR="009C72A6" w:rsidRPr="009C72A6" w:rsidRDefault="009C72A6" w:rsidP="009C72A6">
      <w:pPr>
        <w:pStyle w:val="14007"/>
        <w:spacing w:line="240" w:lineRule="auto"/>
        <w:ind w:firstLine="0"/>
        <w:rPr>
          <w:kern w:val="28"/>
          <w:szCs w:val="28"/>
          <w:u w:val="single"/>
        </w:rPr>
      </w:pPr>
    </w:p>
    <w:p w:rsidR="009C72A6" w:rsidRPr="009C72A6" w:rsidRDefault="009C72A6" w:rsidP="00FA52B6">
      <w:pPr>
        <w:autoSpaceDE w:val="0"/>
        <w:autoSpaceDN w:val="0"/>
        <w:jc w:val="center"/>
      </w:pPr>
    </w:p>
    <w:sectPr w:rsidR="009C72A6" w:rsidRPr="009C72A6" w:rsidSect="00192AF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1B" w:rsidRDefault="00B4621B" w:rsidP="00DD6526">
      <w:r>
        <w:separator/>
      </w:r>
    </w:p>
  </w:endnote>
  <w:endnote w:type="continuationSeparator" w:id="0">
    <w:p w:rsidR="00B4621B" w:rsidRDefault="00B4621B" w:rsidP="00DD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1B" w:rsidRDefault="00B4621B" w:rsidP="00DD6526">
      <w:r>
        <w:separator/>
      </w:r>
    </w:p>
  </w:footnote>
  <w:footnote w:type="continuationSeparator" w:id="0">
    <w:p w:rsidR="00B4621B" w:rsidRDefault="00B4621B" w:rsidP="00DD6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36"/>
    <w:rsid w:val="0002049A"/>
    <w:rsid w:val="00052028"/>
    <w:rsid w:val="00072FCE"/>
    <w:rsid w:val="00076C1F"/>
    <w:rsid w:val="00082483"/>
    <w:rsid w:val="000B4F6C"/>
    <w:rsid w:val="0016228B"/>
    <w:rsid w:val="00166AA7"/>
    <w:rsid w:val="00192AF5"/>
    <w:rsid w:val="00206D00"/>
    <w:rsid w:val="002113AF"/>
    <w:rsid w:val="002210C9"/>
    <w:rsid w:val="00223D7E"/>
    <w:rsid w:val="00232804"/>
    <w:rsid w:val="002B422C"/>
    <w:rsid w:val="002D2DCA"/>
    <w:rsid w:val="002E09D1"/>
    <w:rsid w:val="00307529"/>
    <w:rsid w:val="003419ED"/>
    <w:rsid w:val="003518AD"/>
    <w:rsid w:val="003C1360"/>
    <w:rsid w:val="003D5E9C"/>
    <w:rsid w:val="00443FBC"/>
    <w:rsid w:val="004E6615"/>
    <w:rsid w:val="004F35E0"/>
    <w:rsid w:val="00521F8F"/>
    <w:rsid w:val="00525C12"/>
    <w:rsid w:val="00534DAD"/>
    <w:rsid w:val="00580740"/>
    <w:rsid w:val="005A11F7"/>
    <w:rsid w:val="005E4664"/>
    <w:rsid w:val="00682C1E"/>
    <w:rsid w:val="00692878"/>
    <w:rsid w:val="0070198B"/>
    <w:rsid w:val="00755668"/>
    <w:rsid w:val="0077125A"/>
    <w:rsid w:val="007F41A6"/>
    <w:rsid w:val="008C01D5"/>
    <w:rsid w:val="00936CC3"/>
    <w:rsid w:val="009710BB"/>
    <w:rsid w:val="009C0CE3"/>
    <w:rsid w:val="009C72A6"/>
    <w:rsid w:val="00A1266E"/>
    <w:rsid w:val="00A637ED"/>
    <w:rsid w:val="00A90F20"/>
    <w:rsid w:val="00AD3960"/>
    <w:rsid w:val="00AE1293"/>
    <w:rsid w:val="00AE1D5B"/>
    <w:rsid w:val="00AF65F7"/>
    <w:rsid w:val="00B4621B"/>
    <w:rsid w:val="00BE0D72"/>
    <w:rsid w:val="00C07558"/>
    <w:rsid w:val="00C36085"/>
    <w:rsid w:val="00C41A2E"/>
    <w:rsid w:val="00C67E71"/>
    <w:rsid w:val="00CE0814"/>
    <w:rsid w:val="00D240E0"/>
    <w:rsid w:val="00D676F9"/>
    <w:rsid w:val="00D864A5"/>
    <w:rsid w:val="00DD6526"/>
    <w:rsid w:val="00E27936"/>
    <w:rsid w:val="00E60B1A"/>
    <w:rsid w:val="00F06ED8"/>
    <w:rsid w:val="00F072D2"/>
    <w:rsid w:val="00F320BB"/>
    <w:rsid w:val="00F83C2D"/>
    <w:rsid w:val="00FA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E27936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DD652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D652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D652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92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A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AC48-422E-4FAE-ACE0-D5CD492A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tartynsk</cp:lastModifiedBy>
  <cp:revision>18</cp:revision>
  <cp:lastPrinted>2016-07-19T10:13:00Z</cp:lastPrinted>
  <dcterms:created xsi:type="dcterms:W3CDTF">2016-07-19T08:11:00Z</dcterms:created>
  <dcterms:modified xsi:type="dcterms:W3CDTF">2021-07-27T07:55:00Z</dcterms:modified>
</cp:coreProperties>
</file>