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863"/>
        <w:gridCol w:w="1340"/>
        <w:gridCol w:w="1095"/>
        <w:gridCol w:w="1517"/>
        <w:gridCol w:w="1184"/>
        <w:gridCol w:w="1339"/>
        <w:gridCol w:w="1052"/>
        <w:gridCol w:w="868"/>
        <w:gridCol w:w="1287"/>
        <w:gridCol w:w="1257"/>
        <w:gridCol w:w="1086"/>
        <w:gridCol w:w="1379"/>
      </w:tblGrid>
      <w:tr w:rsidR="008B6BD3" w:rsidRPr="008B6BD3" w:rsidTr="008B6BD3">
        <w:trPr>
          <w:trHeight w:val="207"/>
          <w:tblCellSpacing w:w="0" w:type="dxa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</w:t>
            </w: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 доходах, расходах, об имуществе и обязательствах имущественного характера лиц, замещающих муниципальные должности в Совете депутатов Бейского района Республики Хакасия, их супругов и несовершеннолетних детей за отчетный период с 01 января по 31 декабря 2019 года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размещаются1</w:t>
            </w:r>
          </w:p>
        </w:tc>
        <w:tc>
          <w:tcPr>
            <w:tcW w:w="56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Транспортное средство (вид, марка)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Деклари-рованный годовой доход (руб.)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(м2)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(м2)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Агибалова Л.Г.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TOYOTA COROLLA RUNX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882 716,99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Аршанов В.А.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 легковой ВАЗ-2106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291 071,35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247416,0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Трактор МТЗ-82Л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24,9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239409840,0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Жилой дом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372 290,90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Зауэр В.А.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Кайлачаков А.А.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TOYOTA COROLLA FIELDER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879 458,81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281 043,99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2) </w:t>
            </w: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600,0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Кончаков В.Н.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512 731,54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Кончаков С.М.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214984,0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 легковой Лада 21214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1 254 000,00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399428,0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Автомобиль легковой Лада 212140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199149,0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Трактор ВТЗ 2032-10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223804,0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Трактор колесный Беларус 82.1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141838,0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Экскаватор ЭО 2626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178972,0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Прицеп 2 ПТС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135287,0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Прицеп 2 ПТС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136093,0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Прицеп КЗАП 8140 </w:t>
            </w:r>
            <w:r w:rsidRPr="008B6B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Прицеп тракторный 2 ПТС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1877439,0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136000,0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 13,6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169637919,0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15) Жилой дом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16) Жилой дом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TOYOTA RAV4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109 136,88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Котельникова Г.М.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Совета депутатов Бейского района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1 269 013,38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974,12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Нежилое помещение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 легковой Toyota-Nadia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871 897,51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Автомобиль легковой Toyota-Camry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Земельный участок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Прицеп КМЗ-828441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Лямкин А.Н.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ВАЗ - 2107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842 052,78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108 986,88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Масалович М.В.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625 118,97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Рутц С.А.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  <w:r w:rsidRPr="008B6B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124000,0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 легковой HONDA SHUTTLE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528 287,08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Трактор Т-40 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Жилой дом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Прицеп 2ПТС-4 887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101951,0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Жилой дом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304 578,28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Сергиенко А.И.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 легковой УАЗ 396254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959 500,00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Автомобиль грузовой УРАЛ 5557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Автомобиль грузовой САЗ 3511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Снегоход YAMAHA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496000,0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3887,0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 легковой ВАЗ 21213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743522,0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Автомобиль легковой HONDA CR-V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4739,0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Автомобиль легковой БМВ 5281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Автомобиль грузовой КАМАЗ 5320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39462,0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Автомобиль грузовой КАМАЗ 55102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Автомобиль грузовой КАМАЗ 55102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Жилой дом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Трактор Беларус-82.1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Кошара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10) </w:t>
            </w: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8) Трактор </w:t>
            </w: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Беларус-82.1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11) Пилорама-лесоцех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1053,7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Прицеп общего назначения к грузовому т. ГКБ 8350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Спирин А.Г.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 легковой ВАЗ 2101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540 786,12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Автомобиль легковой ГАЗ 31029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Автомобиль легковой LADA 210740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Прицеп КМЗ - 828420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924 524,48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11/16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Червякова С.В.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Котрольно-счетной комиссии Бейского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ВАЗ 111130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437 381,0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Автомобиль легковой CHERY T11FL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638 162,0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Шоршун В.П.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TOYOTA COROLLA SPACIO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429 965,77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249942,0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3) Земельный </w:t>
            </w: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4251,0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4251,0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грузовой КАМАЗ 53212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121 450,44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Гараж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Шульковская Е.В.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 Toyota Corolla Fielder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632 562,28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78 100,00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D3" w:rsidRPr="008B6BD3" w:rsidTr="008B6B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B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D3" w:rsidRPr="008B6BD3" w:rsidRDefault="008B6BD3" w:rsidP="008B6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6BD3" w:rsidRPr="008B6BD3" w:rsidRDefault="008B6BD3" w:rsidP="008B6BD3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B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B6BD3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D4CE5-F2D6-4D93-987B-C74DD33E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8B6B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2021-01-06T07:06:00Z</dcterms:modified>
</cp:coreProperties>
</file>