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68" w:rsidRDefault="00906068" w:rsidP="00906068">
      <w:pPr>
        <w:pStyle w:val="1"/>
        <w:shd w:val="clear" w:color="auto" w:fill="FFFFFF"/>
        <w:spacing w:before="0"/>
        <w:rPr>
          <w:rFonts w:ascii="Tahoma" w:hAnsi="Tahoma" w:cs="Tahoma"/>
          <w:b w:val="0"/>
          <w:bCs w:val="0"/>
          <w:color w:val="auto"/>
          <w:sz w:val="24"/>
          <w:szCs w:val="24"/>
        </w:rPr>
      </w:pPr>
      <w:r w:rsidRPr="00803C66">
        <w:rPr>
          <w:rFonts w:ascii="Tahoma" w:hAnsi="Tahoma" w:cs="Tahoma"/>
          <w:b w:val="0"/>
          <w:bCs w:val="0"/>
          <w:color w:val="auto"/>
          <w:sz w:val="24"/>
          <w:szCs w:val="24"/>
        </w:rPr>
        <w:t>Сведения о доходах, об имуществе и обязательствах имущественного характера председателя Хотынецкого районного Совета народных депутатов и членов его семьи за период с 1 января по 31 декабря 2018 года</w:t>
      </w:r>
    </w:p>
    <w:p w:rsidR="00803C66" w:rsidRPr="00803C66" w:rsidRDefault="00803C66" w:rsidP="00803C66"/>
    <w:tbl>
      <w:tblPr>
        <w:tblW w:w="1111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24"/>
        <w:gridCol w:w="1947"/>
        <w:gridCol w:w="1573"/>
        <w:gridCol w:w="1006"/>
        <w:gridCol w:w="1557"/>
        <w:gridCol w:w="1543"/>
        <w:gridCol w:w="1568"/>
        <w:gridCol w:w="1001"/>
        <w:gridCol w:w="391"/>
        <w:gridCol w:w="391"/>
        <w:gridCol w:w="1557"/>
        <w:gridCol w:w="1736"/>
      </w:tblGrid>
      <w:tr w:rsidR="00906068" w:rsidRPr="00803C66" w:rsidTr="00906068"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068" w:rsidRPr="00803C66" w:rsidRDefault="00906068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068" w:rsidRPr="00803C66" w:rsidRDefault="00906068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Декларированный годовой доход за 2015 г. (руб.)</w:t>
            </w:r>
          </w:p>
        </w:tc>
        <w:tc>
          <w:tcPr>
            <w:tcW w:w="0" w:type="auto"/>
            <w:gridSpan w:val="4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068" w:rsidRPr="00803C66" w:rsidRDefault="00906068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5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068" w:rsidRPr="00803C66" w:rsidRDefault="00906068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068" w:rsidRPr="00803C66" w:rsidRDefault="00906068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Сведения об источниках получения средств, за счёт которых совершена сделка(вид приобретённого имущества, источники)</w:t>
            </w:r>
          </w:p>
        </w:tc>
      </w:tr>
      <w:tr w:rsidR="00906068" w:rsidRPr="00803C66" w:rsidTr="00906068"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906068" w:rsidRPr="00803C66" w:rsidRDefault="00906068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906068" w:rsidRPr="00803C66" w:rsidRDefault="00906068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068" w:rsidRPr="00803C66" w:rsidRDefault="00906068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068" w:rsidRPr="00803C66" w:rsidRDefault="00906068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Площадь</w:t>
            </w:r>
          </w:p>
          <w:p w:rsidR="00906068" w:rsidRPr="00803C66" w:rsidRDefault="00906068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(кв.м)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068" w:rsidRPr="00803C66" w:rsidRDefault="00906068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Страна</w:t>
            </w:r>
          </w:p>
          <w:p w:rsidR="00906068" w:rsidRPr="00803C66" w:rsidRDefault="00906068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расположения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068" w:rsidRPr="00803C66" w:rsidRDefault="00906068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Транспортные</w:t>
            </w:r>
          </w:p>
          <w:p w:rsidR="00906068" w:rsidRPr="00803C66" w:rsidRDefault="00906068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средства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068" w:rsidRPr="00803C66" w:rsidRDefault="00906068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Вид</w:t>
            </w:r>
          </w:p>
          <w:p w:rsidR="00906068" w:rsidRPr="00803C66" w:rsidRDefault="00906068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объектов</w:t>
            </w:r>
          </w:p>
        </w:tc>
        <w:tc>
          <w:tcPr>
            <w:tcW w:w="0" w:type="auto"/>
            <w:gridSpan w:val="2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068" w:rsidRPr="00803C66" w:rsidRDefault="00906068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Площадь</w:t>
            </w:r>
          </w:p>
          <w:p w:rsidR="00906068" w:rsidRPr="00803C66" w:rsidRDefault="00906068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(кв.м)</w:t>
            </w:r>
          </w:p>
        </w:tc>
        <w:tc>
          <w:tcPr>
            <w:tcW w:w="0" w:type="auto"/>
            <w:gridSpan w:val="2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068" w:rsidRPr="00803C66" w:rsidRDefault="00906068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Страна</w:t>
            </w:r>
          </w:p>
          <w:p w:rsidR="00906068" w:rsidRPr="00803C66" w:rsidRDefault="00906068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906068" w:rsidRPr="00803C66" w:rsidRDefault="00906068">
            <w:pPr>
              <w:rPr>
                <w:rFonts w:ascii="Tahoma" w:hAnsi="Tahoma" w:cs="Tahoma"/>
                <w:szCs w:val="24"/>
              </w:rPr>
            </w:pPr>
          </w:p>
        </w:tc>
      </w:tr>
      <w:tr w:rsidR="00906068" w:rsidRPr="00803C66" w:rsidTr="00906068"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068" w:rsidRPr="00803C66" w:rsidRDefault="00906068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Прусаков Сергей Алексеевич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068" w:rsidRPr="00803C66" w:rsidRDefault="00906068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889296,66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068" w:rsidRPr="00803C66" w:rsidRDefault="00906068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068" w:rsidRPr="00803C66" w:rsidRDefault="00906068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55,3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068" w:rsidRPr="00803C66" w:rsidRDefault="00906068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068" w:rsidRPr="00803C66" w:rsidRDefault="00906068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Рено Сандеро 2012 г. в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068" w:rsidRPr="00803C66" w:rsidRDefault="00906068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Приусадебный участок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068" w:rsidRPr="00803C66" w:rsidRDefault="00906068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1256</w:t>
            </w:r>
          </w:p>
        </w:tc>
        <w:tc>
          <w:tcPr>
            <w:tcW w:w="0" w:type="auto"/>
            <w:gridSpan w:val="2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068" w:rsidRPr="00803C66" w:rsidRDefault="00906068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068" w:rsidRPr="00803C66" w:rsidRDefault="00906068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068" w:rsidRPr="00803C66" w:rsidRDefault="00906068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906068" w:rsidRPr="00803C66" w:rsidTr="00906068"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906068" w:rsidRPr="00803C66" w:rsidRDefault="00906068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906068" w:rsidRPr="00803C66" w:rsidRDefault="00906068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906068" w:rsidRPr="00803C66" w:rsidRDefault="00906068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906068" w:rsidRPr="00803C66" w:rsidRDefault="00906068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906068" w:rsidRPr="00803C66" w:rsidRDefault="00906068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906068" w:rsidRPr="00803C66" w:rsidRDefault="00906068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068" w:rsidRPr="00803C66" w:rsidRDefault="00906068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068" w:rsidRPr="00803C66" w:rsidRDefault="00906068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77,0</w:t>
            </w:r>
          </w:p>
        </w:tc>
        <w:tc>
          <w:tcPr>
            <w:tcW w:w="0" w:type="auto"/>
            <w:gridSpan w:val="2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068" w:rsidRPr="00803C66" w:rsidRDefault="00906068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906068" w:rsidRPr="00803C66" w:rsidRDefault="00906068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068" w:rsidRPr="00803C66" w:rsidRDefault="00906068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906068" w:rsidRPr="00803C66" w:rsidTr="00906068"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068" w:rsidRPr="00803C66" w:rsidRDefault="00906068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Прусакова Галина Валентиновна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068" w:rsidRPr="00803C66" w:rsidRDefault="00906068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220644,86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068" w:rsidRPr="00803C66" w:rsidRDefault="00906068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068" w:rsidRPr="00803C66" w:rsidRDefault="00906068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77,0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068" w:rsidRPr="00803C66" w:rsidRDefault="00906068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068" w:rsidRPr="00803C66" w:rsidRDefault="00906068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068" w:rsidRPr="00803C66" w:rsidRDefault="00906068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068" w:rsidRPr="00803C66" w:rsidRDefault="00906068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068" w:rsidRPr="00803C66" w:rsidRDefault="00906068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068" w:rsidRPr="00803C66" w:rsidRDefault="00906068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</w:tr>
      <w:tr w:rsidR="00906068" w:rsidRPr="00803C66" w:rsidTr="00906068"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906068" w:rsidRPr="00803C66" w:rsidRDefault="00906068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906068" w:rsidRPr="00803C66" w:rsidRDefault="00906068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068" w:rsidRPr="00803C66" w:rsidRDefault="00906068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Приусадебный участок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068" w:rsidRPr="00803C66" w:rsidRDefault="00906068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1256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068" w:rsidRPr="00803C66" w:rsidRDefault="00906068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068" w:rsidRPr="00803C66" w:rsidRDefault="00906068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068" w:rsidRPr="00803C66" w:rsidRDefault="00906068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068" w:rsidRPr="00803C66" w:rsidRDefault="00906068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068" w:rsidRPr="00803C66" w:rsidRDefault="00906068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068" w:rsidRPr="00803C66" w:rsidRDefault="00906068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</w:tbl>
    <w:p w:rsidR="00906068" w:rsidRPr="00803C66" w:rsidRDefault="00906068" w:rsidP="001C34A2">
      <w:pPr>
        <w:rPr>
          <w:szCs w:val="24"/>
        </w:rPr>
      </w:pPr>
    </w:p>
    <w:p w:rsidR="00906068" w:rsidRPr="00803C66" w:rsidRDefault="00906068">
      <w:pPr>
        <w:spacing w:after="0" w:line="240" w:lineRule="auto"/>
        <w:rPr>
          <w:szCs w:val="24"/>
        </w:rPr>
      </w:pPr>
      <w:r w:rsidRPr="00803C66">
        <w:rPr>
          <w:szCs w:val="24"/>
        </w:rPr>
        <w:br w:type="page"/>
      </w:r>
    </w:p>
    <w:p w:rsidR="00803C66" w:rsidRDefault="00803C66" w:rsidP="00803C66">
      <w:pPr>
        <w:pStyle w:val="1"/>
        <w:shd w:val="clear" w:color="auto" w:fill="FFFFFF"/>
        <w:spacing w:before="0"/>
        <w:rPr>
          <w:rFonts w:ascii="Tahoma" w:hAnsi="Tahoma" w:cs="Tahoma"/>
          <w:b w:val="0"/>
          <w:bCs w:val="0"/>
          <w:color w:val="auto"/>
          <w:sz w:val="24"/>
          <w:szCs w:val="24"/>
        </w:rPr>
      </w:pPr>
      <w:r w:rsidRPr="00803C66">
        <w:rPr>
          <w:rFonts w:ascii="Tahoma" w:hAnsi="Tahoma" w:cs="Tahoma"/>
          <w:b w:val="0"/>
          <w:bCs w:val="0"/>
          <w:color w:val="auto"/>
          <w:sz w:val="24"/>
          <w:szCs w:val="24"/>
        </w:rPr>
        <w:lastRenderedPageBreak/>
        <w:t>Сведения о доходах, имуществе и обязательствах имущественного характера депутатов Хотынецкого районного Совета народных депутатов за период с 1 января по 31 декабря 2018 года</w:t>
      </w:r>
    </w:p>
    <w:p w:rsidR="00803C66" w:rsidRPr="00803C66" w:rsidRDefault="00803C66" w:rsidP="00803C66"/>
    <w:tbl>
      <w:tblPr>
        <w:tblpPr w:leftFromText="45" w:rightFromText="45" w:vertAnchor="text"/>
        <w:tblW w:w="15593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97"/>
        <w:gridCol w:w="1951"/>
        <w:gridCol w:w="1119"/>
        <w:gridCol w:w="2480"/>
        <w:gridCol w:w="1005"/>
        <w:gridCol w:w="1555"/>
        <w:gridCol w:w="1598"/>
        <w:gridCol w:w="1571"/>
        <w:gridCol w:w="1005"/>
        <w:gridCol w:w="1555"/>
        <w:gridCol w:w="158"/>
      </w:tblGrid>
      <w:tr w:rsidR="00803C66" w:rsidRPr="00803C66" w:rsidTr="00803C66"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Дек год доход за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2018г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(руб)</w:t>
            </w:r>
          </w:p>
        </w:tc>
        <w:tc>
          <w:tcPr>
            <w:tcW w:w="0" w:type="auto"/>
            <w:gridSpan w:val="4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4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Перечень объектов недвижимого имущества, находящихся в пользовании</w:t>
            </w:r>
          </w:p>
        </w:tc>
      </w:tr>
      <w:tr w:rsidR="00803C66" w:rsidRPr="00803C66" w:rsidTr="00803C66"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Вид объект недвижимости.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Площадь (кв.м)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Транспортные средства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(вид,марка)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Площадь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(кв.м)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  <w:b/>
                <w:bCs/>
              </w:rPr>
              <w:t>Прусаков Сергей Алексеевич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Председатель Хотынецкого районного Совета народных депутатов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889296,66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55,3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Рено Сандеро 2012 г. в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Приусадебный участок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1256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220644,86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77,0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Приусадебный участок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1256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  <w:b/>
                <w:bCs/>
              </w:rPr>
              <w:t>Максимова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  <w:b/>
                <w:bCs/>
              </w:rPr>
              <w:t>Галина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  <w:b/>
                <w:bCs/>
              </w:rPr>
              <w:t>Викторовна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Глава Краснорябинского сельского поселения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427101,69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Жилой дом 1/3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68,9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37,3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391260,21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Жилой дом 1/3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68,9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УАЗ 396255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Выпуск 2009 г.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150.0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1770.0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26.0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Земельная доля 1/411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90000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19,8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20,9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68,9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  <w:b/>
                <w:bCs/>
              </w:rPr>
              <w:t>Поварич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  <w:b/>
                <w:bCs/>
              </w:rPr>
              <w:t>Дмитрий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  <w:b/>
                <w:bCs/>
              </w:rPr>
              <w:t>Владимирович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глава Аболмасовского сельского поселения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412134,08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97,3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ВАЗ 2110 2005г.в.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76,4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Шкода Октавия 2012г.в.</w:t>
            </w: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2800,0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емельный участок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2600,0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Земельная доля 1/14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70000,0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65,0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538251,17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40,8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97,3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5000,0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Земельная доля 1/14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70000,0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15509,97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97,3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  <w:b/>
                <w:bCs/>
              </w:rPr>
              <w:t>Рябикова Ольга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глава Алехинского сельского поселения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392042,06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Жилой дом 1/4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70,7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Земельная доля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3/10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980000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116039,00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Жилой дом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1/4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70,7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ВАЗ 21150 седан 2004г.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Фольксваген Поло 2018г.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Земельная доля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1/10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980000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Приусадебный участок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3800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  <w:b/>
                <w:bCs/>
              </w:rPr>
              <w:t xml:space="preserve">Растяпин </w:t>
            </w:r>
            <w:r w:rsidRPr="00803C66">
              <w:rPr>
                <w:rFonts w:ascii="Tahoma" w:hAnsi="Tahoma" w:cs="Tahoma"/>
                <w:b/>
                <w:bCs/>
              </w:rPr>
              <w:lastRenderedPageBreak/>
              <w:t>Александр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  <w:b/>
                <w:bCs/>
              </w:rPr>
              <w:t>Геннадьевич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lastRenderedPageBreak/>
              <w:t xml:space="preserve">глава </w:t>
            </w:r>
            <w:r w:rsidRPr="00803C66">
              <w:rPr>
                <w:rFonts w:ascii="Tahoma" w:hAnsi="Tahoma" w:cs="Tahoma"/>
              </w:rPr>
              <w:lastRenderedPageBreak/>
              <w:t>Богородицкого сельского поселения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lastRenderedPageBreak/>
              <w:t>817390,0</w:t>
            </w:r>
            <w:r w:rsidRPr="00803C66">
              <w:rPr>
                <w:rFonts w:ascii="Tahoma" w:hAnsi="Tahoma" w:cs="Tahoma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lastRenderedPageBreak/>
              <w:t>Жилой дом,1/3 доля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47,9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 xml:space="preserve">Фольксваген </w:t>
            </w:r>
            <w:r w:rsidRPr="00803C66">
              <w:rPr>
                <w:rFonts w:ascii="Tahoma" w:hAnsi="Tahoma" w:cs="Tahoma"/>
              </w:rPr>
              <w:lastRenderedPageBreak/>
              <w:t>пассат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lastRenderedPageBreak/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Приусадебный участок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890,0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460430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Жилой дом,1/3 доля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47,9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  <w:b/>
                <w:bCs/>
              </w:rPr>
              <w:t>Афонин Игорь Михайлович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глава Ильинского сельского поселения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601033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Жилой дом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квартира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59,0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40,3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УАЗ 315195, 2008г.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407614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Жилой дом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1/5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88,2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  <w:b/>
                <w:bCs/>
              </w:rPr>
              <w:t>Зеновкин Виктор Викторович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глава Меловского сельского поселения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385117,57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139,5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ВАЗ 21104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Земельный участок (ИЖС)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1500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Шевроле Кобальт</w:t>
            </w: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Земельный участок (сельскохозяйственный пай)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50000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ИЖ 7.107</w:t>
            </w: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677241,50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Жилой дом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1/6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56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139,5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Земельный участок (приусадебный)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1/6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705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Земельный участок (ИЖС)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1500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Комната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1/4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17.4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Комната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2/4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17,4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139,5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Земельный участок (ИЖС)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1500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  <w:b/>
                <w:bCs/>
              </w:rPr>
              <w:lastRenderedPageBreak/>
              <w:t>Матюхина Татьяна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глава Студеновского сельского поселения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414850,15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Жилой дом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65,3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Земельная доля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73000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Приусадебный участок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1481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  <w:b/>
                <w:bCs/>
              </w:rPr>
              <w:t>Бельчиков Василий Иванович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глава Хотимль-Кузменковского сельского поселения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417865,95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Жилой дом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184,8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ВАЗ 21310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Земельная доля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75000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ШЕВРОЛЕ НИВА 212300-55</w:t>
            </w: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Приусадебный участок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17000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Приусадебный участок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12500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158381,13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Земельная доля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75000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  <w:b/>
                <w:bCs/>
              </w:rPr>
              <w:t>Захаров Сергей 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157560,41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Жилой дом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120,7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Фольксваген Polo выпуск 2011 года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Земельная доля 1/411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9000,0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3436,0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561504,67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Жилой дом 1/2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30,5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774.0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36,9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Земельная доля 1/411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9000.0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120,7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  <w:b/>
                <w:bCs/>
              </w:rPr>
              <w:t xml:space="preserve">Булахтина Анна </w:t>
            </w:r>
            <w:r w:rsidRPr="00803C66">
              <w:rPr>
                <w:rFonts w:ascii="Tahoma" w:hAnsi="Tahoma" w:cs="Tahoma"/>
                <w:b/>
                <w:bCs/>
              </w:rPr>
              <w:lastRenderedPageBreak/>
              <w:t>Владимировна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356 769,32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Квартира 1/2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49,0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340 323,27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Квартира1/2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49,0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СУЗУКИ ДЖИМНИ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2008 Г.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  <w:b/>
                <w:bCs/>
              </w:rPr>
              <w:t>Липский Владимир Васильевич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135000,00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Жилой дом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1/4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81,1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80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135000,00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Жилой дом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1/4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81.1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  <w:b/>
                <w:bCs/>
              </w:rPr>
              <w:t>Евсютичева Наталья Владимировна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113569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Жилой дом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1/3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Жилой дом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84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55,8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237500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Жилой дом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1/3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84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  <w:b/>
                <w:bCs/>
              </w:rPr>
              <w:t>Комисаров Александр Леонидович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407005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Квартира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1/2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Квартира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49,0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36,0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24,0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МАЗДА 6-2007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МИЦУБИСИ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АУТЛЕНДЕР 2015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120968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Квартира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1/2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49,0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  <w:b/>
                <w:bCs/>
              </w:rPr>
              <w:t>Алдобаева Валентина Ивановна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220856,2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Земельный участок (приусадебный)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1500,0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Земельный участок (для сельхоз использования)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80000,0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159,5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  <w:b/>
                <w:bCs/>
              </w:rPr>
              <w:t xml:space="preserve">Быкова </w:t>
            </w:r>
            <w:r w:rsidRPr="00803C66">
              <w:rPr>
                <w:rFonts w:ascii="Tahoma" w:hAnsi="Tahoma" w:cs="Tahoma"/>
                <w:b/>
                <w:bCs/>
              </w:rPr>
              <w:lastRenderedPageBreak/>
              <w:t>Раиса Васильевна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581218,8</w:t>
            </w:r>
            <w:r w:rsidRPr="00803C66">
              <w:rPr>
                <w:rFonts w:ascii="Tahoma" w:hAnsi="Tahoma" w:cs="Tahoma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50,3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Земельный участок (приусадебный)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2800,0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803C66" w:rsidRPr="00803C66" w:rsidRDefault="00803C6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  <w:b/>
                <w:bCs/>
              </w:rPr>
              <w:lastRenderedPageBreak/>
              <w:t>Прошкина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  <w:b/>
                <w:bCs/>
              </w:rPr>
              <w:t>Людмила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  <w:b/>
                <w:bCs/>
              </w:rPr>
              <w:t>Васильевна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Глава поселка Хотынец Хотынецкого района Орловской области, председатель Хотынецкого поселкового совета народных депутатов, пенсионер по инвалидности.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203602,33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Автомобиль легковой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ФОЛЬКСВАГЕН ПАССАТ 8Z8 010507, 2007 г.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Прицеп к легковому автомобилю 8167,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1993 г.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83,9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Земельный участок под индивидуальное жилое строительство.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772,0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83,9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Автомобали легковые: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ВАЗ 2121, 1985 г.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ВАЗ 21140 LADA SAMARA,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2005 г.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Автомобиль грузовой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КАМАЗ 5320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  <w:b/>
                <w:bCs/>
              </w:rPr>
              <w:t>Евтухова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  <w:b/>
                <w:bCs/>
              </w:rPr>
              <w:t>Любовь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  <w:b/>
                <w:bCs/>
              </w:rPr>
              <w:t>Константи-новна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Депутат Хотынецкого поселкового Совета народных депутатов,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пенсионер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244979,84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Жилой дом – общая долевая1/5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122,5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  <w:tr w:rsidR="00803C66" w:rsidRPr="00803C66" w:rsidTr="00803C66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lastRenderedPageBreak/>
              <w:t>Супруг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131297,40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Жилой дом – общая долевая1/5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Земельный участок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122,5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1500,0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Автомобиль легковой</w:t>
            </w:r>
          </w:p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ВАЗ ЛАДА 210740, 2009 г.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C66" w:rsidRPr="00803C66" w:rsidRDefault="00803C66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803C66">
              <w:rPr>
                <w:rFonts w:ascii="Tahoma" w:hAnsi="Tahoma" w:cs="Tahoma"/>
              </w:rPr>
              <w:t> </w:t>
            </w:r>
          </w:p>
        </w:tc>
      </w:tr>
    </w:tbl>
    <w:p w:rsidR="00243221" w:rsidRPr="00803C66" w:rsidRDefault="00243221" w:rsidP="001C34A2">
      <w:pPr>
        <w:rPr>
          <w:szCs w:val="24"/>
        </w:rPr>
      </w:pPr>
    </w:p>
    <w:sectPr w:rsidR="00243221" w:rsidRPr="00803C66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46399"/>
    <w:rsid w:val="00553AA0"/>
    <w:rsid w:val="00595A02"/>
    <w:rsid w:val="00727EB8"/>
    <w:rsid w:val="00777841"/>
    <w:rsid w:val="00803C66"/>
    <w:rsid w:val="00807380"/>
    <w:rsid w:val="008C09C5"/>
    <w:rsid w:val="00906068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2017-05-15T04:35:00Z</dcterms:created>
  <dcterms:modified xsi:type="dcterms:W3CDTF">2019-12-23T06:08:00Z</dcterms:modified>
</cp:coreProperties>
</file>