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05520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БАГАУТДИНОВ РАФАЭЛЬ КАМИЛОВИЧ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146FEF" w:rsidTr="0091096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91096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91096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91096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СВЕДЕНИЯ О ДОХОДАХ, ИМУЩЕСТВЕ И ОБЯЗАТЕЛЬСТВАХ ИМУЩЕСТВЕННОГО ХАРАКТЕРА</w:t>
      </w:r>
    </w:p>
    <w:p w:rsidR="00200356" w:rsidRPr="00830390" w:rsidRDefault="00200356" w:rsidP="002019B1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</w:t>
      </w:r>
      <w:r w:rsidRPr="00055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Камышлинский Самарской области и членов его семьи за период с 1 января по 31 декабря 2018 года</w:t>
      </w:r>
    </w:p>
    <w:tbl>
      <w:tblPr>
        <w:tblW w:w="5407" w:type="pct"/>
        <w:tblInd w:w="-32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93"/>
        <w:gridCol w:w="1528"/>
        <w:gridCol w:w="1985"/>
        <w:gridCol w:w="1374"/>
        <w:gridCol w:w="1832"/>
        <w:gridCol w:w="1832"/>
        <w:gridCol w:w="1985"/>
        <w:gridCol w:w="1222"/>
        <w:gridCol w:w="1832"/>
        <w:gridCol w:w="1222"/>
      </w:tblGrid>
      <w:tr w:rsidR="00200356" w:rsidRPr="00146FEF" w:rsidTr="00385EEA">
        <w:tc>
          <w:tcPr>
            <w:tcW w:w="212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91096D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A73D4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520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00356" w:rsidRDefault="00200356" w:rsidP="0091096D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146FEF" w:rsidTr="00466831">
        <w:trPr>
          <w:trHeight w:val="1249"/>
        </w:trPr>
        <w:tc>
          <w:tcPr>
            <w:tcW w:w="2128" w:type="dxa"/>
            <w:vMerge/>
            <w:shd w:val="clear" w:color="auto" w:fill="CACACA"/>
            <w:vAlign w:val="center"/>
            <w:hideMark/>
          </w:tcPr>
          <w:p w:rsidR="00200356" w:rsidRPr="00830390" w:rsidRDefault="00200356" w:rsidP="0091096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CACACA"/>
            <w:vAlign w:val="center"/>
            <w:hideMark/>
          </w:tcPr>
          <w:p w:rsidR="00200356" w:rsidRPr="00830390" w:rsidRDefault="00200356" w:rsidP="0091096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084147" w:rsidRDefault="00200356" w:rsidP="0046683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8414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85EEA">
            <w:pPr>
              <w:spacing w:after="240"/>
              <w:ind w:right="-105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385EEA">
        <w:trPr>
          <w:trHeight w:val="1561"/>
        </w:trPr>
        <w:tc>
          <w:tcPr>
            <w:tcW w:w="212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55200">
              <w:rPr>
                <w:rFonts w:eastAsia="Times New Roman"/>
                <w:color w:val="333333"/>
                <w:szCs w:val="24"/>
                <w:lang w:eastAsia="ru-RU"/>
              </w:rPr>
              <w:t>Багаутдинов Рафаэль Камилович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55200">
              <w:rPr>
                <w:rFonts w:eastAsia="Times New Roman"/>
                <w:color w:val="333333"/>
                <w:szCs w:val="24"/>
                <w:lang w:eastAsia="ru-RU"/>
              </w:rPr>
              <w:t>1359943,83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55200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55200">
              <w:rPr>
                <w:rFonts w:eastAsia="Times New Roman"/>
                <w:color w:val="333333"/>
                <w:szCs w:val="24"/>
                <w:lang w:eastAsia="ru-RU"/>
              </w:rPr>
              <w:t>1500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84147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019B1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легковой </w:t>
            </w:r>
            <w:r w:rsidRPr="00055200">
              <w:rPr>
                <w:rFonts w:eastAsia="Times New Roman"/>
                <w:color w:val="333333"/>
                <w:szCs w:val="24"/>
                <w:lang w:eastAsia="ru-RU"/>
              </w:rPr>
              <w:t>RENAULT LOGAN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466831">
        <w:trPr>
          <w:trHeight w:val="1032"/>
        </w:trPr>
        <w:tc>
          <w:tcPr>
            <w:tcW w:w="2128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55200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5520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5520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55200">
              <w:rPr>
                <w:rFonts w:eastAsia="Times New Roman"/>
                <w:color w:val="333333"/>
                <w:szCs w:val="24"/>
                <w:lang w:eastAsia="ru-RU"/>
              </w:rPr>
              <w:t>Огородный земельный участок</w:t>
            </w:r>
          </w:p>
        </w:tc>
        <w:tc>
          <w:tcPr>
            <w:tcW w:w="12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5520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55200">
              <w:rPr>
                <w:rFonts w:eastAsia="Times New Roman"/>
                <w:color w:val="333333"/>
                <w:szCs w:val="24"/>
                <w:lang w:eastAsia="ru-RU"/>
              </w:rPr>
              <w:t>91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5520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385EEA">
        <w:trPr>
          <w:trHeight w:val="414"/>
        </w:trPr>
        <w:tc>
          <w:tcPr>
            <w:tcW w:w="2128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55200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5520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5520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55200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5520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55200">
              <w:rPr>
                <w:rFonts w:eastAsia="Times New Roman"/>
                <w:color w:val="333333"/>
                <w:szCs w:val="24"/>
                <w:lang w:eastAsia="ru-RU"/>
              </w:rPr>
              <w:t>259,6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5520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385EEA">
        <w:trPr>
          <w:trHeight w:val="1257"/>
        </w:trPr>
        <w:tc>
          <w:tcPr>
            <w:tcW w:w="21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35C76">
              <w:rPr>
                <w:rFonts w:eastAsia="Times New Roman"/>
                <w:color w:val="333333"/>
                <w:szCs w:val="24"/>
                <w:lang w:eastAsia="ru-RU"/>
              </w:rPr>
              <w:t>241578,93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85EE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УАЗ </w:t>
            </w:r>
            <w:r w:rsidRPr="00635C76">
              <w:rPr>
                <w:rFonts w:eastAsia="Times New Roman"/>
                <w:color w:val="333333"/>
                <w:szCs w:val="24"/>
                <w:lang w:eastAsia="ru-RU"/>
              </w:rPr>
              <w:t>Спец УАЗ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635C76">
              <w:rPr>
                <w:rFonts w:eastAsia="Times New Roman"/>
                <w:color w:val="333333"/>
                <w:szCs w:val="24"/>
                <w:lang w:eastAsia="ru-RU"/>
              </w:rPr>
              <w:t>39094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lastRenderedPageBreak/>
        <w:t>АБРАРОВ РУСЛАН РАФАИЛЕВИЧ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146FEF" w:rsidTr="0091096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91096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91096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91096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СВЕДЕНИЯ О ДОХОДАХ, ИМУЩЕСТВЕ И ОБЯЗАТЕЛЬСТВАХ ИМУЩЕСТВЕННОГО ХАРАКТЕРА</w:t>
      </w:r>
    </w:p>
    <w:p w:rsidR="00200356" w:rsidRPr="00830390" w:rsidRDefault="00200356" w:rsidP="002019B1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Заместитель Главы муниципального района по строительству и ЖКХ-руководитель Управления строительства, архитектуры и                                жилищно-коммунального хозяйства администрации муниципального района Камышлинский Самарской области»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период с 1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5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57"/>
        <w:gridCol w:w="1325"/>
        <w:gridCol w:w="1848"/>
        <w:gridCol w:w="1235"/>
        <w:gridCol w:w="1800"/>
        <w:gridCol w:w="1819"/>
        <w:gridCol w:w="2038"/>
        <w:gridCol w:w="1235"/>
        <w:gridCol w:w="1522"/>
        <w:gridCol w:w="1222"/>
      </w:tblGrid>
      <w:tr w:rsidR="00200356" w:rsidRPr="00146FEF" w:rsidTr="003A5C69">
        <w:tc>
          <w:tcPr>
            <w:tcW w:w="209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91096D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A73D4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1" w:type="dxa"/>
            <w:gridSpan w:val="3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00356" w:rsidRDefault="00200356" w:rsidP="0091096D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146FEF" w:rsidTr="003A5C69">
        <w:trPr>
          <w:trHeight w:val="1249"/>
        </w:trPr>
        <w:tc>
          <w:tcPr>
            <w:tcW w:w="2096" w:type="dxa"/>
            <w:vMerge/>
            <w:shd w:val="clear" w:color="auto" w:fill="CACACA"/>
            <w:vAlign w:val="center"/>
            <w:hideMark/>
          </w:tcPr>
          <w:p w:rsidR="00200356" w:rsidRPr="00830390" w:rsidRDefault="00200356" w:rsidP="0091096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CACACA"/>
            <w:vAlign w:val="center"/>
            <w:hideMark/>
          </w:tcPr>
          <w:p w:rsidR="00200356" w:rsidRPr="00830390" w:rsidRDefault="00200356" w:rsidP="0091096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356" w:rsidRPr="00084147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8414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3A5C69">
        <w:trPr>
          <w:trHeight w:val="774"/>
        </w:trPr>
        <w:tc>
          <w:tcPr>
            <w:tcW w:w="209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Абраров Руслан Рафаилевич</w:t>
            </w:r>
          </w:p>
        </w:tc>
        <w:tc>
          <w:tcPr>
            <w:tcW w:w="123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712357,11</w:t>
            </w:r>
          </w:p>
        </w:tc>
        <w:tc>
          <w:tcPr>
            <w:tcW w:w="171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84147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019B1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98,0</w:t>
            </w:r>
          </w:p>
        </w:tc>
        <w:tc>
          <w:tcPr>
            <w:tcW w:w="14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3A5C69"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096D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. Под индивидуальное жилищное строительство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096D">
              <w:rPr>
                <w:rFonts w:eastAsia="Times New Roman"/>
                <w:color w:val="333333"/>
                <w:szCs w:val="24"/>
                <w:lang w:eastAsia="ru-RU"/>
              </w:rPr>
              <w:t>1000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096D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3A5C69">
        <w:tc>
          <w:tcPr>
            <w:tcW w:w="209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23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139662,79</w:t>
            </w:r>
          </w:p>
        </w:tc>
        <w:tc>
          <w:tcPr>
            <w:tcW w:w="171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98,0</w:t>
            </w:r>
          </w:p>
        </w:tc>
        <w:tc>
          <w:tcPr>
            <w:tcW w:w="14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3A5C69"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096D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. </w:t>
            </w:r>
            <w:r w:rsidRPr="0091096D">
              <w:rPr>
                <w:rFonts w:eastAsia="Times New Roman"/>
                <w:color w:val="333333"/>
                <w:szCs w:val="24"/>
                <w:lang w:eastAsia="ru-RU"/>
              </w:rPr>
              <w:t xml:space="preserve">Под индивидуальное </w:t>
            </w:r>
            <w:r w:rsidRPr="0091096D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жилищное строительство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096D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1000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096D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3A5C69">
        <w:tc>
          <w:tcPr>
            <w:tcW w:w="209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23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98,0</w:t>
            </w:r>
          </w:p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3A5C69"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4659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. </w:t>
            </w:r>
            <w:r w:rsidRPr="00844659">
              <w:rPr>
                <w:rFonts w:eastAsia="Times New Roman"/>
                <w:color w:val="333333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4659">
              <w:rPr>
                <w:rFonts w:eastAsia="Times New Roman"/>
                <w:color w:val="333333"/>
                <w:szCs w:val="24"/>
                <w:lang w:eastAsia="ru-RU"/>
              </w:rPr>
              <w:t>1000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4659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3A5C69">
        <w:tc>
          <w:tcPr>
            <w:tcW w:w="209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23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98,0</w:t>
            </w:r>
          </w:p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3A5C69"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4659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4659">
              <w:rPr>
                <w:rFonts w:eastAsia="Times New Roman"/>
                <w:color w:val="333333"/>
                <w:szCs w:val="24"/>
                <w:lang w:eastAsia="ru-RU"/>
              </w:rPr>
              <w:t>1000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4659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2F4C9D"/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абраров тальмир рафаилевич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113E86" w:rsidTr="000679A7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0679A7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0679A7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0679A7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80166F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Заведующий сектором организации торгов аппарата администрации муниципального района Камышлинский 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период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58"/>
        <w:gridCol w:w="1326"/>
        <w:gridCol w:w="1847"/>
        <w:gridCol w:w="1234"/>
        <w:gridCol w:w="1800"/>
        <w:gridCol w:w="1818"/>
        <w:gridCol w:w="1847"/>
        <w:gridCol w:w="1234"/>
        <w:gridCol w:w="1800"/>
        <w:gridCol w:w="1188"/>
      </w:tblGrid>
      <w:tr w:rsidR="00200356" w:rsidRPr="00113E86" w:rsidTr="005905C7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679A7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0679A7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80166F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679A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679A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200356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0356" w:rsidRPr="00113E86" w:rsidTr="005905C7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0679A7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0679A7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A57940" w:rsidRDefault="00200356" w:rsidP="00A5794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5794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13E86" w:rsidTr="005905C7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679A7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Абраров Тальмир Рафаилевич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679A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361406,24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679A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679A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C63943" w:rsidRDefault="00200356" w:rsidP="00EE522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  <w:p w:rsidR="00200356" w:rsidRPr="00C30DE3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97,7</w:t>
            </w:r>
          </w:p>
          <w:p w:rsidR="00200356" w:rsidRPr="00830390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Pr="00830390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0679A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файзуллин ильдар джамилевич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CC22CB" w:rsidTr="004D7F8E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4D7F8E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4D7F8E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4D7F8E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E83B78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Заведующий сектором информационных технологий и связи администрации муниципального района Камышлинский 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58"/>
        <w:gridCol w:w="1326"/>
        <w:gridCol w:w="1847"/>
        <w:gridCol w:w="1234"/>
        <w:gridCol w:w="1800"/>
        <w:gridCol w:w="1818"/>
        <w:gridCol w:w="1847"/>
        <w:gridCol w:w="1234"/>
        <w:gridCol w:w="1800"/>
        <w:gridCol w:w="1188"/>
      </w:tblGrid>
      <w:tr w:rsidR="00200356" w:rsidRPr="00CC22CB" w:rsidTr="005508A4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D7F8E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4D7F8E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941A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D7F8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D7F8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4D7F8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CC22CB" w:rsidTr="005508A4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4D7F8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4D7F8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D7F8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D7F8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D7F8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D7F8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D7F8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D7F8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D7F8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4D7F8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CC22CB" w:rsidTr="005508A4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D7F8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Файзуллин Ильдар Джамилевич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8664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471736,10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D7F8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D7F8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D7F8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5508A4" w:rsidRDefault="00200356" w:rsidP="004D7F8E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легковой  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KIA RIO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C22C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C22C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40,0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D7F8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Pr="00830390" w:rsidRDefault="00200356" w:rsidP="004D7F8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4D7F8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2F4C9D"/>
    <w:p w:rsidR="00200356" w:rsidRDefault="00200356"/>
    <w:p w:rsidR="00200356" w:rsidRDefault="00200356">
      <w:pPr>
        <w:spacing w:after="180" w:line="255" w:lineRule="auto"/>
        <w:rPr>
          <w:rFonts w:ascii="Arial" w:eastAsia="Arial" w:hAnsi="Arial" w:cs="Arial"/>
          <w:b/>
          <w:caps/>
          <w:color w:val="444444"/>
        </w:rPr>
      </w:pPr>
      <w:r>
        <w:rPr>
          <w:rFonts w:ascii="Arial" w:eastAsia="Arial" w:hAnsi="Arial" w:cs="Arial"/>
          <w:b/>
          <w:caps/>
          <w:color w:val="444444"/>
        </w:rPr>
        <w:t>гайнанова гульнара абузяровна</w:t>
      </w:r>
    </w:p>
    <w:p w:rsidR="00200356" w:rsidRDefault="00200356">
      <w:pPr>
        <w:spacing w:after="180" w:line="255" w:lineRule="auto"/>
        <w:rPr>
          <w:rFonts w:ascii="Arial" w:eastAsia="Arial" w:hAnsi="Arial" w:cs="Arial"/>
          <w:b/>
          <w:caps/>
          <w:color w:val="444444"/>
        </w:rPr>
      </w:pPr>
    </w:p>
    <w:p w:rsidR="00200356" w:rsidRDefault="00200356">
      <w:pPr>
        <w:spacing w:after="180" w:line="255" w:lineRule="auto"/>
        <w:rPr>
          <w:rFonts w:ascii="Arial" w:eastAsia="Arial" w:hAnsi="Arial" w:cs="Arial"/>
          <w:b/>
          <w:caps/>
          <w:color w:val="444444"/>
        </w:rPr>
      </w:pPr>
      <w:r>
        <w:rPr>
          <w:rFonts w:ascii="Arial" w:eastAsia="Arial" w:hAnsi="Arial" w:cs="Arial"/>
          <w:b/>
          <w:caps/>
          <w:color w:val="444444"/>
        </w:rPr>
        <w:t>СВЕДЕНИЯ О ДОХОДАХ, расходах, ИМУЩЕСТВЕ И ОБЯЗАТЕЛЬСТВАХ ИМУЩЕСТВЕННОГО ХАРАКТЕРА</w:t>
      </w:r>
    </w:p>
    <w:p w:rsidR="00200356" w:rsidRDefault="00200356" w:rsidP="007E6983">
      <w:pPr>
        <w:spacing w:after="24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Главный специалист-ответственный секретарь комиссии по делам несовершеннолетних и защите их прав контрольно-правового отдела администрации муниципального района Камышлинский  Самарской области и членов его семьи                                                                                                                                     за период с 1 января по 31 декабря 2018 года</w:t>
      </w:r>
    </w:p>
    <w:tbl>
      <w:tblPr>
        <w:tblW w:w="15633" w:type="dxa"/>
        <w:tblInd w:w="-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1276"/>
        <w:gridCol w:w="1843"/>
        <w:gridCol w:w="1275"/>
        <w:gridCol w:w="1304"/>
        <w:gridCol w:w="1815"/>
        <w:gridCol w:w="1984"/>
        <w:gridCol w:w="1174"/>
        <w:gridCol w:w="1418"/>
        <w:gridCol w:w="1417"/>
      </w:tblGrid>
      <w:tr w:rsidR="00200356" w:rsidRPr="00D4190C" w:rsidTr="00E76526">
        <w:trPr>
          <w:trHeight w:val="1"/>
        </w:trPr>
        <w:tc>
          <w:tcPr>
            <w:tcW w:w="212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Default="00200356">
            <w:pPr>
              <w:spacing w:after="240" w:line="240" w:lineRule="auto"/>
              <w:rPr>
                <w:color w:val="333333"/>
              </w:rPr>
            </w:pPr>
            <w:r>
              <w:rPr>
                <w:color w:val="333333"/>
              </w:rPr>
              <w:t>Фамилия, имя, отчество лица, замещающего соответствующую должность.</w:t>
            </w:r>
          </w:p>
          <w:p w:rsidR="00200356" w:rsidRPr="00D4190C" w:rsidRDefault="00200356">
            <w:pPr>
              <w:spacing w:after="240" w:line="240" w:lineRule="auto"/>
            </w:pPr>
            <w:r>
              <w:rPr>
                <w:color w:val="333333"/>
              </w:rPr>
              <w:t>Члены его семьи.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 w:rsidP="00845F5D">
            <w:pPr>
              <w:spacing w:after="240" w:line="240" w:lineRule="auto"/>
              <w:jc w:val="center"/>
            </w:pPr>
            <w:r>
              <w:rPr>
                <w:color w:val="333333"/>
              </w:rPr>
              <w:t>Годовой доход за 2018г. (руб.)</w:t>
            </w:r>
          </w:p>
        </w:tc>
        <w:tc>
          <w:tcPr>
            <w:tcW w:w="623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0" w:line="240" w:lineRule="auto"/>
              <w:jc w:val="center"/>
            </w:pPr>
            <w:r>
              <w:rPr>
                <w:color w:val="33333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0" w:line="240" w:lineRule="auto"/>
              <w:jc w:val="center"/>
            </w:pPr>
            <w:r>
              <w:rPr>
                <w:color w:val="333333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>
            <w:pPr>
              <w:spacing w:after="0" w:line="240" w:lineRule="auto"/>
              <w:jc w:val="center"/>
              <w:rPr>
                <w:color w:val="333333"/>
              </w:rPr>
            </w:pPr>
            <w:r>
              <w:rPr>
                <w:color w:val="333333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D4190C" w:rsidTr="00E76526">
        <w:trPr>
          <w:trHeight w:val="1"/>
        </w:trPr>
        <w:tc>
          <w:tcPr>
            <w:tcW w:w="212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tcMar>
              <w:left w:w="104" w:type="dxa"/>
              <w:right w:w="104" w:type="dxa"/>
            </w:tcMar>
            <w:vAlign w:val="center"/>
          </w:tcPr>
          <w:p w:rsidR="00200356" w:rsidRDefault="00200356">
            <w:pPr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tcMar>
              <w:left w:w="104" w:type="dxa"/>
              <w:right w:w="104" w:type="dxa"/>
            </w:tcMar>
            <w:vAlign w:val="center"/>
          </w:tcPr>
          <w:p w:rsidR="00200356" w:rsidRDefault="00200356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240" w:line="240" w:lineRule="auto"/>
              <w:jc w:val="center"/>
            </w:pPr>
            <w:r>
              <w:rPr>
                <w:color w:val="333333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240" w:line="240" w:lineRule="auto"/>
              <w:jc w:val="center"/>
            </w:pPr>
            <w:r>
              <w:rPr>
                <w:color w:val="333333"/>
              </w:rPr>
              <w:t>Площадь (кв.м)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240" w:line="240" w:lineRule="auto"/>
              <w:jc w:val="center"/>
            </w:pPr>
            <w:r>
              <w:rPr>
                <w:color w:val="333333"/>
              </w:rPr>
              <w:t>Страна расположения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240" w:line="240" w:lineRule="auto"/>
              <w:jc w:val="center"/>
            </w:pPr>
            <w:r>
              <w:rPr>
                <w:color w:val="333333"/>
              </w:rPr>
              <w:t>Транспортные средства     (вид, марка)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240" w:line="240" w:lineRule="auto"/>
              <w:jc w:val="center"/>
            </w:pPr>
            <w:r>
              <w:rPr>
                <w:color w:val="333333"/>
              </w:rPr>
              <w:t>Вид объектов недвижимости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240" w:line="240" w:lineRule="auto"/>
              <w:jc w:val="center"/>
            </w:pPr>
            <w:r>
              <w:rPr>
                <w:color w:val="333333"/>
              </w:rPr>
              <w:t>Площадь (кв.м)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240" w:line="240" w:lineRule="auto"/>
              <w:jc w:val="center"/>
            </w:pPr>
            <w:r>
              <w:rPr>
                <w:color w:val="333333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>
            <w:pPr>
              <w:spacing w:after="240" w:line="240" w:lineRule="auto"/>
              <w:jc w:val="center"/>
              <w:rPr>
                <w:color w:val="333333"/>
              </w:rPr>
            </w:pPr>
          </w:p>
        </w:tc>
      </w:tr>
      <w:tr w:rsidR="00200356" w:rsidRPr="00D4190C" w:rsidTr="00E76526">
        <w:trPr>
          <w:trHeight w:val="1"/>
        </w:trPr>
        <w:tc>
          <w:tcPr>
            <w:tcW w:w="212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0" w:line="240" w:lineRule="auto"/>
            </w:pPr>
            <w:r>
              <w:rPr>
                <w:color w:val="333333"/>
              </w:rPr>
              <w:t>Гайнанова Гульнара Абузяровна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0" w:line="240" w:lineRule="auto"/>
              <w:jc w:val="center"/>
            </w:pPr>
            <w:r>
              <w:rPr>
                <w:color w:val="333333"/>
              </w:rPr>
              <w:t>337665,42</w:t>
            </w:r>
          </w:p>
        </w:tc>
        <w:tc>
          <w:tcPr>
            <w:tcW w:w="184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0" w:line="240" w:lineRule="auto"/>
              <w:jc w:val="center"/>
            </w:pPr>
            <w:r w:rsidRPr="00D4190C"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0" w:line="240" w:lineRule="auto"/>
              <w:jc w:val="center"/>
            </w:pPr>
            <w:r w:rsidRPr="00D4190C">
              <w:t>-</w:t>
            </w:r>
          </w:p>
        </w:tc>
        <w:tc>
          <w:tcPr>
            <w:tcW w:w="130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0" w:line="240" w:lineRule="auto"/>
              <w:jc w:val="center"/>
            </w:pPr>
            <w:r w:rsidRPr="00D4190C">
              <w:t>-</w:t>
            </w:r>
          </w:p>
        </w:tc>
        <w:tc>
          <w:tcPr>
            <w:tcW w:w="18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 w:rsidP="00845F5D">
            <w:pPr>
              <w:spacing w:after="240" w:line="240" w:lineRule="auto"/>
              <w:jc w:val="center"/>
            </w:pPr>
            <w:r w:rsidRPr="00D4190C">
              <w:t>-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240" w:line="240" w:lineRule="auto"/>
              <w:jc w:val="center"/>
            </w:pPr>
            <w:r>
              <w:rPr>
                <w:color w:val="333333"/>
              </w:rPr>
              <w:t>Жилой дом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240" w:line="240" w:lineRule="auto"/>
              <w:jc w:val="center"/>
            </w:pPr>
            <w:r>
              <w:rPr>
                <w:color w:val="333333"/>
              </w:rPr>
              <w:t>66,7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240" w:line="240" w:lineRule="auto"/>
              <w:jc w:val="center"/>
            </w:pPr>
            <w:r>
              <w:rPr>
                <w:color w:val="333333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>
            <w:pPr>
              <w:spacing w:after="24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200356" w:rsidRPr="00D4190C" w:rsidTr="00E76526">
        <w:trPr>
          <w:trHeight w:val="1"/>
        </w:trPr>
        <w:tc>
          <w:tcPr>
            <w:tcW w:w="212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Default="00200356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Default="00200356">
            <w:p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0" w:line="240" w:lineRule="auto"/>
              <w:jc w:val="center"/>
            </w:pPr>
          </w:p>
        </w:tc>
        <w:tc>
          <w:tcPr>
            <w:tcW w:w="130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>
            <w:pPr>
              <w:spacing w:after="0" w:line="240" w:lineRule="auto"/>
              <w:jc w:val="center"/>
            </w:pPr>
          </w:p>
        </w:tc>
        <w:tc>
          <w:tcPr>
            <w:tcW w:w="18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Pr="00D4190C" w:rsidRDefault="00200356" w:rsidP="00845F5D">
            <w:pPr>
              <w:spacing w:after="24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Default="00200356">
            <w:pPr>
              <w:spacing w:after="24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Default="00200356">
            <w:pPr>
              <w:spacing w:after="24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1000,0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200356" w:rsidRDefault="00200356">
            <w:pPr>
              <w:spacing w:after="24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>
            <w:pPr>
              <w:spacing w:after="24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200356" w:rsidRDefault="00200356">
      <w:pPr>
        <w:spacing w:after="0" w:line="240" w:lineRule="auto"/>
        <w:rPr>
          <w:rFonts w:cs="Calibri"/>
        </w:rPr>
      </w:pPr>
    </w:p>
    <w:p w:rsidR="00200356" w:rsidRPr="00830390" w:rsidRDefault="00200356" w:rsidP="002A2E3A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галимуллин анвар абузярович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007765" w:rsidTr="00090E09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090E09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090E09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090E09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A2E3A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lastRenderedPageBreak/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DD30B2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Главный специалист по административной практике контрольно-правового отдела администрации муниципального района Камышлинский Самарской области  и членов его семьи                                                                                                                                                                                             за период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425" w:type="pct"/>
        <w:tblInd w:w="-32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630"/>
        <w:gridCol w:w="1464"/>
        <w:gridCol w:w="2096"/>
        <w:gridCol w:w="1234"/>
        <w:gridCol w:w="1800"/>
        <w:gridCol w:w="1818"/>
        <w:gridCol w:w="1897"/>
        <w:gridCol w:w="1234"/>
        <w:gridCol w:w="1800"/>
        <w:gridCol w:w="1188"/>
      </w:tblGrid>
      <w:tr w:rsidR="00200356" w:rsidRPr="00007765" w:rsidTr="00090E09">
        <w:tc>
          <w:tcPr>
            <w:tcW w:w="244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90E09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090E09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3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F3C5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45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007765" w:rsidTr="00090E09">
        <w:tc>
          <w:tcPr>
            <w:tcW w:w="244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090E0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090E0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 (вид, марка)</w:t>
            </w:r>
          </w:p>
        </w:tc>
        <w:tc>
          <w:tcPr>
            <w:tcW w:w="1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007765" w:rsidTr="00007765">
        <w:trPr>
          <w:trHeight w:val="585"/>
        </w:trPr>
        <w:tc>
          <w:tcPr>
            <w:tcW w:w="244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90E0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Галимуллин Анвар Абузярович</w:t>
            </w:r>
          </w:p>
        </w:tc>
        <w:tc>
          <w:tcPr>
            <w:tcW w:w="135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3374379,07</w:t>
            </w:r>
          </w:p>
        </w:tc>
        <w:tc>
          <w:tcPr>
            <w:tcW w:w="1946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  <w:p w:rsidR="00200356" w:rsidRPr="00830390" w:rsidRDefault="00200356" w:rsidP="00060A2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(общая долевая 1/4)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120,0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E7019E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007765" w:rsidTr="00007765">
        <w:trPr>
          <w:trHeight w:val="480"/>
        </w:trPr>
        <w:tc>
          <w:tcPr>
            <w:tcW w:w="244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35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540191,94</w:t>
            </w:r>
          </w:p>
        </w:tc>
        <w:tc>
          <w:tcPr>
            <w:tcW w:w="1946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4" w:space="0" w:color="A6A6A6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F164FA" w:rsidRDefault="00200356" w:rsidP="00090E0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537D88" w:rsidRDefault="00200356" w:rsidP="00090E0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676B37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007765" w:rsidTr="00007765">
        <w:trPr>
          <w:trHeight w:val="240"/>
        </w:trPr>
        <w:tc>
          <w:tcPr>
            <w:tcW w:w="2441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F164FA" w:rsidRDefault="00200356" w:rsidP="00090E0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104,0</w:t>
            </w:r>
          </w:p>
        </w:tc>
        <w:tc>
          <w:tcPr>
            <w:tcW w:w="1671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</w:tcPr>
          <w:p w:rsidR="00200356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007765" w:rsidTr="00007765">
        <w:trPr>
          <w:trHeight w:val="330"/>
        </w:trPr>
        <w:tc>
          <w:tcPr>
            <w:tcW w:w="2441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359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E7019E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</w:tcPr>
          <w:p w:rsidR="00200356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007765" w:rsidTr="00007765">
        <w:trPr>
          <w:trHeight w:val="630"/>
        </w:trPr>
        <w:tc>
          <w:tcPr>
            <w:tcW w:w="2441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359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</w:tcPr>
          <w:p w:rsidR="00200356" w:rsidRDefault="00200356" w:rsidP="00090E0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/>
    <w:p w:rsidR="00200356" w:rsidRPr="00E03500" w:rsidRDefault="00200356">
      <w:pPr>
        <w:rPr>
          <w:rFonts w:ascii="Arial" w:hAnsi="Arial" w:cs="Arial"/>
          <w:b/>
          <w:color w:val="595959"/>
          <w:szCs w:val="24"/>
        </w:rPr>
      </w:pPr>
      <w:r w:rsidRPr="00E03500">
        <w:rPr>
          <w:rFonts w:ascii="Arial" w:hAnsi="Arial" w:cs="Arial"/>
          <w:b/>
          <w:color w:val="595959"/>
          <w:szCs w:val="24"/>
        </w:rPr>
        <w:lastRenderedPageBreak/>
        <w:t>ГАЛИУЛЛИНА АЛИНА РАМИЛЕВНА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E03500" w:rsidTr="00FD6E0C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642D06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Ведущий специалист мобилизационного </w:t>
      </w:r>
      <w:r w:rsidRPr="00E94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период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475" w:type="pct"/>
        <w:tblInd w:w="-46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446"/>
        <w:gridCol w:w="1529"/>
        <w:gridCol w:w="1985"/>
        <w:gridCol w:w="1373"/>
        <w:gridCol w:w="1372"/>
        <w:gridCol w:w="1832"/>
        <w:gridCol w:w="2050"/>
        <w:gridCol w:w="1375"/>
        <w:gridCol w:w="1526"/>
        <w:gridCol w:w="1832"/>
      </w:tblGrid>
      <w:tr w:rsidR="00200356" w:rsidRPr="00E03500" w:rsidTr="006E7940">
        <w:tc>
          <w:tcPr>
            <w:tcW w:w="22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FD6E0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Члены его семьи</w:t>
            </w:r>
          </w:p>
        </w:tc>
        <w:tc>
          <w:tcPr>
            <w:tcW w:w="141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053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Г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09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E03500" w:rsidTr="006E7940">
        <w:tc>
          <w:tcPr>
            <w:tcW w:w="22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  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E03500" w:rsidTr="006E7940">
        <w:trPr>
          <w:trHeight w:val="826"/>
        </w:trPr>
        <w:tc>
          <w:tcPr>
            <w:tcW w:w="22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Default="00200356" w:rsidP="00A51875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Галиуллина Алина</w:t>
            </w:r>
          </w:p>
          <w:p w:rsidR="00200356" w:rsidRPr="00830390" w:rsidRDefault="00200356" w:rsidP="00A51875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Рамилевна</w:t>
            </w:r>
          </w:p>
        </w:tc>
        <w:tc>
          <w:tcPr>
            <w:tcW w:w="141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263823,91</w:t>
            </w:r>
          </w:p>
        </w:tc>
        <w:tc>
          <w:tcPr>
            <w:tcW w:w="184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5B3B4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49,8</w:t>
            </w:r>
          </w:p>
        </w:tc>
        <w:tc>
          <w:tcPr>
            <w:tcW w:w="127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160195" w:rsidRDefault="00200356" w:rsidP="00CD053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E7940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. Для размещения жилого дома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E7940">
              <w:rPr>
                <w:rFonts w:eastAsia="Times New Roman"/>
                <w:color w:val="333333"/>
                <w:szCs w:val="24"/>
                <w:lang w:eastAsia="ru-RU"/>
              </w:rPr>
              <w:t>1203,0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E794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E03500" w:rsidTr="006E7940">
        <w:trPr>
          <w:trHeight w:val="560"/>
        </w:trPr>
        <w:tc>
          <w:tcPr>
            <w:tcW w:w="22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51875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5B3B4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053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E7940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E794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E03500" w:rsidTr="006E7940">
        <w:trPr>
          <w:trHeight w:val="696"/>
        </w:trPr>
        <w:tc>
          <w:tcPr>
            <w:tcW w:w="22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E7940">
              <w:rPr>
                <w:rFonts w:eastAsia="Times New Roman"/>
                <w:color w:val="333333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49,8</w:t>
            </w:r>
          </w:p>
        </w:tc>
        <w:tc>
          <w:tcPr>
            <w:tcW w:w="127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5187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участок. </w:t>
            </w:r>
            <w:r w:rsidRPr="006E1565">
              <w:rPr>
                <w:rFonts w:eastAsia="Times New Roman"/>
                <w:color w:val="333333"/>
                <w:szCs w:val="24"/>
                <w:lang w:eastAsia="ru-RU"/>
              </w:rPr>
              <w:t>Для размещения жилого дома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5187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1959,0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E794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E03500" w:rsidTr="006E7940">
        <w:trPr>
          <w:trHeight w:val="810"/>
        </w:trPr>
        <w:tc>
          <w:tcPr>
            <w:tcW w:w="227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E794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5187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E7940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5187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E7940">
              <w:rPr>
                <w:rFonts w:eastAsia="Times New Roman"/>
                <w:color w:val="333333"/>
                <w:szCs w:val="24"/>
                <w:lang w:eastAsia="ru-RU"/>
              </w:rPr>
              <w:t>76,6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5187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E794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E03500" w:rsidTr="006E7940">
        <w:tc>
          <w:tcPr>
            <w:tcW w:w="22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41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41842,47</w:t>
            </w:r>
          </w:p>
        </w:tc>
        <w:tc>
          <w:tcPr>
            <w:tcW w:w="184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5187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E7940">
              <w:rPr>
                <w:rFonts w:eastAsia="Times New Roman"/>
                <w:color w:val="333333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5187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49,8</w:t>
            </w:r>
          </w:p>
        </w:tc>
        <w:tc>
          <w:tcPr>
            <w:tcW w:w="127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5187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5187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участок. </w:t>
            </w:r>
            <w:r w:rsidRPr="006E1565">
              <w:rPr>
                <w:rFonts w:eastAsia="Times New Roman"/>
                <w:color w:val="333333"/>
                <w:szCs w:val="24"/>
                <w:lang w:eastAsia="ru-RU"/>
              </w:rPr>
              <w:t>Для размещения жилого дома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5187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1959,0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E794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E03500" w:rsidTr="006E7940">
        <w:tc>
          <w:tcPr>
            <w:tcW w:w="227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E7940" w:rsidRDefault="00200356" w:rsidP="00A5187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5187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5187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5187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E7940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5187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E7940">
              <w:rPr>
                <w:rFonts w:eastAsia="Times New Roman"/>
                <w:color w:val="333333"/>
                <w:szCs w:val="24"/>
                <w:lang w:eastAsia="ru-RU"/>
              </w:rPr>
              <w:t>76,6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5187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E794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2F4C9D"/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галиуллина руфия суляймановна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5C47A1" w:rsidTr="00CD5FAA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CD5FAA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CD5FAA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CD5FAA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185368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185368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сектором кадровой работы и муниципальных наград аппарата администрации муниципального района Камышлинский Самарской области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9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59"/>
        <w:gridCol w:w="1325"/>
        <w:gridCol w:w="2038"/>
        <w:gridCol w:w="1234"/>
        <w:gridCol w:w="1800"/>
        <w:gridCol w:w="1818"/>
        <w:gridCol w:w="2038"/>
        <w:gridCol w:w="1234"/>
        <w:gridCol w:w="1800"/>
        <w:gridCol w:w="1188"/>
      </w:tblGrid>
      <w:tr w:rsidR="00200356" w:rsidRPr="005C47A1" w:rsidTr="007F4930"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5FAA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CD5FAA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70A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39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5C47A1" w:rsidTr="007F4930">
        <w:tc>
          <w:tcPr>
            <w:tcW w:w="209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CD5FA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CD5FA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5C47A1" w:rsidTr="00185368">
        <w:trPr>
          <w:trHeight w:val="416"/>
        </w:trPr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5FA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Галиуллина Руфия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Суляймановна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280880,70</w:t>
            </w:r>
          </w:p>
        </w:tc>
        <w:tc>
          <w:tcPr>
            <w:tcW w:w="18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- 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F56BD7" w:rsidRDefault="00200356" w:rsidP="00F56BD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8536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8536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32,4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F493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5C47A1" w:rsidTr="00185368">
        <w:trPr>
          <w:trHeight w:val="1519"/>
        </w:trPr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56BD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F4930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. Под индивидуальное жилищное строительство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F4930">
              <w:rPr>
                <w:rFonts w:eastAsia="Times New Roman"/>
                <w:color w:val="333333"/>
                <w:szCs w:val="24"/>
                <w:lang w:eastAsia="ru-RU"/>
              </w:rPr>
              <w:t>1785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F493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5C47A1" w:rsidTr="00185368">
        <w:trPr>
          <w:trHeight w:val="524"/>
        </w:trPr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247730,87</w:t>
            </w:r>
          </w:p>
        </w:tc>
        <w:tc>
          <w:tcPr>
            <w:tcW w:w="18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1040,0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7F4930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легковой  ВАЗ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LADA</w:t>
            </w:r>
            <w:r w:rsidRPr="007F4930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PRIORA</w:t>
            </w:r>
            <w:r w:rsidRPr="007F4930">
              <w:rPr>
                <w:rFonts w:eastAsia="Times New Roman"/>
                <w:color w:val="333333"/>
                <w:szCs w:val="24"/>
                <w:lang w:eastAsia="ru-RU"/>
              </w:rPr>
              <w:t xml:space="preserve"> 217050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8536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8536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32,4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8536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5C47A1" w:rsidTr="00CD5FAA"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F4930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. </w:t>
            </w:r>
            <w:r w:rsidRPr="007F4930">
              <w:rPr>
                <w:rFonts w:eastAsia="Times New Roman"/>
                <w:color w:val="333333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F4930">
              <w:rPr>
                <w:rFonts w:eastAsia="Times New Roman"/>
                <w:color w:val="333333"/>
                <w:szCs w:val="24"/>
                <w:lang w:eastAsia="ru-RU"/>
              </w:rPr>
              <w:t>1785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F493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CD5F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3F1635"/>
    <w:p w:rsidR="00200356" w:rsidRPr="000B3046" w:rsidRDefault="00200356">
      <w:pPr>
        <w:rPr>
          <w:rFonts w:ascii="Arial" w:hAnsi="Arial" w:cs="Arial"/>
          <w:b/>
          <w:color w:val="595959"/>
          <w:szCs w:val="24"/>
        </w:rPr>
      </w:pPr>
      <w:r w:rsidRPr="000B3046">
        <w:rPr>
          <w:rFonts w:ascii="Arial" w:hAnsi="Arial" w:cs="Arial"/>
          <w:b/>
          <w:color w:val="595959"/>
          <w:szCs w:val="24"/>
        </w:rPr>
        <w:t>КАШАПОВА ГУЛИЯ НАИЛЬЕВНА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0B3046" w:rsidTr="00FD6E0C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830B86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Главный специалист по жилищным вопросам контрольно-правового отдела администрации муниципального района Камышлинский 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9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56"/>
        <w:gridCol w:w="1369"/>
        <w:gridCol w:w="1834"/>
        <w:gridCol w:w="1372"/>
        <w:gridCol w:w="1528"/>
        <w:gridCol w:w="1681"/>
        <w:gridCol w:w="1984"/>
        <w:gridCol w:w="1375"/>
        <w:gridCol w:w="1526"/>
        <w:gridCol w:w="1832"/>
      </w:tblGrid>
      <w:tr w:rsidR="00200356" w:rsidRPr="000B3046" w:rsidTr="00057436"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FD6E0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Члены его семьи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053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Г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595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0B3046" w:rsidTr="00057436">
        <w:tc>
          <w:tcPr>
            <w:tcW w:w="209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0B3046" w:rsidTr="00FA0AB9">
        <w:trPr>
          <w:trHeight w:val="1151"/>
        </w:trPr>
        <w:tc>
          <w:tcPr>
            <w:tcW w:w="209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Кашапова Гулия Наильевна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456761,85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29450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29450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29450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160195" w:rsidRDefault="00200356" w:rsidP="00CD053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 Лада Гранта 219050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0B3046" w:rsidTr="00FA0AB9">
        <w:trPr>
          <w:trHeight w:val="1443"/>
        </w:trPr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D754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377681,28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29450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2223,0</w:t>
            </w:r>
          </w:p>
          <w:p w:rsidR="00200356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294507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294507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FA0AB9" w:rsidRDefault="00200356" w:rsidP="0029450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грузовой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BAW</w:t>
            </w:r>
            <w:r w:rsidRPr="00FA0AB9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BAW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FENICS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0B3046" w:rsidTr="00294507">
        <w:trPr>
          <w:trHeight w:val="718"/>
        </w:trPr>
        <w:tc>
          <w:tcPr>
            <w:tcW w:w="209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D754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50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507">
              <w:rPr>
                <w:rFonts w:eastAsia="Times New Roman"/>
                <w:color w:val="333333"/>
                <w:szCs w:val="24"/>
                <w:lang w:eastAsia="ru-RU"/>
              </w:rPr>
              <w:t>2157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50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94507" w:rsidRDefault="00200356" w:rsidP="0029450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94507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94507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94507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294507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-</w:t>
            </w:r>
          </w:p>
        </w:tc>
      </w:tr>
      <w:tr w:rsidR="00200356" w:rsidRPr="000B3046" w:rsidTr="00830B86">
        <w:trPr>
          <w:trHeight w:val="533"/>
        </w:trPr>
        <w:tc>
          <w:tcPr>
            <w:tcW w:w="209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D754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94507" w:rsidRDefault="00200356" w:rsidP="0029450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50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27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94507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507">
              <w:rPr>
                <w:rFonts w:eastAsia="Times New Roman"/>
                <w:color w:val="333333"/>
                <w:szCs w:val="24"/>
                <w:lang w:eastAsia="ru-RU"/>
              </w:rPr>
              <w:t>118,7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94507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50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94507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94507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94507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294507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-</w:t>
            </w:r>
          </w:p>
        </w:tc>
      </w:tr>
    </w:tbl>
    <w:p w:rsidR="00200356" w:rsidRPr="008721B5" w:rsidRDefault="00200356" w:rsidP="008721B5">
      <w:pPr>
        <w:rPr>
          <w:lang w:val="en-US"/>
        </w:rPr>
      </w:pPr>
    </w:p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Козлов алексей анатольевич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146FEF" w:rsidTr="0091096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91096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91096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91096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СВЕДЕНИЯ О ДОХОДАХ, ИМУЩЕСТВЕ И ОБЯЗАТЕЛЬСТВАХ ИМУЩЕСТВЕННОГО ХАРАКТЕРА</w:t>
      </w:r>
    </w:p>
    <w:p w:rsidR="00200356" w:rsidRPr="00830390" w:rsidRDefault="00200356" w:rsidP="002019B1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Начальник мобилизационного отдела администрации муниципального района Камышлинский 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период с 1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3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57"/>
        <w:gridCol w:w="1325"/>
        <w:gridCol w:w="1848"/>
        <w:gridCol w:w="1235"/>
        <w:gridCol w:w="1542"/>
        <w:gridCol w:w="1679"/>
        <w:gridCol w:w="1985"/>
        <w:gridCol w:w="1375"/>
        <w:gridCol w:w="1527"/>
        <w:gridCol w:w="1772"/>
      </w:tblGrid>
      <w:tr w:rsidR="00200356" w:rsidRPr="00146FEF" w:rsidTr="008F0B7C">
        <w:tc>
          <w:tcPr>
            <w:tcW w:w="209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Фамилия, имя, отчество лица, замещающего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соответствующую должность.</w:t>
            </w:r>
          </w:p>
          <w:p w:rsidR="00200356" w:rsidRPr="00830390" w:rsidRDefault="00200356" w:rsidP="0091096D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A73D4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г.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5851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45" w:type="dxa"/>
            <w:vMerge w:val="restart"/>
            <w:shd w:val="clear" w:color="auto" w:fill="FFFFFF"/>
          </w:tcPr>
          <w:p w:rsidR="00200356" w:rsidRDefault="00200356" w:rsidP="0091096D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Сведения об источнике получения средств, за счет которых 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приобретено имущество</w:t>
            </w:r>
          </w:p>
        </w:tc>
      </w:tr>
      <w:tr w:rsidR="00200356" w:rsidRPr="00146FEF" w:rsidTr="008F0B7C">
        <w:trPr>
          <w:trHeight w:val="1090"/>
        </w:trPr>
        <w:tc>
          <w:tcPr>
            <w:tcW w:w="2096" w:type="dxa"/>
            <w:vMerge/>
            <w:shd w:val="clear" w:color="auto" w:fill="CACACA"/>
            <w:vAlign w:val="center"/>
            <w:hideMark/>
          </w:tcPr>
          <w:p w:rsidR="00200356" w:rsidRPr="00830390" w:rsidRDefault="00200356" w:rsidP="0091096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CACACA"/>
            <w:vAlign w:val="center"/>
            <w:hideMark/>
          </w:tcPr>
          <w:p w:rsidR="00200356" w:rsidRPr="00830390" w:rsidRDefault="00200356" w:rsidP="0091096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084147" w:rsidRDefault="00200356" w:rsidP="008F0B7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8414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8F0B7C">
        <w:trPr>
          <w:trHeight w:val="1505"/>
        </w:trPr>
        <w:tc>
          <w:tcPr>
            <w:tcW w:w="209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67A6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Козлов Алексей Анатольевич</w:t>
            </w:r>
          </w:p>
        </w:tc>
        <w:tc>
          <w:tcPr>
            <w:tcW w:w="123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710165,97</w:t>
            </w:r>
          </w:p>
        </w:tc>
        <w:tc>
          <w:tcPr>
            <w:tcW w:w="1715" w:type="dxa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F0B7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огородный. (общая долевая 1/2)</w:t>
            </w:r>
          </w:p>
        </w:tc>
        <w:tc>
          <w:tcPr>
            <w:tcW w:w="1146" w:type="dxa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984,0</w:t>
            </w:r>
          </w:p>
        </w:tc>
        <w:tc>
          <w:tcPr>
            <w:tcW w:w="1431" w:type="dxa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84147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019B1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bottom w:val="single" w:sz="6" w:space="0" w:color="808080"/>
            </w:tcBorders>
            <w:shd w:val="clear" w:color="auto" w:fill="FFFFFF"/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8F0B7C"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8F0B7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20D22"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 огородный.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(о</w:t>
            </w:r>
            <w:r w:rsidRPr="00620D22">
              <w:rPr>
                <w:rFonts w:eastAsia="Times New Roman"/>
                <w:color w:val="333333"/>
                <w:szCs w:val="24"/>
                <w:lang w:eastAsia="ru-RU"/>
              </w:rPr>
              <w:t>бщая долевая 1/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5</w:t>
            </w:r>
            <w:r w:rsidRPr="00620D22">
              <w:rPr>
                <w:rFonts w:eastAsia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3952,0</w:t>
            </w:r>
          </w:p>
        </w:tc>
        <w:tc>
          <w:tcPr>
            <w:tcW w:w="14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20D2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FFFFFF"/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8F0B7C">
        <w:trPr>
          <w:trHeight w:val="1017"/>
        </w:trPr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8F0B7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дом. (общая долевая 1/2)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110,0</w:t>
            </w:r>
          </w:p>
        </w:tc>
        <w:tc>
          <w:tcPr>
            <w:tcW w:w="14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FFFFFF"/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8F0B7C">
        <w:trPr>
          <w:trHeight w:val="991"/>
        </w:trPr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8F0B7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дом. (общая долевая 1/5</w:t>
            </w:r>
            <w:r w:rsidRPr="00620D22">
              <w:rPr>
                <w:rFonts w:eastAsia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120,0</w:t>
            </w:r>
          </w:p>
        </w:tc>
        <w:tc>
          <w:tcPr>
            <w:tcW w:w="14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FFFFFF"/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8F0B7C">
        <w:trPr>
          <w:trHeight w:val="982"/>
        </w:trPr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8F0B7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Квартира. (общая долевая 1/3)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42,0</w:t>
            </w:r>
          </w:p>
        </w:tc>
        <w:tc>
          <w:tcPr>
            <w:tcW w:w="14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FFFFFF"/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8F0B7C">
        <w:trPr>
          <w:trHeight w:val="1068"/>
        </w:trPr>
        <w:tc>
          <w:tcPr>
            <w:tcW w:w="2096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67A6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30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531931,99</w:t>
            </w:r>
          </w:p>
        </w:tc>
        <w:tc>
          <w:tcPr>
            <w:tcW w:w="1715" w:type="dxa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огородный</w:t>
            </w:r>
          </w:p>
        </w:tc>
        <w:tc>
          <w:tcPr>
            <w:tcW w:w="1146" w:type="dxa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984,0</w:t>
            </w:r>
          </w:p>
        </w:tc>
        <w:tc>
          <w:tcPr>
            <w:tcW w:w="1431" w:type="dxa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634D4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634D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45" w:type="dxa"/>
            <w:vMerge w:val="restart"/>
            <w:tcBorders>
              <w:bottom w:val="single" w:sz="6" w:space="0" w:color="808080"/>
            </w:tcBorders>
            <w:shd w:val="clear" w:color="auto" w:fill="FFFFFF"/>
          </w:tcPr>
          <w:p w:rsidR="00200356" w:rsidRDefault="00200356" w:rsidP="00967A6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Кредит Приобретение готового жилья, ПАО «Сбербанк России», Кредитор, кредитный договор №228203 (1173000,00/ 1105721,03), 9,5%</w:t>
            </w:r>
          </w:p>
        </w:tc>
      </w:tr>
      <w:tr w:rsidR="00200356" w:rsidRPr="00146FEF" w:rsidTr="008F0B7C"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8F0B7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дом. (общая долевая 1/2)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110,0</w:t>
            </w:r>
          </w:p>
        </w:tc>
        <w:tc>
          <w:tcPr>
            <w:tcW w:w="14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634D4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8F0B7C"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29,9</w:t>
            </w:r>
          </w:p>
        </w:tc>
        <w:tc>
          <w:tcPr>
            <w:tcW w:w="14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8F0B7C"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29,9</w:t>
            </w:r>
          </w:p>
        </w:tc>
        <w:tc>
          <w:tcPr>
            <w:tcW w:w="14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8F0B7C">
        <w:trPr>
          <w:trHeight w:val="517"/>
        </w:trPr>
        <w:tc>
          <w:tcPr>
            <w:tcW w:w="209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634D4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2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67A6E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67A6E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-</w:t>
            </w:r>
          </w:p>
        </w:tc>
        <w:tc>
          <w:tcPr>
            <w:tcW w:w="1645" w:type="dxa"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8F0B7C">
        <w:trPr>
          <w:trHeight w:val="733"/>
        </w:trPr>
        <w:tc>
          <w:tcPr>
            <w:tcW w:w="209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45" w:type="dxa"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МИНЕГАЛИЕВА МИНЛЕГЮЛЬ МИНУЛЛОВНА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731B61" w:rsidTr="00FB05C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B05C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B05C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B05C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44305C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архивного отдела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    с 1 января по 31 декабря 2018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0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55"/>
        <w:gridCol w:w="1324"/>
        <w:gridCol w:w="2038"/>
        <w:gridCol w:w="1235"/>
        <w:gridCol w:w="1800"/>
        <w:gridCol w:w="2036"/>
        <w:gridCol w:w="1848"/>
        <w:gridCol w:w="1235"/>
        <w:gridCol w:w="1460"/>
        <w:gridCol w:w="1222"/>
      </w:tblGrid>
      <w:tr w:rsidR="00200356" w:rsidRPr="00731B61" w:rsidTr="005D6AC9"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Фамилия, имя, отчество лица, замещающего соответствующую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должность.</w:t>
            </w:r>
          </w:p>
          <w:p w:rsidR="00200356" w:rsidRPr="00830390" w:rsidRDefault="00200356" w:rsidP="00FB05CD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21227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59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Сведения об источнике получения средств, за счет которых приобретено 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</w:tr>
      <w:tr w:rsidR="00200356" w:rsidRPr="00731B61" w:rsidTr="005D6AC9">
        <w:tc>
          <w:tcPr>
            <w:tcW w:w="209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B05C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B05C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Вид объектов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Площадь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Страна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Транспортные средства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  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 (вид,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Вид объектов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Площадь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Страна расположен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731B61" w:rsidTr="005D6AC9">
        <w:trPr>
          <w:trHeight w:val="371"/>
        </w:trPr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Минегалиева Минлегюль Минулловна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794029,74</w:t>
            </w:r>
          </w:p>
          <w:p w:rsidR="00200356" w:rsidRPr="00731B61" w:rsidRDefault="00200356" w:rsidP="0044305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5A320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- 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03444" w:rsidRDefault="00200356" w:rsidP="00203444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     Рено степвей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430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430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181,80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430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731B61" w:rsidTr="005D6AC9">
        <w:tc>
          <w:tcPr>
            <w:tcW w:w="209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5A320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грузовой       </w:t>
            </w:r>
            <w:r w:rsidRPr="00203444">
              <w:rPr>
                <w:rFonts w:eastAsia="Times New Roman"/>
                <w:color w:val="333333"/>
                <w:szCs w:val="24"/>
                <w:lang w:eastAsia="ru-RU"/>
              </w:rPr>
              <w:t>ВАЗ ВИС 23472000001030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731B61" w:rsidTr="005D6AC9"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428E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73760,61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B17B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4305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1100,0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4305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731B61" w:rsidTr="005D6AC9">
        <w:tc>
          <w:tcPr>
            <w:tcW w:w="209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428E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716A3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03444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6015F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181,8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6015F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0344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731B61" w:rsidTr="005D6AC9">
        <w:tc>
          <w:tcPr>
            <w:tcW w:w="2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428E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716A3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6015F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6015F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2F4C9D"/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Мингазова гузялия завдатовна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4711EC" w:rsidTr="006815F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6815F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6815F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6815F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5A34A9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Заведующий сектором организационной работы и делопроизводства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50"/>
        <w:gridCol w:w="1328"/>
        <w:gridCol w:w="1879"/>
        <w:gridCol w:w="1374"/>
        <w:gridCol w:w="1832"/>
        <w:gridCol w:w="2128"/>
        <w:gridCol w:w="1848"/>
        <w:gridCol w:w="1235"/>
        <w:gridCol w:w="1202"/>
        <w:gridCol w:w="1222"/>
      </w:tblGrid>
      <w:tr w:rsidR="00200356" w:rsidRPr="004711EC" w:rsidTr="00B35C7D">
        <w:tc>
          <w:tcPr>
            <w:tcW w:w="209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815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6815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3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12FF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695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7" w:type="dxa"/>
            <w:gridSpan w:val="3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00356" w:rsidRDefault="00200356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0356" w:rsidRPr="004711EC" w:rsidTr="00B35C7D">
        <w:tc>
          <w:tcPr>
            <w:tcW w:w="2090" w:type="dxa"/>
            <w:vMerge/>
            <w:shd w:val="clear" w:color="auto" w:fill="CACACA"/>
            <w:vAlign w:val="center"/>
            <w:hideMark/>
          </w:tcPr>
          <w:p w:rsidR="00200356" w:rsidRPr="00830390" w:rsidRDefault="00200356" w:rsidP="006815F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CACACA"/>
            <w:vAlign w:val="center"/>
            <w:hideMark/>
          </w:tcPr>
          <w:p w:rsidR="00200356" w:rsidRPr="00830390" w:rsidRDefault="00200356" w:rsidP="006815F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F12FF6" w:rsidRDefault="00200356" w:rsidP="00B35C7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12FF6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    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1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FFFFFF"/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4711EC" w:rsidTr="00B35C7D">
        <w:trPr>
          <w:trHeight w:val="1706"/>
        </w:trPr>
        <w:tc>
          <w:tcPr>
            <w:tcW w:w="209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815F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Мингазова Гузялия Завдатовна</w:t>
            </w:r>
          </w:p>
        </w:tc>
        <w:tc>
          <w:tcPr>
            <w:tcW w:w="1233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440297,82</w:t>
            </w:r>
          </w:p>
        </w:tc>
        <w:tc>
          <w:tcPr>
            <w:tcW w:w="17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введения личного подсобного хозяйства</w:t>
            </w:r>
          </w:p>
        </w:tc>
        <w:tc>
          <w:tcPr>
            <w:tcW w:w="12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1029,0</w:t>
            </w:r>
          </w:p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104E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D104E4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F56BD7" w:rsidRDefault="00200356" w:rsidP="00F56BD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154,1</w:t>
            </w:r>
          </w:p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Россия </w:t>
            </w:r>
          </w:p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4711EC" w:rsidTr="00B35C7D">
        <w:trPr>
          <w:trHeight w:val="912"/>
        </w:trPr>
        <w:tc>
          <w:tcPr>
            <w:tcW w:w="209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815F2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(общая долевая 1/4) </w:t>
            </w:r>
          </w:p>
        </w:tc>
        <w:tc>
          <w:tcPr>
            <w:tcW w:w="12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815F2">
              <w:rPr>
                <w:rFonts w:eastAsia="Times New Roman"/>
                <w:color w:val="333333"/>
                <w:szCs w:val="24"/>
                <w:lang w:eastAsia="ru-RU"/>
              </w:rPr>
              <w:t>33,5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D104E4" w:rsidRDefault="0020035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815F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56BD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900E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815F2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815F2">
              <w:rPr>
                <w:rFonts w:eastAsia="Times New Roman"/>
                <w:color w:val="333333"/>
                <w:szCs w:val="24"/>
                <w:lang w:eastAsia="ru-RU"/>
              </w:rPr>
              <w:t>1017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815F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815F2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711EC" w:rsidTr="00B35C7D">
        <w:tc>
          <w:tcPr>
            <w:tcW w:w="209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233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174717,06</w:t>
            </w:r>
          </w:p>
        </w:tc>
        <w:tc>
          <w:tcPr>
            <w:tcW w:w="1744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27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245E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33,5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D104E4" w:rsidRDefault="0020035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104E4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FA05BC" w:rsidRDefault="00200356" w:rsidP="004900E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легковой               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KIA</w:t>
            </w:r>
            <w:r w:rsidRPr="006815F2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JD</w:t>
            </w:r>
            <w:r w:rsidRPr="004900EA">
              <w:rPr>
                <w:rFonts w:eastAsia="Times New Roman"/>
                <w:color w:val="333333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Cee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d</w:t>
            </w:r>
            <w:r w:rsidRPr="004900EA">
              <w:rPr>
                <w:rFonts w:eastAsia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Жилой дом </w:t>
            </w:r>
          </w:p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154,1</w:t>
            </w:r>
          </w:p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B2F6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711EC" w:rsidTr="00B35C7D">
        <w:tc>
          <w:tcPr>
            <w:tcW w:w="209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245E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D104E4" w:rsidRDefault="0020035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1B2F67" w:rsidRDefault="00200356" w:rsidP="00F56BD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Мототранспорт ное средство   Снегоход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STELS</w:t>
            </w:r>
            <w:r w:rsidRPr="004900EA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S</w:t>
            </w:r>
            <w:r w:rsidRPr="004900EA">
              <w:rPr>
                <w:rFonts w:eastAsia="Times New Roman"/>
                <w:color w:val="333333"/>
                <w:szCs w:val="24"/>
                <w:lang w:eastAsia="ru-RU"/>
              </w:rPr>
              <w:t>600</w:t>
            </w: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900E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B2F6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B2F67">
              <w:rPr>
                <w:rFonts w:eastAsia="Times New Roman"/>
                <w:color w:val="333333"/>
                <w:szCs w:val="24"/>
                <w:lang w:eastAsia="ru-RU"/>
              </w:rPr>
              <w:t>1017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1B2F6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711EC" w:rsidTr="00B35C7D">
        <w:trPr>
          <w:trHeight w:val="592"/>
        </w:trPr>
        <w:tc>
          <w:tcPr>
            <w:tcW w:w="209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233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1949,03</w:t>
            </w:r>
          </w:p>
        </w:tc>
        <w:tc>
          <w:tcPr>
            <w:tcW w:w="1744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Квартира </w:t>
            </w:r>
          </w:p>
          <w:p w:rsidR="00200356" w:rsidRPr="00830390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C2A26">
              <w:rPr>
                <w:rFonts w:eastAsia="Times New Roman"/>
                <w:color w:val="333333"/>
                <w:szCs w:val="24"/>
                <w:lang w:eastAsia="ru-RU"/>
              </w:rPr>
              <w:t>(общая долевая 1/4)</w:t>
            </w:r>
          </w:p>
        </w:tc>
        <w:tc>
          <w:tcPr>
            <w:tcW w:w="127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33,5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7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154,1</w:t>
            </w:r>
          </w:p>
        </w:tc>
        <w:tc>
          <w:tcPr>
            <w:tcW w:w="11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711EC" w:rsidTr="00B35C7D">
        <w:trPr>
          <w:trHeight w:val="30"/>
        </w:trPr>
        <w:tc>
          <w:tcPr>
            <w:tcW w:w="209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900E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 w:rsidRPr="00FC2A26">
              <w:rPr>
                <w:rFonts w:eastAsia="Times New Roman"/>
                <w:color w:val="333333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1017,0</w:t>
            </w:r>
          </w:p>
        </w:tc>
        <w:tc>
          <w:tcPr>
            <w:tcW w:w="11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711EC" w:rsidTr="00A64BD4">
        <w:trPr>
          <w:trHeight w:val="477"/>
        </w:trPr>
        <w:tc>
          <w:tcPr>
            <w:tcW w:w="209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233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44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Квартира </w:t>
            </w:r>
          </w:p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C2A26">
              <w:rPr>
                <w:rFonts w:eastAsia="Times New Roman"/>
                <w:color w:val="333333"/>
                <w:szCs w:val="24"/>
                <w:lang w:eastAsia="ru-RU"/>
              </w:rPr>
              <w:t>(общая долевая 1/4)</w:t>
            </w:r>
          </w:p>
        </w:tc>
        <w:tc>
          <w:tcPr>
            <w:tcW w:w="127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33,5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7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154,1</w:t>
            </w:r>
          </w:p>
        </w:tc>
        <w:tc>
          <w:tcPr>
            <w:tcW w:w="11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711EC" w:rsidTr="00B35C7D">
        <w:trPr>
          <w:trHeight w:val="90"/>
        </w:trPr>
        <w:tc>
          <w:tcPr>
            <w:tcW w:w="209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участок. </w:t>
            </w:r>
            <w:r w:rsidRPr="00FC2A26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1017,0</w:t>
            </w:r>
          </w:p>
        </w:tc>
        <w:tc>
          <w:tcPr>
            <w:tcW w:w="11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00356" w:rsidRDefault="00200356" w:rsidP="006815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3F1635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Мингазов РАМИЛЬ КАМИЛОВИЧ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0269B2" w:rsidTr="004033A6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4033A6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4033A6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4033A6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C9400D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отдела по вопросам гражданской обороны и чрезвычайных ситуаций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58"/>
        <w:gridCol w:w="1326"/>
        <w:gridCol w:w="1847"/>
        <w:gridCol w:w="1234"/>
        <w:gridCol w:w="1800"/>
        <w:gridCol w:w="1818"/>
        <w:gridCol w:w="1847"/>
        <w:gridCol w:w="1234"/>
        <w:gridCol w:w="1800"/>
        <w:gridCol w:w="1188"/>
      </w:tblGrid>
      <w:tr w:rsidR="00200356" w:rsidRPr="000269B2" w:rsidTr="00C100D5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033A6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4033A6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55174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0269B2" w:rsidTr="00C100D5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4033A6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4033A6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0269B2" w:rsidTr="00CE5FFE">
        <w:trPr>
          <w:trHeight w:val="700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271F86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Мингазов Рамиль Камилович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559932,74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BF3DD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9400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BF3DD8" w:rsidRDefault="00200356" w:rsidP="00BF3DD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 Черий Тигго легковой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750,0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9400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0269B2" w:rsidTr="00BF3DD8"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271F86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BF3DD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F3DD8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F3DD8">
              <w:rPr>
                <w:rFonts w:eastAsia="Times New Roman"/>
                <w:color w:val="333333"/>
                <w:szCs w:val="24"/>
                <w:lang w:eastAsia="ru-RU"/>
              </w:rPr>
              <w:t>45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F3DD8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0269B2" w:rsidTr="00CE5FFE">
        <w:trPr>
          <w:trHeight w:val="640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56BD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750,0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9400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0269B2" w:rsidTr="000269B2">
        <w:trPr>
          <w:trHeight w:val="223"/>
        </w:trPr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56BD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2138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2138">
              <w:rPr>
                <w:rFonts w:eastAsia="Times New Roman"/>
                <w:color w:val="333333"/>
                <w:szCs w:val="24"/>
                <w:lang w:eastAsia="ru-RU"/>
              </w:rPr>
              <w:t>45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2138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0269B2" w:rsidTr="00CE5FFE">
        <w:trPr>
          <w:trHeight w:val="581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750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9400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0269B2" w:rsidTr="00313084"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269B2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269B2">
              <w:rPr>
                <w:rFonts w:eastAsia="Times New Roman"/>
                <w:color w:val="333333"/>
                <w:szCs w:val="24"/>
                <w:lang w:eastAsia="ru-RU"/>
              </w:rPr>
              <w:t>45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269B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4033A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200356" w:rsidRDefault="00200356" w:rsidP="003F1635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мусина юлия маратовна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3B24DB" w:rsidTr="00A3456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A3456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A3456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A3456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747ED9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Заведующий сектором экономики и инвестиций финансово-экономического управления администрации муниципального района Камышлинский 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0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56"/>
        <w:gridCol w:w="1325"/>
        <w:gridCol w:w="1951"/>
        <w:gridCol w:w="1235"/>
        <w:gridCol w:w="1800"/>
        <w:gridCol w:w="1929"/>
        <w:gridCol w:w="1985"/>
        <w:gridCol w:w="1375"/>
        <w:gridCol w:w="1375"/>
        <w:gridCol w:w="1222"/>
      </w:tblGrid>
      <w:tr w:rsidR="00200356" w:rsidRPr="003B24DB" w:rsidTr="00301BFD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A3456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A3456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70A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41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Сведения об источнике получения средств, за счет которых приобретено 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</w:tr>
      <w:tr w:rsidR="00200356" w:rsidRPr="003B24DB" w:rsidTr="00301BFD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A3456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A3456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(вид,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марка)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01BFD">
            <w:pPr>
              <w:spacing w:after="240"/>
              <w:ind w:right="-105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3B24DB" w:rsidTr="00301BFD">
        <w:trPr>
          <w:trHeight w:val="558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A3456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Мусина Юлия Маратовна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347343,63</w:t>
            </w:r>
          </w:p>
        </w:tc>
        <w:tc>
          <w:tcPr>
            <w:tcW w:w="181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- </w:t>
            </w:r>
          </w:p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4311E2" w:rsidRDefault="00200356" w:rsidP="00F56BD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легковой    ВАЗ-21074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LADA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2107</w:t>
            </w:r>
          </w:p>
          <w:p w:rsidR="00200356" w:rsidRPr="004311E2" w:rsidRDefault="00200356" w:rsidP="00F56BD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835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47ED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47ED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3B24DB" w:rsidTr="00301BFD">
        <w:trPr>
          <w:trHeight w:val="1808"/>
        </w:trPr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56BD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34562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34562">
              <w:rPr>
                <w:rFonts w:eastAsia="Times New Roman"/>
                <w:color w:val="333333"/>
                <w:szCs w:val="24"/>
                <w:lang w:eastAsia="ru-RU"/>
              </w:rPr>
              <w:t>1688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3456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3B24DB" w:rsidTr="00301BFD">
        <w:trPr>
          <w:trHeight w:val="1158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301430,79</w:t>
            </w:r>
          </w:p>
        </w:tc>
        <w:tc>
          <w:tcPr>
            <w:tcW w:w="181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участок.  Земли сельско- хозяйственного назначения</w:t>
            </w:r>
          </w:p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365000,0</w:t>
            </w:r>
          </w:p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4311E2" w:rsidRDefault="00200356" w:rsidP="003835A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LADA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GRANTA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 219110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47ED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47ED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47ED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3B24DB" w:rsidTr="003E3DB2">
        <w:trPr>
          <w:trHeight w:val="1723"/>
        </w:trPr>
        <w:tc>
          <w:tcPr>
            <w:tcW w:w="209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34562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для ведения личного подсобного хозяйства</w:t>
            </w:r>
          </w:p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34562">
              <w:rPr>
                <w:rFonts w:eastAsia="Times New Roman"/>
                <w:color w:val="333333"/>
                <w:szCs w:val="24"/>
                <w:lang w:eastAsia="ru-RU"/>
              </w:rPr>
              <w:t>1777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3456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301BFD" w:rsidRDefault="00200356" w:rsidP="00301BF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Сельскохозяй-ственная техника             </w:t>
            </w:r>
            <w:r w:rsidRPr="00301BFD">
              <w:rPr>
                <w:rFonts w:eastAsia="Times New Roman"/>
                <w:color w:val="333333"/>
                <w:szCs w:val="24"/>
                <w:lang w:eastAsia="ru-RU"/>
              </w:rPr>
              <w:t>Трактор колесный МТЗ-80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л</w:t>
            </w:r>
          </w:p>
        </w:tc>
        <w:tc>
          <w:tcPr>
            <w:tcW w:w="184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34562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для ведения личного подсобного хозяйства</w:t>
            </w:r>
          </w:p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34562">
              <w:rPr>
                <w:rFonts w:eastAsia="Times New Roman"/>
                <w:color w:val="333333"/>
                <w:szCs w:val="24"/>
                <w:lang w:eastAsia="ru-RU"/>
              </w:rPr>
              <w:t>1688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3456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3B24DB" w:rsidTr="00301BFD">
        <w:trPr>
          <w:trHeight w:val="1159"/>
        </w:trPr>
        <w:tc>
          <w:tcPr>
            <w:tcW w:w="209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A34562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34562">
              <w:rPr>
                <w:rFonts w:eastAsia="Times New Roman"/>
                <w:color w:val="333333"/>
                <w:szCs w:val="24"/>
                <w:lang w:eastAsia="ru-RU"/>
              </w:rPr>
              <w:t>Прицеп к легковым автомобилям Пчёлка В12200</w:t>
            </w:r>
          </w:p>
        </w:tc>
        <w:tc>
          <w:tcPr>
            <w:tcW w:w="184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3B24DB" w:rsidTr="00301BFD">
        <w:trPr>
          <w:trHeight w:val="870"/>
        </w:trPr>
        <w:tc>
          <w:tcPr>
            <w:tcW w:w="209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A34562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34562">
              <w:rPr>
                <w:rFonts w:eastAsia="Times New Roman"/>
                <w:color w:val="333333"/>
                <w:szCs w:val="24"/>
                <w:lang w:eastAsia="ru-RU"/>
              </w:rPr>
              <w:t>Прицеп тракторный 2ПТС-4</w:t>
            </w:r>
          </w:p>
        </w:tc>
        <w:tc>
          <w:tcPr>
            <w:tcW w:w="184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3B24DB" w:rsidTr="00301BFD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дочь 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- </w:t>
            </w:r>
          </w:p>
          <w:p w:rsidR="00200356" w:rsidRPr="00830390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4311E2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200356" w:rsidRPr="004311E2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01BF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01BF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01BF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3B24DB" w:rsidTr="00301BFD"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835AA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835AA">
              <w:rPr>
                <w:rFonts w:eastAsia="Times New Roman"/>
                <w:color w:val="333333"/>
                <w:szCs w:val="24"/>
                <w:lang w:eastAsia="ru-RU"/>
              </w:rPr>
              <w:t>1688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835AA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A3456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3F1635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НАСИБУЛЛИН ФАИЛЬ ГАБДУЛХАКОВИЧ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EA16A6" w:rsidTr="001D01AC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CD3435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CD3435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62" w:type="pct"/>
        <w:tblInd w:w="-17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89"/>
        <w:gridCol w:w="1374"/>
        <w:gridCol w:w="2138"/>
        <w:gridCol w:w="1374"/>
        <w:gridCol w:w="1528"/>
        <w:gridCol w:w="1984"/>
        <w:gridCol w:w="1681"/>
        <w:gridCol w:w="1374"/>
        <w:gridCol w:w="1529"/>
        <w:gridCol w:w="1375"/>
      </w:tblGrid>
      <w:tr w:rsidR="00200356" w:rsidRPr="00EA16A6" w:rsidTr="00CD3435">
        <w:tc>
          <w:tcPr>
            <w:tcW w:w="212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1D01A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010E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5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EA16A6" w:rsidTr="00CD3435">
        <w:tc>
          <w:tcPr>
            <w:tcW w:w="212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    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EA16A6" w:rsidTr="00CD3435">
        <w:tc>
          <w:tcPr>
            <w:tcW w:w="212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Насибуллин Фаиль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Габдулхакович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392201,85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участок,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приусадебный участок</w:t>
            </w:r>
          </w:p>
          <w:p w:rsidR="00200356" w:rsidRPr="00830390" w:rsidRDefault="00200356" w:rsidP="00B61804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1221,0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B61804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B61804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1D01AC" w:rsidRDefault="00200356" w:rsidP="00EC5AE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легковой                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ВАЗ 11183 «Калина» 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EA16A6" w:rsidTr="00CD3435">
        <w:tc>
          <w:tcPr>
            <w:tcW w:w="212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343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дом, индивидуальный ж</w:t>
            </w:r>
            <w:r w:rsidRPr="00B61804">
              <w:rPr>
                <w:rFonts w:eastAsia="Times New Roman"/>
                <w:color w:val="333333"/>
                <w:szCs w:val="24"/>
                <w:lang w:eastAsia="ru-RU"/>
              </w:rPr>
              <w:t>илой дом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61804">
              <w:rPr>
                <w:rFonts w:eastAsia="Times New Roman"/>
                <w:color w:val="333333"/>
                <w:szCs w:val="24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6180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EC5AE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EA16A6" w:rsidTr="00CD3435">
        <w:tc>
          <w:tcPr>
            <w:tcW w:w="212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61804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B61804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61804">
              <w:rPr>
                <w:rFonts w:eastAsia="Times New Roman"/>
                <w:color w:val="333333"/>
                <w:szCs w:val="24"/>
                <w:lang w:eastAsia="ru-RU"/>
              </w:rPr>
              <w:t>39,2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B61804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6180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EC5AE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EA16A6" w:rsidTr="00CD3435">
        <w:trPr>
          <w:trHeight w:val="1016"/>
        </w:trPr>
        <w:tc>
          <w:tcPr>
            <w:tcW w:w="212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282909,60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D343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участок, приусадебный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972,0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90122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90122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      ВАЗ ХРЕЙ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EC5AE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EC5AE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EC5AE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EA16A6" w:rsidTr="00CD3435">
        <w:trPr>
          <w:trHeight w:val="1320"/>
        </w:trPr>
        <w:tc>
          <w:tcPr>
            <w:tcW w:w="212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343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61804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 для сельскохозяйственного использования земельный пай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61804">
              <w:rPr>
                <w:rFonts w:eastAsia="Times New Roman"/>
                <w:color w:val="333333"/>
                <w:szCs w:val="24"/>
                <w:lang w:eastAsia="ru-RU"/>
              </w:rPr>
              <w:t>89000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B61804" w:rsidRDefault="00200356" w:rsidP="00B61804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6180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EC5AE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EC5AE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EC5AE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EA16A6" w:rsidTr="00CD3435">
        <w:trPr>
          <w:trHeight w:val="503"/>
        </w:trPr>
        <w:tc>
          <w:tcPr>
            <w:tcW w:w="2126" w:type="dxa"/>
            <w:vMerge/>
            <w:tcBorders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B61804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01222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B61804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01222">
              <w:rPr>
                <w:rFonts w:eastAsia="Times New Roman"/>
                <w:color w:val="333333"/>
                <w:szCs w:val="24"/>
                <w:lang w:eastAsia="ru-RU"/>
              </w:rPr>
              <w:t>42,9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B61804" w:rsidRDefault="00200356" w:rsidP="00B61804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0122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EC5AE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EC5AE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</w:tcPr>
          <w:p w:rsidR="00200356" w:rsidRDefault="00200356" w:rsidP="00EC5AE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200356" w:rsidRDefault="00200356" w:rsidP="002F4C9D"/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lastRenderedPageBreak/>
        <w:t>насыров раиль махмутович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3966E4" w:rsidTr="001D01AC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AD0EC5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специалист по охране окружающей среды комитета по управлению муниципальным имуществом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4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56"/>
        <w:gridCol w:w="1325"/>
        <w:gridCol w:w="2028"/>
        <w:gridCol w:w="1375"/>
        <w:gridCol w:w="1984"/>
        <w:gridCol w:w="1818"/>
        <w:gridCol w:w="1848"/>
        <w:gridCol w:w="1235"/>
        <w:gridCol w:w="1514"/>
        <w:gridCol w:w="1222"/>
      </w:tblGrid>
      <w:tr w:rsidR="00200356" w:rsidRPr="003966E4" w:rsidTr="00AD0EC5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1D01A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E188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3966E4" w:rsidTr="00AD0EC5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3966E4" w:rsidTr="00AD0EC5">
        <w:trPr>
          <w:trHeight w:val="1550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Насыров Раиль Махмутович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428079,02</w:t>
            </w:r>
          </w:p>
        </w:tc>
        <w:tc>
          <w:tcPr>
            <w:tcW w:w="1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B357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1371,0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AB357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Pr="00830390" w:rsidRDefault="00200356" w:rsidP="00AD0EC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E188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  ВАЗ 217050</w:t>
            </w:r>
          </w:p>
          <w:p w:rsidR="00200356" w:rsidRPr="001D01AC" w:rsidRDefault="00200356" w:rsidP="003E188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3966E4" w:rsidTr="00AD0EC5">
        <w:tc>
          <w:tcPr>
            <w:tcW w:w="209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D0EC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294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 огородный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2947">
              <w:rPr>
                <w:rFonts w:eastAsia="Times New Roman"/>
                <w:color w:val="333333"/>
                <w:szCs w:val="24"/>
                <w:lang w:eastAsia="ru-RU"/>
              </w:rPr>
              <w:t>1000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6294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E188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 ФОРД-М</w:t>
            </w:r>
            <w:r w:rsidRPr="00AB357A">
              <w:rPr>
                <w:rFonts w:eastAsia="Times New Roman"/>
                <w:color w:val="333333"/>
                <w:szCs w:val="24"/>
                <w:lang w:eastAsia="ru-RU"/>
              </w:rPr>
              <w:t>онд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э</w:t>
            </w:r>
            <w:r w:rsidRPr="00AB357A">
              <w:rPr>
                <w:rFonts w:eastAsia="Times New Roman"/>
                <w:color w:val="333333"/>
                <w:szCs w:val="24"/>
                <w:lang w:eastAsia="ru-RU"/>
              </w:rPr>
              <w:t>о 4</w:t>
            </w:r>
          </w:p>
        </w:tc>
        <w:tc>
          <w:tcPr>
            <w:tcW w:w="171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3966E4" w:rsidTr="00AD0EC5">
        <w:tc>
          <w:tcPr>
            <w:tcW w:w="209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B357A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75,1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B357A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E188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3966E4" w:rsidTr="00AD0EC5"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AB357A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B357A">
              <w:rPr>
                <w:rFonts w:eastAsia="Times New Roman"/>
                <w:color w:val="333333"/>
                <w:szCs w:val="24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B357A">
              <w:rPr>
                <w:rFonts w:eastAsia="Times New Roman"/>
                <w:color w:val="333333"/>
                <w:szCs w:val="24"/>
                <w:lang w:eastAsia="ru-RU"/>
              </w:rPr>
              <w:t>30,4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AB357A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B357A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E188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3966E4" w:rsidTr="00AD0EC5">
        <w:trPr>
          <w:trHeight w:val="476"/>
        </w:trPr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215967,41</w:t>
            </w:r>
          </w:p>
        </w:tc>
        <w:tc>
          <w:tcPr>
            <w:tcW w:w="1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2F4C9D"/>
    <w:p w:rsidR="00200356" w:rsidRDefault="00200356"/>
    <w:p w:rsidR="00200356" w:rsidRPr="00C861E7" w:rsidRDefault="00200356">
      <w:pPr>
        <w:rPr>
          <w:rFonts w:ascii="Arial" w:hAnsi="Arial" w:cs="Arial"/>
          <w:b/>
          <w:color w:val="595959"/>
          <w:szCs w:val="24"/>
        </w:rPr>
      </w:pPr>
      <w:r w:rsidRPr="00C861E7">
        <w:rPr>
          <w:rFonts w:ascii="Arial" w:hAnsi="Arial" w:cs="Arial"/>
          <w:b/>
          <w:color w:val="595959"/>
          <w:szCs w:val="24"/>
        </w:rPr>
        <w:t>ПАВЛОВ АНДРЕЙ МИХАЙЛОВИЧ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C861E7" w:rsidTr="00FD6E0C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BD1C95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Главы муниципального района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период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9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58"/>
        <w:gridCol w:w="1369"/>
        <w:gridCol w:w="2137"/>
        <w:gridCol w:w="1069"/>
        <w:gridCol w:w="1527"/>
        <w:gridCol w:w="1832"/>
        <w:gridCol w:w="1832"/>
        <w:gridCol w:w="1375"/>
        <w:gridCol w:w="1526"/>
        <w:gridCol w:w="1832"/>
      </w:tblGrid>
      <w:tr w:rsidR="00200356" w:rsidRPr="00C861E7" w:rsidTr="00CD0532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FD6E0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Члены его семьи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053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Г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09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C861E7" w:rsidTr="00CD0532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C861E7" w:rsidTr="00C861E7">
        <w:trPr>
          <w:trHeight w:val="615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Павлов Андрей Михайлович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840519,90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91CC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200356" w:rsidRPr="00830390" w:rsidRDefault="00200356" w:rsidP="00D91CC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(общая долевая 1/3)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160195" w:rsidRDefault="00200356" w:rsidP="00CD053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LADA KALINA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219470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C861E7" w:rsidTr="00C861E7">
        <w:trPr>
          <w:trHeight w:val="225"/>
        </w:trPr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5B3B4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200356" w:rsidRDefault="00200356" w:rsidP="005B3B4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(общая совместная)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C861E7" w:rsidTr="00C861E7">
        <w:trPr>
          <w:trHeight w:val="150"/>
        </w:trPr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BD1C9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 для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размещения гаражей и автостоянок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24,0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C861E7" w:rsidTr="00C861E7">
        <w:trPr>
          <w:trHeight w:val="555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D754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351510,01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D91CC0" w:rsidRDefault="00200356" w:rsidP="00D91CC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91CC0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200356" w:rsidRPr="00830390" w:rsidRDefault="00200356" w:rsidP="00BD1C9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91CC0">
              <w:rPr>
                <w:rFonts w:eastAsia="Times New Roman"/>
                <w:color w:val="333333"/>
                <w:szCs w:val="24"/>
                <w:lang w:eastAsia="ru-RU"/>
              </w:rPr>
              <w:t xml:space="preserve"> (общая долевая 1/3)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C861E7" w:rsidTr="00C861E7"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D754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D91CC0" w:rsidRDefault="00200356" w:rsidP="00D91CC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91CC0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200356" w:rsidRDefault="00200356" w:rsidP="00D91CC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91CC0">
              <w:rPr>
                <w:rFonts w:eastAsia="Times New Roman"/>
                <w:color w:val="333333"/>
                <w:szCs w:val="24"/>
                <w:lang w:eastAsia="ru-RU"/>
              </w:rPr>
              <w:t xml:space="preserve"> (общая совместная)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91CC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91CC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C861E7" w:rsidTr="00CD0532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D91CC0" w:rsidRDefault="00200356" w:rsidP="00D91CC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91CC0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200356" w:rsidRPr="00830390" w:rsidRDefault="00200356" w:rsidP="00D91CC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91CC0">
              <w:rPr>
                <w:rFonts w:eastAsia="Times New Roman"/>
                <w:color w:val="333333"/>
                <w:szCs w:val="24"/>
                <w:lang w:eastAsia="ru-RU"/>
              </w:rPr>
              <w:t xml:space="preserve"> (общая долевая 1/3)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C861E7" w:rsidTr="00CD0532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2F4C9D"/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Салахов РУСЛАН АМИЛЕВИЧ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2911B1" w:rsidTr="006B72A1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6B72A1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6B72A1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6B72A1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04106F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Главы муниципального района по экономике и финансам администрации</w:t>
      </w:r>
      <w:r w:rsidRPr="002724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Камышлинский Самарской области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4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55"/>
        <w:gridCol w:w="1324"/>
        <w:gridCol w:w="2062"/>
        <w:gridCol w:w="1235"/>
        <w:gridCol w:w="1800"/>
        <w:gridCol w:w="2094"/>
        <w:gridCol w:w="1848"/>
        <w:gridCol w:w="1235"/>
        <w:gridCol w:w="1529"/>
        <w:gridCol w:w="1223"/>
      </w:tblGrid>
      <w:tr w:rsidR="00200356" w:rsidRPr="002911B1" w:rsidTr="0004106F"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B72A1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6B72A1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6167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6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2911B1" w:rsidTr="0004106F">
        <w:tc>
          <w:tcPr>
            <w:tcW w:w="209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6B72A1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6B72A1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2911B1" w:rsidTr="0004106F">
        <w:trPr>
          <w:trHeight w:val="983"/>
        </w:trPr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ED2083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Салахов Руслан Амилевич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696026,87</w:t>
            </w:r>
          </w:p>
        </w:tc>
        <w:tc>
          <w:tcPr>
            <w:tcW w:w="191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1928,00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113A45" w:rsidRDefault="00200356" w:rsidP="0004106F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             ЛАДА 217130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110,0</w:t>
            </w:r>
          </w:p>
        </w:tc>
        <w:tc>
          <w:tcPr>
            <w:tcW w:w="141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2911B1" w:rsidTr="0004106F">
        <w:trPr>
          <w:trHeight w:val="960"/>
        </w:trPr>
        <w:tc>
          <w:tcPr>
            <w:tcW w:w="209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ED2083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2046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Автоприцеп Курганмашзавод КМЗ </w:t>
            </w:r>
            <w:r w:rsidRPr="006B72A1">
              <w:rPr>
                <w:rFonts w:eastAsia="Times New Roman"/>
                <w:color w:val="333333"/>
                <w:szCs w:val="24"/>
                <w:lang w:eastAsia="ru-RU"/>
              </w:rPr>
              <w:t>828420</w:t>
            </w: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2911B1" w:rsidTr="0004106F">
        <w:tc>
          <w:tcPr>
            <w:tcW w:w="2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11250,70</w:t>
            </w:r>
          </w:p>
        </w:tc>
        <w:tc>
          <w:tcPr>
            <w:tcW w:w="19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57FE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57FE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1058,00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Pr="00830390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12EF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12EF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110,0</w:t>
            </w:r>
          </w:p>
        </w:tc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12EF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2911B1" w:rsidTr="0004106F">
        <w:tc>
          <w:tcPr>
            <w:tcW w:w="2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1949,03</w:t>
            </w:r>
          </w:p>
        </w:tc>
        <w:tc>
          <w:tcPr>
            <w:tcW w:w="19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2046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12EF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12EF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110,0</w:t>
            </w:r>
          </w:p>
        </w:tc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12EF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2911B1" w:rsidTr="0004106F">
        <w:tc>
          <w:tcPr>
            <w:tcW w:w="2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12EF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12EF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110,0</w:t>
            </w:r>
          </w:p>
        </w:tc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12EF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6B72A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Pr="005B47D0" w:rsidRDefault="00200356" w:rsidP="002F4C9D">
      <w:pPr>
        <w:rPr>
          <w:lang w:val="en-US"/>
        </w:rPr>
      </w:pPr>
    </w:p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Салахов РУСЛАН АМИЛЕВИЧ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5B5132" w:rsidTr="001F6488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F6488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F6488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F6488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2F4C9D">
      <w:pPr>
        <w:rPr>
          <w:rFonts w:eastAsia="Times New Roman"/>
          <w:szCs w:val="24"/>
          <w:lang w:eastAsia="ru-RU"/>
        </w:rPr>
      </w:pPr>
    </w:p>
    <w:p w:rsidR="00200356" w:rsidRPr="00830390" w:rsidRDefault="00200356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Финансово-экономического управления Администрации</w:t>
      </w:r>
      <w:r w:rsidRPr="002724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Камышлинский Самарской области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членов его семьи 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3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21"/>
        <w:gridCol w:w="1303"/>
        <w:gridCol w:w="2005"/>
        <w:gridCol w:w="1214"/>
        <w:gridCol w:w="1771"/>
        <w:gridCol w:w="2060"/>
        <w:gridCol w:w="1817"/>
        <w:gridCol w:w="1214"/>
        <w:gridCol w:w="1771"/>
        <w:gridCol w:w="1169"/>
      </w:tblGrid>
      <w:tr w:rsidR="00200356" w:rsidRPr="005B5132" w:rsidTr="005B5132"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F6488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1F6488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6167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7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39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5B5132" w:rsidTr="005B5132">
        <w:tc>
          <w:tcPr>
            <w:tcW w:w="209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1F6488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1F6488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5B5132" w:rsidTr="008241F3">
        <w:trPr>
          <w:trHeight w:val="927"/>
        </w:trPr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ED2083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Салахов Руслан Амилевич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696026,87</w:t>
            </w:r>
          </w:p>
        </w:tc>
        <w:tc>
          <w:tcPr>
            <w:tcW w:w="18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1928,00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113A45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             ЛАДА 217130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110,0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5B5132" w:rsidTr="001F6488"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ED2083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Автоприцеп Курганмашзавод КМЗ </w:t>
            </w:r>
            <w:r w:rsidRPr="005B5132">
              <w:rPr>
                <w:rFonts w:eastAsia="Times New Roman"/>
                <w:color w:val="333333"/>
                <w:szCs w:val="24"/>
                <w:lang w:eastAsia="ru-RU"/>
              </w:rPr>
              <w:t>828420</w:t>
            </w: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5B5132" w:rsidTr="005B5132">
        <w:tc>
          <w:tcPr>
            <w:tcW w:w="2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11250,70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57FE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 </w:t>
            </w:r>
            <w:r w:rsidRPr="005B5132">
              <w:rPr>
                <w:rFonts w:eastAsia="Times New Roman"/>
                <w:color w:val="333333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57FE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1058,00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Pr="00830390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110,0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5B5132" w:rsidTr="005B5132">
        <w:tc>
          <w:tcPr>
            <w:tcW w:w="2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1949,03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2046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110,0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5B5132" w:rsidTr="005B5132">
        <w:tc>
          <w:tcPr>
            <w:tcW w:w="2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110,0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241F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F648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Pr="005B47D0" w:rsidRDefault="00200356" w:rsidP="002F4C9D">
      <w:pPr>
        <w:rPr>
          <w:lang w:val="en-US"/>
        </w:rPr>
      </w:pPr>
    </w:p>
    <w:p w:rsidR="00200356" w:rsidRDefault="00200356"/>
    <w:p w:rsidR="00200356" w:rsidRPr="00BA49A5" w:rsidRDefault="00200356">
      <w:pPr>
        <w:rPr>
          <w:rFonts w:ascii="Arial" w:hAnsi="Arial" w:cs="Arial"/>
          <w:b/>
          <w:color w:val="595959"/>
          <w:szCs w:val="24"/>
        </w:rPr>
      </w:pPr>
      <w:r w:rsidRPr="00BA49A5">
        <w:rPr>
          <w:rFonts w:ascii="Arial" w:hAnsi="Arial" w:cs="Arial"/>
          <w:b/>
          <w:color w:val="595959"/>
          <w:szCs w:val="24"/>
        </w:rPr>
        <w:t>ШАФИГУЛЛИНА ГУЛЬНАРА ИЛДАРОВНА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BA49A5" w:rsidTr="00FD6E0C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E46C3F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Главный специалист по охране труда контрольно-правового </w:t>
      </w:r>
      <w:r w:rsidRPr="00E94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муниципального района Камышлинский 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9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57"/>
        <w:gridCol w:w="1369"/>
        <w:gridCol w:w="2137"/>
        <w:gridCol w:w="1069"/>
        <w:gridCol w:w="1528"/>
        <w:gridCol w:w="1832"/>
        <w:gridCol w:w="1986"/>
        <w:gridCol w:w="1221"/>
        <w:gridCol w:w="1526"/>
        <w:gridCol w:w="1832"/>
      </w:tblGrid>
      <w:tr w:rsidR="00200356" w:rsidRPr="00BA49A5" w:rsidTr="00CE7574"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FD6E0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Члены его семьи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D053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Г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09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BA49A5" w:rsidTr="000C516C">
        <w:tc>
          <w:tcPr>
            <w:tcW w:w="209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BA49A5" w:rsidTr="000C516C">
        <w:trPr>
          <w:trHeight w:val="584"/>
        </w:trPr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Шафигуллина Гульнара Илдаровна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295934,74</w:t>
            </w:r>
          </w:p>
        </w:tc>
        <w:tc>
          <w:tcPr>
            <w:tcW w:w="198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5B3B4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160195" w:rsidRDefault="00200356" w:rsidP="00CD053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F1A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F1A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F1A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BA49A5" w:rsidTr="000C516C">
        <w:trPr>
          <w:trHeight w:val="638"/>
        </w:trPr>
        <w:tc>
          <w:tcPr>
            <w:tcW w:w="209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5B3B4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D053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E46C3F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F1A5C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. 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17,2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F1A5C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BA49A5" w:rsidTr="000C516C">
        <w:trPr>
          <w:trHeight w:val="468"/>
        </w:trPr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D754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A2DE1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1534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1534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1534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BA49A5" w:rsidTr="000C516C">
        <w:trPr>
          <w:trHeight w:val="1004"/>
        </w:trPr>
        <w:tc>
          <w:tcPr>
            <w:tcW w:w="209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D754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F1A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15345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. Огородный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F1A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17,2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F1A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1534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BA49A5" w:rsidTr="000C516C"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1534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1534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15345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BA49A5" w:rsidTr="000C516C">
        <w:tc>
          <w:tcPr>
            <w:tcW w:w="209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B0A1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F1A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B79D0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участок. Огородный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F1A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17,2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F1A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15345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BA49A5" w:rsidTr="003144CD">
        <w:trPr>
          <w:trHeight w:val="424"/>
        </w:trPr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F1A5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F1A5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F1A5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B79D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B79D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6B79D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BA49A5" w:rsidTr="003144CD">
        <w:trPr>
          <w:trHeight w:val="904"/>
        </w:trPr>
        <w:tc>
          <w:tcPr>
            <w:tcW w:w="209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F1A5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F1A5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F1A5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F1A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B79D0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участок. Огородный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F1A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17,2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6F1A5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B79D0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D6E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200356" w:rsidRDefault="00200356" w:rsidP="002F4C9D"/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шайдуллина рамзия завдатовна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CF6FCB" w:rsidTr="00FB05C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B05C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B05C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B05C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2F4C9D">
      <w:pPr>
        <w:rPr>
          <w:rFonts w:eastAsia="Times New Roman"/>
          <w:szCs w:val="24"/>
          <w:lang w:eastAsia="ru-RU"/>
        </w:rPr>
      </w:pPr>
    </w:p>
    <w:p w:rsidR="00200356" w:rsidRPr="00830390" w:rsidRDefault="00200356" w:rsidP="00870B21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комитета по вопросам семьи и детства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  с 1 января по 31 декабря 2018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58"/>
        <w:gridCol w:w="1326"/>
        <w:gridCol w:w="1847"/>
        <w:gridCol w:w="1234"/>
        <w:gridCol w:w="1800"/>
        <w:gridCol w:w="1818"/>
        <w:gridCol w:w="1847"/>
        <w:gridCol w:w="1234"/>
        <w:gridCol w:w="1800"/>
        <w:gridCol w:w="1188"/>
      </w:tblGrid>
      <w:tr w:rsidR="00200356" w:rsidRPr="00CF6FCB" w:rsidTr="007E107F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Фамилия, имя, отчество лица,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замещающего соответствующую должность.</w:t>
            </w:r>
          </w:p>
          <w:p w:rsidR="00200356" w:rsidRPr="00830390" w:rsidRDefault="00200356" w:rsidP="00FB05CD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21227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Годовой доход за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Сведения об источнике получения 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средств, за счет которых приобретено имущество</w:t>
            </w:r>
          </w:p>
        </w:tc>
      </w:tr>
      <w:tr w:rsidR="00200356" w:rsidRPr="00CF6FCB" w:rsidTr="007E107F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B05C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B05C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CF6FCB" w:rsidTr="00815587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B05C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Шайдуллина Рамзия Завдатовна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A7132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442027,62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5A320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участок, земли поселений</w:t>
            </w:r>
          </w:p>
          <w:p w:rsidR="00200356" w:rsidRPr="00830390" w:rsidRDefault="00200356" w:rsidP="00CF6FCB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F6FCB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1365,0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Pr="00830390" w:rsidRDefault="00200356" w:rsidP="00CF6FCB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CF6FCB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CF6FCB" w:rsidTr="00815587"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5A320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F6FCB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68,4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F6FCB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B52F71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CF6FCB" w:rsidTr="006A7132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428E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F6FCB">
            <w:pPr>
              <w:tabs>
                <w:tab w:val="left" w:pos="450"/>
                <w:tab w:val="center" w:pos="776"/>
              </w:tabs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5D77E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5D77E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1558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1558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15587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B05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шайхутдинова ильсияр абдулхаковна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547570" w:rsidTr="00CE2D3C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CE2D3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CE2D3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CE2D3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8E7DD7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сектором развития культуры и туризма комитета культуры, спорта, туризма и молодежной политики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2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498"/>
        <w:gridCol w:w="1505"/>
        <w:gridCol w:w="1235"/>
        <w:gridCol w:w="1800"/>
        <w:gridCol w:w="1818"/>
        <w:gridCol w:w="1847"/>
        <w:gridCol w:w="1235"/>
        <w:gridCol w:w="1800"/>
        <w:gridCol w:w="1188"/>
      </w:tblGrid>
      <w:tr w:rsidR="00200356" w:rsidRPr="00547570" w:rsidTr="000B19B1">
        <w:trPr>
          <w:trHeight w:val="1163"/>
        </w:trPr>
        <w:tc>
          <w:tcPr>
            <w:tcW w:w="21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E2D3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CE2D3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Члены его семьи.</w:t>
            </w:r>
          </w:p>
        </w:tc>
        <w:tc>
          <w:tcPr>
            <w:tcW w:w="13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E2D3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590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E2D3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E2D3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547570" w:rsidTr="00143B10">
        <w:trPr>
          <w:trHeight w:val="668"/>
        </w:trPr>
        <w:tc>
          <w:tcPr>
            <w:tcW w:w="21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CE2D3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CE2D3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E2D3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Вид объектов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E2D3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Площадь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Default="00200356" w:rsidP="00143B10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E2D3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(вид,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E2D3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Вид объектов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E2D3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Площадь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E2D3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Страна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CE2D3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547570" w:rsidTr="00BF2B04">
        <w:tc>
          <w:tcPr>
            <w:tcW w:w="211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CE2D3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Шайхутдинова Ильсияр Абдулхаковна</w:t>
            </w:r>
          </w:p>
        </w:tc>
        <w:tc>
          <w:tcPr>
            <w:tcW w:w="139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AA0C3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458157, 29</w:t>
            </w:r>
          </w:p>
        </w:tc>
        <w:tc>
          <w:tcPr>
            <w:tcW w:w="139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E2D3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C843DF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AA0C36" w:rsidRDefault="00200356" w:rsidP="00D0598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Автомобиль грузовой    ГАЗ А31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R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35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D0598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45B3F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110,0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845B3F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27642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547570" w:rsidTr="00BF2B04">
        <w:tc>
          <w:tcPr>
            <w:tcW w:w="211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2D3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AA0C3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2D3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843DF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0598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0598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5B3F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. Личное подсобное хозяйство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27642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5B3F">
              <w:rPr>
                <w:rFonts w:eastAsia="Times New Roman"/>
                <w:color w:val="333333"/>
                <w:szCs w:val="24"/>
                <w:lang w:eastAsia="ru-RU"/>
              </w:rPr>
              <w:t>1000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27642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45B3F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27642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Шарафиев агтас асгатович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352D56" w:rsidTr="0049150E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49150E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49150E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49150E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A14AA3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специалист по земельным отношениям комитета по управлению муниципальным имуществом администрации муниципального района Камышлинский Самарской области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58"/>
        <w:gridCol w:w="1326"/>
        <w:gridCol w:w="1847"/>
        <w:gridCol w:w="1234"/>
        <w:gridCol w:w="1800"/>
        <w:gridCol w:w="1818"/>
        <w:gridCol w:w="1847"/>
        <w:gridCol w:w="1234"/>
        <w:gridCol w:w="1800"/>
        <w:gridCol w:w="1188"/>
      </w:tblGrid>
      <w:tr w:rsidR="00200356" w:rsidRPr="00352D56" w:rsidTr="009A0EC2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9150E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49150E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824E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352D56" w:rsidTr="009A0EC2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49150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49150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352D56" w:rsidTr="009A0EC2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49150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Шарафиев Агтас Асгатович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252901,42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49150E" w:rsidRDefault="00200356" w:rsidP="0029049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9A0EC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352D56" w:rsidTr="00DE0F4E">
        <w:trPr>
          <w:trHeight w:val="1015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9150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238124,79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DE0F4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личного подсобного хозяйства, приусадебный участок иные участники общей долевой собственности Шарафиева Р.А., доля в праве 1/2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824E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998,0</w:t>
            </w:r>
          </w:p>
          <w:p w:rsidR="00200356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824E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  ВАЗ ЛАДА-211540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352D56" w:rsidTr="006A4675"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9150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9150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824E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A0EC2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иные участники общей долевой собственности Шарафиева Р.А., доля в праве 1/2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824E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A0EC2">
              <w:rPr>
                <w:rFonts w:eastAsia="Times New Roman"/>
                <w:color w:val="333333"/>
                <w:szCs w:val="24"/>
                <w:lang w:eastAsia="ru-RU"/>
              </w:rPr>
              <w:t>67,1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824E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A0EC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49150E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200356" w:rsidRDefault="00200356" w:rsidP="002F4C9D"/>
    <w:p w:rsidR="00200356" w:rsidRDefault="00200356"/>
    <w:p w:rsidR="00200356" w:rsidRPr="00C74AD2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шарафутдинов ленар салихович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146FEF" w:rsidTr="0091096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91096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91096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91096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СВЕДЕНИЯ О ДОХОДАХ, ИМУЩЕСТВЕ И ОБЯЗАТЕЛЬСТВАХ ИМУЩЕСТВЕННОГО ХАРАКТЕРА</w:t>
      </w:r>
    </w:p>
    <w:p w:rsidR="00200356" w:rsidRPr="00830390" w:rsidRDefault="00200356" w:rsidP="002019B1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Начальник финансово-экономического управления администрации муниципального района Камышлинский Самарской области»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период с 1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3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58"/>
        <w:gridCol w:w="1325"/>
        <w:gridCol w:w="1848"/>
        <w:gridCol w:w="1235"/>
        <w:gridCol w:w="1800"/>
        <w:gridCol w:w="1818"/>
        <w:gridCol w:w="2038"/>
        <w:gridCol w:w="1235"/>
        <w:gridCol w:w="1800"/>
        <w:gridCol w:w="1188"/>
      </w:tblGrid>
      <w:tr w:rsidR="00200356" w:rsidRPr="00146FEF" w:rsidTr="0091096D">
        <w:tc>
          <w:tcPr>
            <w:tcW w:w="209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91096D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A73D4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9" w:type="dxa"/>
            <w:gridSpan w:val="3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shd w:val="clear" w:color="auto" w:fill="FFFFFF"/>
          </w:tcPr>
          <w:p w:rsidR="00200356" w:rsidRDefault="00200356" w:rsidP="0091096D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146FEF" w:rsidTr="0091096D">
        <w:trPr>
          <w:trHeight w:val="1249"/>
        </w:trPr>
        <w:tc>
          <w:tcPr>
            <w:tcW w:w="2096" w:type="dxa"/>
            <w:vMerge/>
            <w:shd w:val="clear" w:color="auto" w:fill="CACACA"/>
            <w:vAlign w:val="center"/>
            <w:hideMark/>
          </w:tcPr>
          <w:p w:rsidR="00200356" w:rsidRPr="00830390" w:rsidRDefault="00200356" w:rsidP="0091096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CACACA"/>
            <w:vAlign w:val="center"/>
            <w:hideMark/>
          </w:tcPr>
          <w:p w:rsidR="00200356" w:rsidRPr="00830390" w:rsidRDefault="00200356" w:rsidP="0091096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356" w:rsidRPr="00084147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8414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0356" w:rsidRPr="00830390" w:rsidRDefault="00200356" w:rsidP="0091096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BB70DB">
        <w:trPr>
          <w:trHeight w:val="1511"/>
        </w:trPr>
        <w:tc>
          <w:tcPr>
            <w:tcW w:w="209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Шарафутдинов Ленар   Салихович</w:t>
            </w:r>
          </w:p>
        </w:tc>
        <w:tc>
          <w:tcPr>
            <w:tcW w:w="123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828350,00</w:t>
            </w:r>
          </w:p>
        </w:tc>
        <w:tc>
          <w:tcPr>
            <w:tcW w:w="1715" w:type="dxa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B51C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участок, приусадебный (общая совместная)</w:t>
            </w:r>
          </w:p>
        </w:tc>
        <w:tc>
          <w:tcPr>
            <w:tcW w:w="1146" w:type="dxa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875,0</w:t>
            </w:r>
          </w:p>
        </w:tc>
        <w:tc>
          <w:tcPr>
            <w:tcW w:w="1671" w:type="dxa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84147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BB70DB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легковой   ВАЗ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LADA</w:t>
            </w:r>
            <w:r w:rsidRPr="00BB70DB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VESTA</w:t>
            </w:r>
            <w:r w:rsidRPr="00BB70DB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GFL</w:t>
            </w:r>
            <w:r w:rsidRPr="00BB70DB">
              <w:rPr>
                <w:rFonts w:eastAsia="Times New Roman"/>
                <w:color w:val="333333"/>
                <w:szCs w:val="24"/>
                <w:lang w:eastAsia="ru-RU"/>
              </w:rPr>
              <w:t xml:space="preserve"> 110</w:t>
            </w:r>
          </w:p>
        </w:tc>
        <w:tc>
          <w:tcPr>
            <w:tcW w:w="1892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bottom w:val="single" w:sz="6" w:space="0" w:color="808080"/>
            </w:tcBorders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620D22"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 (общая совместная)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93,8</w:t>
            </w:r>
          </w:p>
        </w:tc>
        <w:tc>
          <w:tcPr>
            <w:tcW w:w="16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620D22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620D22"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13,6</w:t>
            </w:r>
          </w:p>
        </w:tc>
        <w:tc>
          <w:tcPr>
            <w:tcW w:w="16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C74AD2">
        <w:trPr>
          <w:trHeight w:val="1068"/>
        </w:trPr>
        <w:tc>
          <w:tcPr>
            <w:tcW w:w="2096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230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B51CD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299543.01</w:t>
            </w:r>
          </w:p>
        </w:tc>
        <w:tc>
          <w:tcPr>
            <w:tcW w:w="1715" w:type="dxa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B51CDD" w:rsidRDefault="00200356" w:rsidP="00BB70D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 приусадебный (общая совместная) </w:t>
            </w:r>
          </w:p>
        </w:tc>
        <w:tc>
          <w:tcPr>
            <w:tcW w:w="1146" w:type="dxa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875,0</w:t>
            </w:r>
          </w:p>
        </w:tc>
        <w:tc>
          <w:tcPr>
            <w:tcW w:w="1671" w:type="dxa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634D4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634D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bottom w:val="single" w:sz="6" w:space="0" w:color="808080"/>
            </w:tcBorders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BB70DB">
        <w:trPr>
          <w:trHeight w:val="730"/>
        </w:trPr>
        <w:tc>
          <w:tcPr>
            <w:tcW w:w="209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BB70D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Жилой дом (общая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совместная) 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93,8</w:t>
            </w:r>
          </w:p>
        </w:tc>
        <w:tc>
          <w:tcPr>
            <w:tcW w:w="16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0634D4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91096D">
        <w:tc>
          <w:tcPr>
            <w:tcW w:w="209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B51C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13,6</w:t>
            </w:r>
          </w:p>
        </w:tc>
        <w:tc>
          <w:tcPr>
            <w:tcW w:w="16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1096D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146FEF" w:rsidTr="00BB70DB">
        <w:trPr>
          <w:trHeight w:val="413"/>
        </w:trPr>
        <w:tc>
          <w:tcPr>
            <w:tcW w:w="209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634D4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BB70D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BB70D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146FEF" w:rsidTr="00BB70DB">
        <w:trPr>
          <w:trHeight w:val="508"/>
        </w:trPr>
        <w:tc>
          <w:tcPr>
            <w:tcW w:w="209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shd w:val="clear" w:color="auto" w:fill="FFFFFF"/>
          </w:tcPr>
          <w:p w:rsidR="00200356" w:rsidRDefault="00200356" w:rsidP="001C2CF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2F4C9D"/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ШАВАЛИЕВ МАРАТ ГАЛИЕВИЧ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C10BC5" w:rsidTr="00F300F9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300F9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300F9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300F9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E45BC4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сектором развития спорта и молодежной политики комитета культуры, спорта, туризма и молодежной политики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членов его семьи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03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194"/>
        <w:gridCol w:w="1296"/>
        <w:gridCol w:w="1797"/>
        <w:gridCol w:w="1214"/>
        <w:gridCol w:w="1745"/>
        <w:gridCol w:w="1764"/>
        <w:gridCol w:w="1797"/>
        <w:gridCol w:w="1212"/>
        <w:gridCol w:w="1752"/>
        <w:gridCol w:w="1150"/>
      </w:tblGrid>
      <w:tr w:rsidR="00200356" w:rsidRPr="00C10BC5" w:rsidTr="00F300F9">
        <w:tc>
          <w:tcPr>
            <w:tcW w:w="210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300F9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F300F9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4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E84B81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25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C10BC5" w:rsidTr="00F300F9">
        <w:tc>
          <w:tcPr>
            <w:tcW w:w="210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300F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300F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1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C10BC5" w:rsidTr="00593C07">
        <w:trPr>
          <w:trHeight w:val="644"/>
        </w:trPr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300F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Шавалиев Марат Галиевич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534273,74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16217E" w:rsidRDefault="00200356" w:rsidP="00E45BC4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  РЕНО «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Sandero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»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63,0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C10BC5" w:rsidTr="00593C07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5E51EE" w:rsidRDefault="00200356" w:rsidP="005E51EE">
            <w:pPr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286287,12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65,0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63,0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C10BC5" w:rsidTr="00C10BC5">
        <w:trPr>
          <w:trHeight w:val="510"/>
        </w:trPr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5E51EE" w:rsidRDefault="00200356" w:rsidP="005E51E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10BC5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63,0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4" w:space="0" w:color="BFBFBF"/>
              <w:right w:val="single" w:sz="6" w:space="0" w:color="808080"/>
            </w:tcBorders>
            <w:shd w:val="clear" w:color="auto" w:fill="FFFFFF"/>
          </w:tcPr>
          <w:p w:rsidR="00200356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C10BC5" w:rsidTr="00C10BC5">
        <w:trPr>
          <w:trHeight w:val="15"/>
        </w:trPr>
        <w:tc>
          <w:tcPr>
            <w:tcW w:w="2104" w:type="dxa"/>
            <w:tcBorders>
              <w:top w:val="single" w:sz="4" w:space="0" w:color="BFBF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243" w:type="dxa"/>
            <w:tcBorders>
              <w:top w:val="single" w:sz="4" w:space="0" w:color="BFBF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5E51E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BFBF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BFBF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BFBF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BFBF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10BC5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63,0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4" w:space="0" w:color="BFBF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300F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сытдиков табрис талгатович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F37D4E" w:rsidTr="00DA2D53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DA2D53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DA2D53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DA2D53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19374A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</w:t>
      </w:r>
      <w:r w:rsidRPr="00F7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специалист по казначейскому исполнению бюджета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финансового отдела Финансово-экономического управления администрации муниципального района Камышлинский Самарской облати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3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58"/>
        <w:gridCol w:w="1325"/>
        <w:gridCol w:w="2038"/>
        <w:gridCol w:w="1235"/>
        <w:gridCol w:w="1800"/>
        <w:gridCol w:w="1818"/>
        <w:gridCol w:w="1848"/>
        <w:gridCol w:w="1235"/>
        <w:gridCol w:w="1800"/>
        <w:gridCol w:w="1188"/>
      </w:tblGrid>
      <w:tr w:rsidR="00200356" w:rsidRPr="00F37D4E" w:rsidTr="002940F4"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A2D53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DA2D53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87716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39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F37D4E" w:rsidTr="002940F4">
        <w:trPr>
          <w:trHeight w:val="824"/>
        </w:trPr>
        <w:tc>
          <w:tcPr>
            <w:tcW w:w="209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DA2D53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DA2D53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F37D4E" w:rsidTr="002940F4"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DA2D53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Сытдиков Табрис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Талгатович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D97F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568979,54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2940F4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участок. Под индивидуальное жилищное строительство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790,0</w:t>
            </w:r>
          </w:p>
          <w:p w:rsidR="00200356" w:rsidRPr="00830390" w:rsidRDefault="00200356" w:rsidP="002940F4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Россия</w:t>
            </w:r>
          </w:p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940F4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легковой    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Fiat</w:t>
            </w:r>
            <w:r w:rsidRPr="002940F4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Albea</w:t>
            </w:r>
          </w:p>
          <w:p w:rsidR="00200356" w:rsidRPr="002940F4" w:rsidRDefault="00200356" w:rsidP="00236CC2">
            <w:pPr>
              <w:rPr>
                <w:rFonts w:eastAsia="Times New Roman"/>
                <w:szCs w:val="24"/>
                <w:lang w:eastAsia="ru-RU"/>
              </w:rPr>
            </w:pPr>
          </w:p>
          <w:p w:rsidR="00200356" w:rsidRPr="00236CC2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  <w:p w:rsidR="00200356" w:rsidRDefault="00200356" w:rsidP="00236CC2">
            <w:pPr>
              <w:rPr>
                <w:rFonts w:eastAsia="Times New Roman"/>
                <w:szCs w:val="24"/>
                <w:lang w:eastAsia="ru-RU"/>
              </w:rPr>
            </w:pPr>
          </w:p>
          <w:p w:rsidR="00200356" w:rsidRPr="00236CC2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  <w:p w:rsidR="00200356" w:rsidRDefault="00200356" w:rsidP="00236CC2">
            <w:pPr>
              <w:rPr>
                <w:rFonts w:eastAsia="Times New Roman"/>
                <w:szCs w:val="24"/>
                <w:lang w:eastAsia="ru-RU"/>
              </w:rPr>
            </w:pPr>
          </w:p>
          <w:p w:rsidR="00200356" w:rsidRPr="00236CC2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  <w:p w:rsidR="00200356" w:rsidRDefault="00200356" w:rsidP="00236CC2">
            <w:pPr>
              <w:rPr>
                <w:rFonts w:eastAsia="Times New Roman"/>
                <w:szCs w:val="24"/>
                <w:lang w:eastAsia="ru-RU"/>
              </w:rPr>
            </w:pPr>
          </w:p>
          <w:p w:rsidR="00200356" w:rsidRPr="00236CC2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</w:tc>
      </w:tr>
      <w:tr w:rsidR="00200356" w:rsidRPr="00F37D4E" w:rsidTr="002940F4"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97FA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0F4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0F4">
              <w:rPr>
                <w:rFonts w:eastAsia="Times New Roman"/>
                <w:color w:val="333333"/>
                <w:szCs w:val="24"/>
                <w:lang w:eastAsia="ru-RU"/>
              </w:rPr>
              <w:t>128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0F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940F4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F37D4E" w:rsidTr="00792BED"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E7447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537917,15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37D4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1522,0</w:t>
            </w:r>
          </w:p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200356" w:rsidRDefault="00200356" w:rsidP="00236CC2">
            <w:pPr>
              <w:rPr>
                <w:rFonts w:eastAsia="Times New Roman"/>
                <w:szCs w:val="24"/>
                <w:lang w:eastAsia="ru-RU"/>
              </w:rPr>
            </w:pPr>
          </w:p>
          <w:p w:rsidR="00200356" w:rsidRPr="00236CC2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36CC2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36CC2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236CC2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F37D4E" w:rsidTr="00792BED">
        <w:tc>
          <w:tcPr>
            <w:tcW w:w="209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0F4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0F4">
              <w:rPr>
                <w:rFonts w:eastAsia="Times New Roman"/>
                <w:color w:val="333333"/>
                <w:szCs w:val="24"/>
                <w:lang w:eastAsia="ru-RU"/>
              </w:rPr>
              <w:t>47,5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0F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F37D4E" w:rsidTr="00792BED"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0F4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2940F4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0F4">
              <w:rPr>
                <w:rFonts w:eastAsia="Times New Roman"/>
                <w:color w:val="333333"/>
                <w:szCs w:val="24"/>
                <w:lang w:eastAsia="ru-RU"/>
              </w:rPr>
              <w:t>31,9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2940F4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236C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F37D4E" w:rsidTr="002940F4">
        <w:tc>
          <w:tcPr>
            <w:tcW w:w="2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2D5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DA2D53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2F4C9D"/>
    <w:p w:rsidR="00200356" w:rsidRDefault="00200356"/>
    <w:p w:rsidR="00200356" w:rsidRPr="00830390" w:rsidRDefault="00200356" w:rsidP="00990D15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Тухбатшина Ризидя Мугтабаровна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B2291A" w:rsidTr="00A9401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A9401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A9401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A9401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990D15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Default="00200356" w:rsidP="00466BA6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Руководитель комитета культуры, спорта, туризма и молодежной политики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период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425" w:type="pct"/>
        <w:tblInd w:w="-32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629"/>
        <w:gridCol w:w="1465"/>
        <w:gridCol w:w="2096"/>
        <w:gridCol w:w="1234"/>
        <w:gridCol w:w="1800"/>
        <w:gridCol w:w="1818"/>
        <w:gridCol w:w="1897"/>
        <w:gridCol w:w="1234"/>
        <w:gridCol w:w="1800"/>
        <w:gridCol w:w="1188"/>
      </w:tblGrid>
      <w:tr w:rsidR="00200356" w:rsidRPr="00830390" w:rsidTr="00466BA6">
        <w:tc>
          <w:tcPr>
            <w:tcW w:w="24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7C7B3B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7C7B3B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3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45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7C7B3B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7C7B3B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7C7B3B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830390" w:rsidTr="00466BA6">
        <w:tc>
          <w:tcPr>
            <w:tcW w:w="244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7C7B3B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7C7B3B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 (вид, марка)</w:t>
            </w:r>
          </w:p>
        </w:tc>
        <w:tc>
          <w:tcPr>
            <w:tcW w:w="1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830390" w:rsidTr="00466BA6">
        <w:trPr>
          <w:trHeight w:val="585"/>
        </w:trPr>
        <w:tc>
          <w:tcPr>
            <w:tcW w:w="244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7C7B3B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Тухбатшина Ризидя Мугтабаровна</w:t>
            </w:r>
          </w:p>
        </w:tc>
        <w:tc>
          <w:tcPr>
            <w:tcW w:w="135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C7B3B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837592,39</w:t>
            </w:r>
          </w:p>
        </w:tc>
        <w:tc>
          <w:tcPr>
            <w:tcW w:w="1946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C7B3B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участок. Приусадебный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C7B3B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1203,0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C7B3B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E7019E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72,0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7C7B3B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Pr="00830390" w:rsidRDefault="00200356" w:rsidP="00466BA6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валиева гульнара магсумгалиевна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79332D" w:rsidTr="00B3442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B3442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B3442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B3442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59618C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контрольно-правового отдела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58"/>
        <w:gridCol w:w="1326"/>
        <w:gridCol w:w="1847"/>
        <w:gridCol w:w="1234"/>
        <w:gridCol w:w="1800"/>
        <w:gridCol w:w="1818"/>
        <w:gridCol w:w="1847"/>
        <w:gridCol w:w="1234"/>
        <w:gridCol w:w="1800"/>
        <w:gridCol w:w="1188"/>
      </w:tblGrid>
      <w:tr w:rsidR="00200356" w:rsidRPr="0079332D" w:rsidTr="00022080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B3442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B34422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99300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B3442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B3442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B3442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79332D" w:rsidTr="00022080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B3442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B3442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B3442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B3442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B3442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B3442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B3442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B3442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B3442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B3442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79332D" w:rsidTr="00022080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B34422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Валиева Гульнара Магсумгалиевна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B3442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313804,20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B3442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Квартира (общая совместная)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B3442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51,5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B34422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F56BD7" w:rsidRDefault="00200356" w:rsidP="00F56BD7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B3442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B3442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B3442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B34422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3F1635"/>
    <w:p w:rsidR="00200356" w:rsidRPr="00830390" w:rsidRDefault="00200356" w:rsidP="00846B32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яхимович сергей павлович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D40463" w:rsidTr="003E5F90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3E5F90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3E5F90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3E5F90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846B32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A018CD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комитета сельского хозяйства и продовольствия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период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 w:rsidRPr="00D40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58"/>
        <w:gridCol w:w="1326"/>
        <w:gridCol w:w="1847"/>
        <w:gridCol w:w="1234"/>
        <w:gridCol w:w="1800"/>
        <w:gridCol w:w="1818"/>
        <w:gridCol w:w="1847"/>
        <w:gridCol w:w="1234"/>
        <w:gridCol w:w="1800"/>
        <w:gridCol w:w="1188"/>
      </w:tblGrid>
      <w:tr w:rsidR="00200356" w:rsidRPr="00D40463" w:rsidTr="000D2739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E5F90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3E5F90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0D27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E5F9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E5F9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3E5F9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D40463" w:rsidTr="000D2739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3E5F90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3E5F90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E5F9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E5F9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E5F9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E5F9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E5F9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E5F9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E5F9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3E5F9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D40463" w:rsidTr="00D40463">
        <w:trPr>
          <w:trHeight w:val="555"/>
        </w:trPr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3E5F90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Яхимович Сергей Павлович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E5F9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554830,87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E5F9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E5F9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74,8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E5F9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A018CD" w:rsidRDefault="00200356" w:rsidP="00A018C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легковой Джили Эмгранд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EC</w:t>
            </w:r>
            <w:r w:rsidRPr="00A018CD">
              <w:rPr>
                <w:rFonts w:eastAsia="Times New Roman"/>
                <w:color w:val="333333"/>
                <w:szCs w:val="24"/>
                <w:lang w:eastAsia="ru-RU"/>
              </w:rPr>
              <w:t>7 (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FE</w:t>
            </w:r>
            <w:r w:rsidRPr="00A018CD">
              <w:rPr>
                <w:rFonts w:eastAsia="Times New Roman"/>
                <w:color w:val="333333"/>
                <w:szCs w:val="24"/>
                <w:lang w:eastAsia="ru-RU"/>
              </w:rPr>
              <w:t>-3)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E7019E" w:rsidRDefault="00200356" w:rsidP="003E5F9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E5F9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40,2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E5F9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</w:tcPr>
          <w:p w:rsidR="00200356" w:rsidRDefault="00200356" w:rsidP="003E5F90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846B32"/>
    <w:p w:rsidR="00200356" w:rsidRDefault="00200356"/>
    <w:p w:rsidR="00200356" w:rsidRPr="00830390" w:rsidRDefault="00200356" w:rsidP="0010494F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юсупова ляйсан дамировна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6E57F3" w:rsidTr="00FA7539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A7539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A7539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FA7539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10494F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lastRenderedPageBreak/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7432B0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Главный специалист контрольно-правового отдела администрации муниципального района Камышлинский 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период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8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630"/>
        <w:gridCol w:w="1325"/>
        <w:gridCol w:w="1847"/>
        <w:gridCol w:w="1235"/>
        <w:gridCol w:w="1800"/>
        <w:gridCol w:w="1818"/>
        <w:gridCol w:w="1847"/>
        <w:gridCol w:w="1235"/>
        <w:gridCol w:w="1800"/>
        <w:gridCol w:w="1188"/>
      </w:tblGrid>
      <w:tr w:rsidR="00200356" w:rsidRPr="006E57F3" w:rsidTr="00FA7539">
        <w:tc>
          <w:tcPr>
            <w:tcW w:w="244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A7539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FA7539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261F7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6E57F3" w:rsidTr="00FA7539">
        <w:tc>
          <w:tcPr>
            <w:tcW w:w="244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A753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FA753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6E57F3" w:rsidTr="005E5BB6">
        <w:trPr>
          <w:trHeight w:val="558"/>
        </w:trPr>
        <w:tc>
          <w:tcPr>
            <w:tcW w:w="244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FA753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Юсупова Ляйсан Дамировна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337877,36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E7019E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119,3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6E57F3" w:rsidTr="00FA7539">
        <w:trPr>
          <w:trHeight w:val="832"/>
        </w:trPr>
        <w:tc>
          <w:tcPr>
            <w:tcW w:w="2441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5E5BB6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7539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, Огородный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7539">
              <w:rPr>
                <w:rFonts w:eastAsia="Times New Roman"/>
                <w:color w:val="333333"/>
                <w:szCs w:val="24"/>
                <w:lang w:eastAsia="ru-RU"/>
              </w:rPr>
              <w:t>3177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FA7539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6E57F3" w:rsidTr="00313DDD">
        <w:trPr>
          <w:trHeight w:val="510"/>
        </w:trPr>
        <w:tc>
          <w:tcPr>
            <w:tcW w:w="244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129304,00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A6A6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F164FA" w:rsidRDefault="00200356" w:rsidP="00FA75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537D88" w:rsidRDefault="00200356" w:rsidP="00FA75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5E5BB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Автомобиль легковой  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Opel</w:t>
            </w:r>
            <w:r w:rsidRPr="00FA7539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Astra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5E5BB6">
              <w:rPr>
                <w:rFonts w:eastAsia="Times New Roman"/>
                <w:color w:val="333333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A</w:t>
            </w:r>
            <w:r w:rsidRPr="005E5BB6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333333"/>
                <w:szCs w:val="24"/>
                <w:lang w:val="en-US" w:eastAsia="ru-RU"/>
              </w:rPr>
              <w:t>H</w:t>
            </w:r>
            <w:r w:rsidRPr="005E5BB6">
              <w:rPr>
                <w:rFonts w:eastAsia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119,3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676B37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676B37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6E57F3" w:rsidTr="00313DDD">
        <w:trPr>
          <w:trHeight w:val="510"/>
        </w:trPr>
        <w:tc>
          <w:tcPr>
            <w:tcW w:w="2441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6A6A6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val="en-US"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313DDD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13DDD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. Огородный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13DDD">
              <w:rPr>
                <w:rFonts w:eastAsia="Times New Roman"/>
                <w:color w:val="333333"/>
                <w:szCs w:val="24"/>
                <w:lang w:eastAsia="ru-RU"/>
              </w:rPr>
              <w:t>3177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13DDD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Tr="005E5BB6">
        <w:trPr>
          <w:trHeight w:val="596"/>
        </w:trPr>
        <w:tc>
          <w:tcPr>
            <w:tcW w:w="2441" w:type="dxa"/>
            <w:vMerge w:val="restart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vMerge w:val="restart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vMerge w:val="restart"/>
            <w:tcBorders>
              <w:top w:val="single" w:sz="4" w:space="0" w:color="A6A6A6"/>
              <w:left w:val="single" w:sz="6" w:space="0" w:color="808080"/>
              <w:right w:val="single" w:sz="4" w:space="0" w:color="A6A6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E7019E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119,3</w:t>
            </w:r>
          </w:p>
        </w:tc>
        <w:tc>
          <w:tcPr>
            <w:tcW w:w="1671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Tr="00313DDD">
        <w:trPr>
          <w:trHeight w:val="713"/>
        </w:trPr>
        <w:tc>
          <w:tcPr>
            <w:tcW w:w="244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right w:val="single" w:sz="4" w:space="0" w:color="A6A6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13DDD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участок. Огородный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13DDD">
              <w:rPr>
                <w:rFonts w:eastAsia="Times New Roman"/>
                <w:color w:val="333333"/>
                <w:szCs w:val="24"/>
                <w:lang w:eastAsia="ru-RU"/>
              </w:rPr>
              <w:t>3177,0</w:t>
            </w:r>
          </w:p>
        </w:tc>
        <w:tc>
          <w:tcPr>
            <w:tcW w:w="1671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13DDD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6E57F3" w:rsidTr="005E5BB6">
        <w:trPr>
          <w:trHeight w:val="470"/>
        </w:trPr>
        <w:tc>
          <w:tcPr>
            <w:tcW w:w="2441" w:type="dxa"/>
            <w:vMerge w:val="restart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230" w:type="dxa"/>
            <w:vMerge w:val="restart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vMerge w:val="restart"/>
            <w:tcBorders>
              <w:top w:val="single" w:sz="4" w:space="0" w:color="A6A6A6"/>
              <w:left w:val="single" w:sz="6" w:space="0" w:color="808080"/>
              <w:right w:val="single" w:sz="4" w:space="0" w:color="A6A6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E7019E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119,3</w:t>
            </w:r>
          </w:p>
        </w:tc>
        <w:tc>
          <w:tcPr>
            <w:tcW w:w="1671" w:type="dxa"/>
            <w:tcBorders>
              <w:top w:val="single" w:sz="4" w:space="0" w:color="A6A6A6"/>
              <w:left w:val="single" w:sz="6" w:space="0" w:color="808080"/>
              <w:bottom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313DDD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6E57F3" w:rsidTr="00313DDD">
        <w:trPr>
          <w:trHeight w:val="1113"/>
        </w:trPr>
        <w:tc>
          <w:tcPr>
            <w:tcW w:w="244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right w:val="single" w:sz="4" w:space="0" w:color="A6A6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6A6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13DDD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. Огородный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13DDD">
              <w:rPr>
                <w:rFonts w:eastAsia="Times New Roman"/>
                <w:color w:val="333333"/>
                <w:szCs w:val="24"/>
                <w:lang w:eastAsia="ru-RU"/>
              </w:rPr>
              <w:t>3177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671" w:type="dxa"/>
            <w:tcBorders>
              <w:top w:val="single" w:sz="4" w:space="0" w:color="A6A6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13DDD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FA7539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200356" w:rsidRDefault="00200356" w:rsidP="0010494F"/>
    <w:p w:rsidR="00200356" w:rsidRDefault="00200356" w:rsidP="0010494F"/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зарипова гулюзя хамитовна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4A307C" w:rsidTr="001D01AC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5A167F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специалист комитета по вопросам семьи и детства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68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58"/>
        <w:gridCol w:w="1325"/>
        <w:gridCol w:w="2159"/>
        <w:gridCol w:w="1235"/>
        <w:gridCol w:w="1800"/>
        <w:gridCol w:w="1818"/>
        <w:gridCol w:w="1847"/>
        <w:gridCol w:w="1235"/>
        <w:gridCol w:w="1800"/>
        <w:gridCol w:w="1188"/>
      </w:tblGrid>
      <w:tr w:rsidR="00200356" w:rsidRPr="004A307C" w:rsidTr="000E596A"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1D01A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271884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50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4A307C" w:rsidTr="000E596A">
        <w:tc>
          <w:tcPr>
            <w:tcW w:w="209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 xml:space="preserve">Транспортные средства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4A307C" w:rsidTr="000E596A"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A3B6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Зарипова Гулюзя Хамитовна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292955,52</w:t>
            </w: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200356" w:rsidRPr="00830390" w:rsidRDefault="00200356" w:rsidP="00377D5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(общая долевая 1/3)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1076,0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427A9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427A9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427A9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0E596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Россия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427A9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427A9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427A9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0E596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1D01AC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Автомобиль легковой  ВАЗ 21074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 для ведения личного подсобного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1355,0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A307C" w:rsidTr="000E596A"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A3B6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0E596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A307C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. Объект индивидуального жилищного строительства</w:t>
            </w:r>
          </w:p>
          <w:p w:rsidR="00200356" w:rsidRDefault="00200356" w:rsidP="00377D5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(общая долевая 1/3)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A307C">
              <w:rPr>
                <w:rFonts w:eastAsia="Times New Roman"/>
                <w:color w:val="333333"/>
                <w:szCs w:val="24"/>
                <w:lang w:eastAsia="ru-RU"/>
              </w:rPr>
              <w:t>54,2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A307C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111,2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A307C" w:rsidTr="005E076C">
        <w:trPr>
          <w:trHeight w:val="476"/>
        </w:trPr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570736,21</w:t>
            </w: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56FE6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личного подсобного хозяйства  (общая долевая 1/3)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1076,0</w:t>
            </w:r>
          </w:p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5E076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5E076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1355,0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A307C" w:rsidTr="005E076C">
        <w:trPr>
          <w:trHeight w:val="476"/>
        </w:trPr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94E6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E596A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.  Объект индивидуального жилищного строительства (общая долевая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1/3)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E596A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54,2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0E596A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111,2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A307C" w:rsidTr="005E076C">
        <w:trPr>
          <w:trHeight w:val="476"/>
        </w:trPr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994E6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C2E71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для ведения личного подсобного хозяйства  (общая долевая 1/3)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1076,0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E076C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E076C">
              <w:rPr>
                <w:rFonts w:eastAsia="Times New Roman"/>
                <w:color w:val="333333"/>
                <w:szCs w:val="24"/>
                <w:lang w:eastAsia="ru-RU"/>
              </w:rPr>
              <w:t>1355,0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E076C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A307C" w:rsidTr="005E076C">
        <w:trPr>
          <w:trHeight w:val="476"/>
        </w:trPr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CC2E71" w:rsidRDefault="00200356" w:rsidP="00994E6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E076C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. </w:t>
            </w:r>
            <w:r w:rsidRPr="005E076C">
              <w:rPr>
                <w:rFonts w:eastAsia="Times New Roman"/>
                <w:color w:val="333333"/>
                <w:szCs w:val="24"/>
                <w:lang w:eastAsia="ru-RU"/>
              </w:rPr>
              <w:t>Объект индивидуального жилищного строительства (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о</w:t>
            </w:r>
            <w:r w:rsidRPr="005E076C">
              <w:rPr>
                <w:rFonts w:eastAsia="Times New Roman"/>
                <w:color w:val="333333"/>
                <w:szCs w:val="24"/>
                <w:lang w:eastAsia="ru-RU"/>
              </w:rPr>
              <w:t>бщая долевая 1/3)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CC2E71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E076C">
              <w:rPr>
                <w:rFonts w:eastAsia="Times New Roman"/>
                <w:color w:val="333333"/>
                <w:szCs w:val="24"/>
                <w:lang w:eastAsia="ru-RU"/>
              </w:rPr>
              <w:t>54,2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E076C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E076C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E076C">
              <w:rPr>
                <w:rFonts w:eastAsia="Times New Roman"/>
                <w:color w:val="333333"/>
                <w:szCs w:val="24"/>
                <w:lang w:eastAsia="ru-RU"/>
              </w:rPr>
              <w:t>111,2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5E076C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A307C" w:rsidTr="00A47FDF">
        <w:trPr>
          <w:trHeight w:val="1723"/>
        </w:trPr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0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t xml:space="preserve"> </w:t>
            </w:r>
            <w:r w:rsidRPr="00C231A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231A7">
              <w:rPr>
                <w:rFonts w:eastAsia="Times New Roman"/>
                <w:color w:val="333333"/>
                <w:szCs w:val="24"/>
                <w:lang w:eastAsia="ru-RU"/>
              </w:rPr>
              <w:t>1355,0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231A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CE152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4A307C" w:rsidTr="00DF00F9">
        <w:trPr>
          <w:trHeight w:val="476"/>
        </w:trPr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CE152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994E65" w:rsidRDefault="00200356" w:rsidP="00CE152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94E65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C231A7" w:rsidRDefault="00200356" w:rsidP="00CE152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231A7">
              <w:rPr>
                <w:rFonts w:eastAsia="Times New Roman"/>
                <w:color w:val="333333"/>
                <w:szCs w:val="24"/>
                <w:lang w:eastAsia="ru-RU"/>
              </w:rPr>
              <w:t>111,2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C231A7" w:rsidRDefault="00200356" w:rsidP="00CE152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231A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CE152A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200356" w:rsidRDefault="00200356" w:rsidP="002F4C9D"/>
    <w:p w:rsidR="00200356" w:rsidRDefault="00200356"/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ЗАРИПОВ РАМИЛЬ НАИЛЕВИЧ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995"/>
        <w:gridCol w:w="5011"/>
      </w:tblGrid>
      <w:tr w:rsidR="00200356" w:rsidRPr="00AC17D6" w:rsidTr="001D01AC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00356" w:rsidRPr="00830390" w:rsidRDefault="00200356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0356" w:rsidRPr="00830390" w:rsidRDefault="0020035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Cs w:val="24"/>
          <w:lang w:eastAsia="ru-RU"/>
        </w:rPr>
        <w:t>ИМУЩЕСТВЕ И ОБЯЗАТЕЛЬСТВАХ ИМУЩЕСТВЕННОГО ХАРАКТЕРА</w:t>
      </w:r>
    </w:p>
    <w:p w:rsidR="00200356" w:rsidRPr="00830390" w:rsidRDefault="00200356" w:rsidP="00613035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комитета по управлению муниципальным имуществом администрации муниципального района Камышлинский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Самарской области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68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58"/>
        <w:gridCol w:w="1325"/>
        <w:gridCol w:w="2159"/>
        <w:gridCol w:w="1235"/>
        <w:gridCol w:w="1800"/>
        <w:gridCol w:w="1818"/>
        <w:gridCol w:w="1847"/>
        <w:gridCol w:w="1235"/>
        <w:gridCol w:w="1800"/>
        <w:gridCol w:w="1188"/>
      </w:tblGrid>
      <w:tr w:rsidR="00200356" w:rsidRPr="00AC17D6" w:rsidTr="00D00D68"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00356" w:rsidRPr="00830390" w:rsidRDefault="00200356" w:rsidP="001D01AC">
            <w:pPr>
              <w:spacing w:after="24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271884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Годовой доход за 201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г. (руб.)</w:t>
            </w:r>
          </w:p>
        </w:tc>
        <w:tc>
          <w:tcPr>
            <w:tcW w:w="650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00356" w:rsidRPr="00AC17D6" w:rsidTr="00D00D68">
        <w:tc>
          <w:tcPr>
            <w:tcW w:w="209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00356" w:rsidRPr="00830390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30390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200356" w:rsidRPr="00AC17D6" w:rsidTr="00D00D68"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0356" w:rsidRPr="00830390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Зарипов Рамиль Наилевич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570736,21</w:t>
            </w: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DA3DB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личного подсобного хозяйства  (общая долевая 1/3)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1076,0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427A9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427A93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1D01AC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C1E9C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C1E9C">
              <w:rPr>
                <w:rFonts w:eastAsia="Times New Roman"/>
                <w:color w:val="333333"/>
                <w:szCs w:val="24"/>
                <w:lang w:eastAsia="ru-RU"/>
              </w:rPr>
              <w:t>1355,0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AC17D6" w:rsidTr="00D00D68"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C1E9C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. Объект индивидуального жилищного строительства (общая долевая 1/3)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C1E9C">
              <w:rPr>
                <w:rFonts w:eastAsia="Times New Roman"/>
                <w:color w:val="333333"/>
                <w:szCs w:val="24"/>
                <w:lang w:eastAsia="ru-RU"/>
              </w:rPr>
              <w:t>54,2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C1E9C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C1E9C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111,2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AC17D6" w:rsidTr="00D00D68">
        <w:trPr>
          <w:trHeight w:val="476"/>
        </w:trPr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292955,52</w:t>
            </w: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DA3DB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Земельный участок </w:t>
            </w: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 xml:space="preserve">для ведения личного подсобного хозяйства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о</w:t>
            </w: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бщая долевая 1/3)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1076,0</w:t>
            </w:r>
          </w:p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Pr="00830390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Автомобиль легковой  ВАЗ 21074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1355,0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830390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AC17D6" w:rsidTr="00D00D68">
        <w:trPr>
          <w:trHeight w:val="476"/>
        </w:trPr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. </w:t>
            </w: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Объект индивидуального жилищного строительства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(общая долевая 1/3)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54,2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111,2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AC17D6" w:rsidTr="00D00D68">
        <w:trPr>
          <w:trHeight w:val="476"/>
        </w:trPr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DA3DBD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CC2E71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 xml:space="preserve">для ведения личного подсобного хозяйства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о</w:t>
            </w: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бщая долевая 1/3)</w:t>
            </w:r>
            <w:r w:rsidRPr="00CC2E71">
              <w:rPr>
                <w:rFonts w:eastAsia="Times New Roman"/>
                <w:color w:val="333333"/>
                <w:szCs w:val="24"/>
                <w:lang w:eastAsia="ru-RU"/>
              </w:rPr>
              <w:tab/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1076,0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1355,0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AC17D6" w:rsidTr="00D00D68">
        <w:trPr>
          <w:trHeight w:val="476"/>
        </w:trPr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CC2E71" w:rsidRDefault="00200356" w:rsidP="00A60830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. </w:t>
            </w: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Объект индивидуального жилищного строительства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(общая долевая 1/3)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CC2E71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54,2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111,2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1D01A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AC17D6" w:rsidTr="00D00D68">
        <w:trPr>
          <w:trHeight w:val="1867"/>
        </w:trPr>
        <w:tc>
          <w:tcPr>
            <w:tcW w:w="209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0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1355,0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4C1E9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200356" w:rsidRPr="00AC17D6" w:rsidTr="00D00D68">
        <w:trPr>
          <w:trHeight w:val="476"/>
        </w:trPr>
        <w:tc>
          <w:tcPr>
            <w:tcW w:w="209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Default="00200356" w:rsidP="004C1E9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D00D68" w:rsidRDefault="00200356" w:rsidP="00D00D68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D00D68" w:rsidRDefault="00200356" w:rsidP="004C1E9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111,2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0356" w:rsidRPr="00D00D68" w:rsidRDefault="00200356" w:rsidP="004C1E9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00D68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00356" w:rsidRDefault="00200356" w:rsidP="004C1E9C">
            <w:pPr>
              <w:spacing w:after="240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</w:tbl>
    <w:p w:rsidR="00200356" w:rsidRDefault="00200356" w:rsidP="002F4C9D"/>
    <w:p w:rsidR="00200356" w:rsidRDefault="00200356"/>
    <w:p w:rsidR="00243221" w:rsidRPr="001C34A2" w:rsidRDefault="00243221" w:rsidP="001C34A2"/>
    <w:sectPr w:rsidR="00243221" w:rsidRPr="001C34A2" w:rsidSect="006E39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00356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142E5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6654</Words>
  <Characters>37929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2019-11-25T05:05:00Z</dcterms:modified>
</cp:coreProperties>
</file>