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593" w:type="dxa"/>
        <w:tblLayout w:type="fixed"/>
        <w:tblLook w:val="04A0"/>
      </w:tblPr>
      <w:tblGrid>
        <w:gridCol w:w="534"/>
        <w:gridCol w:w="1309"/>
        <w:gridCol w:w="1276"/>
        <w:gridCol w:w="1173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</w:tblGrid>
      <w:tr w:rsidR="005F5539" w:rsidTr="005F5539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539" w:rsidRPr="00C01FDB" w:rsidRDefault="005F5539" w:rsidP="00C01FDB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5F5539" w:rsidRPr="00C01FDB" w:rsidRDefault="005F5539" w:rsidP="007A62A4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лицами, замещающими должности муниципальной службы, и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 служащими 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2018 года по 31 декабря 2018  года</w:t>
            </w:r>
          </w:p>
        </w:tc>
      </w:tr>
      <w:tr w:rsidR="005F5539" w:rsidTr="005F5539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7A6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F5539" w:rsidTr="005F5539">
        <w:tc>
          <w:tcPr>
            <w:tcW w:w="534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АППАРАТ УПРАВЛЕНИЯ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Харитоненко П.Н.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Калачевского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гаражное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1176444,81</w:t>
            </w:r>
          </w:p>
        </w:tc>
        <w:tc>
          <w:tcPr>
            <w:tcW w:w="1276" w:type="dxa"/>
            <w:vMerge w:val="restart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7A62A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Земскова Н.П.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F5539" w:rsidRPr="00C01FDB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3605480,41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Подсеваткин С.Г.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с/х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5F5539" w:rsidRDefault="005F5539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Мицубиси паджеро 4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F4D1E">
            <w:pPr>
              <w:tabs>
                <w:tab w:val="center" w:pos="601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905420,22</w:t>
            </w:r>
          </w:p>
        </w:tc>
        <w:tc>
          <w:tcPr>
            <w:tcW w:w="1276" w:type="dxa"/>
            <w:vMerge w:val="restart"/>
            <w:vAlign w:val="center"/>
          </w:tcPr>
          <w:p w:rsidR="005F5539" w:rsidRDefault="005F5539" w:rsidP="008F4D1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539" w:rsidRPr="008F4D1E" w:rsidRDefault="005F5539" w:rsidP="008F4D1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5F5539" w:rsidRDefault="005F5539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Крым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8C7DEE">
            <w:pPr>
              <w:ind w:left="-108" w:right="-109" w:firstLine="0"/>
              <w:jc w:val="center"/>
            </w:pPr>
            <w:r w:rsidRPr="0056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8C7DEE">
            <w:pPr>
              <w:ind w:firstLine="0"/>
              <w:jc w:val="center"/>
            </w:pPr>
            <w:r w:rsidRPr="00395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7A36B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Мицубиси паджеро спорт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7A36B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347499,66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8C7DEE">
            <w:pPr>
              <w:ind w:right="-109" w:hanging="108"/>
              <w:jc w:val="center"/>
            </w:pPr>
            <w:r w:rsidRPr="0056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8C7DEE">
            <w:pPr>
              <w:ind w:firstLine="0"/>
              <w:jc w:val="center"/>
            </w:pPr>
            <w:r w:rsidRPr="00395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8C7DEE">
            <w:pPr>
              <w:ind w:firstLine="0"/>
              <w:jc w:val="center"/>
            </w:pPr>
            <w:r w:rsidRPr="00395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Сарычев Д.В.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лпх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8C7DEE">
            <w:pPr>
              <w:ind w:right="-109" w:hanging="108"/>
              <w:jc w:val="center"/>
            </w:pPr>
            <w:r w:rsidRPr="00F97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8C7DEE">
            <w:pPr>
              <w:tabs>
                <w:tab w:val="left" w:pos="355"/>
              </w:tabs>
              <w:ind w:left="-108" w:right="-109" w:firstLine="0"/>
              <w:jc w:val="center"/>
            </w:pPr>
            <w:r w:rsidRPr="00B572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Лифан Х60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1023029,62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8C7DEE">
            <w:pPr>
              <w:ind w:right="-109" w:hanging="108"/>
              <w:jc w:val="center"/>
            </w:pPr>
            <w:r w:rsidRPr="00F97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8C7DEE">
            <w:pPr>
              <w:tabs>
                <w:tab w:val="left" w:pos="355"/>
              </w:tabs>
              <w:ind w:left="-108" w:right="-109" w:firstLine="0"/>
              <w:jc w:val="center"/>
            </w:pPr>
            <w:r w:rsidRPr="00B572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</w:tcPr>
          <w:p w:rsidR="005F5539" w:rsidRDefault="005F5539" w:rsidP="008C7DEE">
            <w:pPr>
              <w:ind w:left="-108" w:right="-109" w:firstLine="0"/>
              <w:jc w:val="center"/>
            </w:pPr>
            <w:r w:rsidRPr="00447C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8C7DEE">
            <w:pPr>
              <w:ind w:left="-108" w:right="-109" w:firstLine="0"/>
              <w:jc w:val="center"/>
            </w:pPr>
            <w:r w:rsidRPr="00447C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Сарычева А.В.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по муниципальной службе и работе с кадрами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с/х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798879,00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Гонгало Т.А.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5623D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- ответственный секретарь территориальной избирательной комиссии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5539" w:rsidRDefault="005F5539" w:rsidP="0056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5623DA" w:rsidRDefault="005F5539" w:rsidP="0056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463177,74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rPr>
          <w:trHeight w:val="666"/>
        </w:trPr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Курунин Ю.В.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мобилизационной подготовке экономики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Шевроле Нива</w:t>
            </w:r>
          </w:p>
          <w:p w:rsidR="005F5539" w:rsidRPr="005623DA" w:rsidRDefault="005F5539" w:rsidP="0056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520615,00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237E0">
            <w:pPr>
              <w:tabs>
                <w:tab w:val="left" w:pos="311"/>
                <w:tab w:val="center" w:pos="459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237E0">
            <w:pPr>
              <w:tabs>
                <w:tab w:val="left" w:pos="18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576F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2111 универсал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576F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291120,00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237E0">
            <w:pPr>
              <w:tabs>
                <w:tab w:val="left" w:pos="33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Pr="00A225B1" w:rsidRDefault="005F5539" w:rsidP="00576F5F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43276C" w:rsidRDefault="005F5539" w:rsidP="00576F5F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A225B1" w:rsidRDefault="005F5539" w:rsidP="00576F5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576F5F" w:rsidTr="005F5539">
        <w:tc>
          <w:tcPr>
            <w:tcW w:w="15593" w:type="dxa"/>
            <w:gridSpan w:val="13"/>
          </w:tcPr>
          <w:p w:rsidR="005F5539" w:rsidRPr="00576F5F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F5F">
              <w:rPr>
                <w:rFonts w:ascii="Times New Roman" w:hAnsi="Times New Roman" w:cs="Times New Roman"/>
                <w:b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Горбунова Л.А.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-ответственный секретарь комиссии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237E0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539" w:rsidRPr="00C237E0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835138,38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Кио Рио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237E0">
            <w:pPr>
              <w:tabs>
                <w:tab w:val="left" w:pos="346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463632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БЮДЖЕТНО-ФИНАНСОВОЙ ПОЛИТИКИ И КАЗНАЧЕЙСТВА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Мингалеева С.В.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Х4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824107,46</w:t>
            </w:r>
          </w:p>
        </w:tc>
        <w:tc>
          <w:tcPr>
            <w:tcW w:w="1276" w:type="dxa"/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539" w:rsidRPr="007767F8" w:rsidRDefault="005F5539" w:rsidP="00776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43276C" w:rsidRDefault="005F5539" w:rsidP="0043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539" w:rsidRPr="00C237E0" w:rsidRDefault="005F5539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Маслюкова В.В.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- системный администратор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371383,05</w:t>
            </w:r>
          </w:p>
        </w:tc>
        <w:tc>
          <w:tcPr>
            <w:tcW w:w="1276" w:type="dxa"/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 Поло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348624,17</w:t>
            </w:r>
          </w:p>
        </w:tc>
        <w:tc>
          <w:tcPr>
            <w:tcW w:w="1276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539" w:rsidRDefault="005F5539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C237E0" w:rsidRDefault="005F5539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E22971">
            <w:pPr>
              <w:tabs>
                <w:tab w:val="center" w:pos="388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ММЗ 81021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7767F8" w:rsidRDefault="005F5539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67F8">
              <w:rPr>
                <w:rFonts w:ascii="Times New Roman" w:hAnsi="Times New Roman" w:cs="Times New Roman"/>
                <w:i/>
                <w:sz w:val="18"/>
                <w:szCs w:val="18"/>
              </w:rPr>
              <w:t>Отдел бюджетной политики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Аброскина В.П.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 – 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Pr="00301A78" w:rsidRDefault="005F5539" w:rsidP="00C237E0">
            <w:pPr>
              <w:ind w:left="-108" w:right="-6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301A78" w:rsidRDefault="005F5539" w:rsidP="00C237E0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563882,31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(1000/191950)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1602780,0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436147,33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Ткачева Е.А.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Лада 211240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384306,68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Турченкова Н.В.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Незавер.строительством 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Pr="00577472" w:rsidRDefault="005F5539" w:rsidP="00577472">
            <w:pPr>
              <w:ind w:left="-107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Элантра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Default="005F5539" w:rsidP="0057747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577472" w:rsidRDefault="005F5539" w:rsidP="00577472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511902,56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E22971" w:rsidRDefault="005F5539" w:rsidP="00E22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м/а ВАЗ 21310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Моторное судно Прогресс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750867,60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Авдонина О.В.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2108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200769,12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031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административных и офисных зданий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Авдонин А.А.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2108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325069,51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Форд Фокус 2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CD4AAF" w:rsidRDefault="005F5539" w:rsidP="00CD4AAF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Домашевская Е.Ю.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Шкода Рапид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483019,36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7A62A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5539" w:rsidRPr="00CD4AAF" w:rsidRDefault="005F5539" w:rsidP="00CD4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5539" w:rsidRPr="00CD4AAF" w:rsidRDefault="005F5539" w:rsidP="0043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Кайгородова О.В.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– заместитель главного бухгалтера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375138,57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Рио Хэчбэк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285135,43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Экскаватор ЭО 2626 одноковшовый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Поплевина С.В.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281187,53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Рио Хэчбэк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708314,40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78547C" w:rsidRDefault="005F5539" w:rsidP="007854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казначейского исполнения бюджета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Азарнова О.В.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466542,95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Сухова О.А.</w:t>
            </w:r>
          </w:p>
        </w:tc>
        <w:tc>
          <w:tcPr>
            <w:tcW w:w="1276" w:type="dxa"/>
          </w:tcPr>
          <w:p w:rsidR="005F5539" w:rsidRPr="00C01FDB" w:rsidRDefault="005F5539" w:rsidP="00391AA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539" w:rsidRPr="00391AAC" w:rsidRDefault="005F5539" w:rsidP="00391AA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Дэу Нексия</w:t>
            </w:r>
          </w:p>
          <w:p w:rsidR="005F5539" w:rsidRPr="00391AAC" w:rsidRDefault="005F5539" w:rsidP="00391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284902,83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 И.С.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99501,80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21230055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530187,41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391AA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Байкал-2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391AAC" w:rsidRDefault="005F5539" w:rsidP="00391AAC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финансового контроля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Азарнов В.В.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Pr="0008107C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Magentis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452111,00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Незавер.строительством 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492852,86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43276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 А.Н.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Мерседес Бенц Е300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51133,88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89571F" w:rsidRDefault="005F5539" w:rsidP="0089571F">
            <w:pPr>
              <w:tabs>
                <w:tab w:val="left" w:pos="291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О.И.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Гетц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847278,22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Боярова Е.Г.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0057CF" w:rsidRDefault="005F5539" w:rsidP="009503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630448,72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Школа Октавия</w:t>
            </w:r>
          </w:p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для легкового а/м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851440,94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9B4035" w:rsidRDefault="005F5539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общего и дошкольного образования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Демкина О.А.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9B403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633016,19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лесной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Солярис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904446,68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Маломерной судно Казанка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Перепелицына Ж.Л.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Лада 211540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250695,92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Рено Логан 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364031,89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 Г.П.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(1/40)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313068,16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584A37" w:rsidRDefault="005F5539" w:rsidP="00584A37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кадрового и документационного обеспечения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Макаренко Т.А.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СЕАЗ 11113-02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735060,55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(100/12315)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12070000,0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(100/12315)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249949,37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Л.Н.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391884,34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08107C" w:rsidRDefault="005F5539" w:rsidP="000810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опеки и попечительства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Горина Е.С.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418428,65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КМ 38284</w:t>
            </w:r>
          </w:p>
          <w:p w:rsidR="005F5539" w:rsidRPr="00136E21" w:rsidRDefault="005F5539" w:rsidP="00E8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987086,87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309" w:type="dxa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Шашокина И.А.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250202,11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Криштопа Е.М.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177495,50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Рио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793929,95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Горячев Р.Н.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Опель Астра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401472,75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90327,00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09" w:type="dxa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166281,78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Щелкунова Д.В.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Лада Гранта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300826,40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ГАЗ 3302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29118,03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09" w:type="dxa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Убоженко А.А.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417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35585,34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09" w:type="dxa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Ерашова Н.В.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417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211571,88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CD6E2E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E2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ОРГАНИЗАЦИОННО-ТЕХНИЧЕСКИЙ ОТДЕЛ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А.Ю.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Форд Фиеста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719806,35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Рудницкий А.Ю.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– системный администратор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Pr="00CD6E2E" w:rsidRDefault="005F5539" w:rsidP="00EB19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Рено Сандеро</w:t>
            </w:r>
          </w:p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21063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353523,04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неверш.строительства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82164,41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Клиньшанс В.В.</w:t>
            </w:r>
          </w:p>
        </w:tc>
        <w:tc>
          <w:tcPr>
            <w:tcW w:w="1276" w:type="dxa"/>
          </w:tcPr>
          <w:p w:rsidR="005F5539" w:rsidRPr="00C01FDB" w:rsidRDefault="005F5539" w:rsidP="00E4550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Опель Астра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264439,61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106536,58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Коннов Н.А.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236130,54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Дудина М.М.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325045,87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E455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Можина Д.В.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149820,60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Черевичко Е.А.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106252,53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Гранта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663747,31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9503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Денисова А.А.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100104,61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Акцент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655527,35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FC0E3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Пинчук А.А.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245628,23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О.И.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166633,28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Мицубиси Лансер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529358,82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FC0E31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 И ЗЕМЕЛЬНЫМИ РЕСУРСАМИ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 А.А.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Pr="00086555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 QL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1072989,86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Гладиатор С330ал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 Меркурий М15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147728,06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Цуканов В.В.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0810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Крета</w:t>
            </w:r>
          </w:p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821301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803074,76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08655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гаражей и а/стоянок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E319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Бородина М.С.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333315,90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садовый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Рено Сандеро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384334,71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ижз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садовый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Верескун Л.А.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293264,77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жилым домом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21154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205955,59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21053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821303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Севостьянова К.В.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Pr="00165E67" w:rsidRDefault="005F5539" w:rsidP="00F60B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Форд С-МАХ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354564,37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1035989,79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(1/448)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106176000,0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исж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исж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Кучерова О.А.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Незавер.строительством 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236841,59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Незавер.строительством 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Pr="00EE7202" w:rsidRDefault="005F5539" w:rsidP="00C362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Дэу Нексия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217379,88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КМЗ 828420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Зотова А.С.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214754,59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EE720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Акцент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484482,98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Бобер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Ломаева В.Ю.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УАЗ 331514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221331,78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136E21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ЭКОНОМИКИ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Фетисова О.В.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9503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  <w:p w:rsidR="005F5539" w:rsidRPr="00E9177F" w:rsidRDefault="005F5539" w:rsidP="00E9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Шкода Октавия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536637,35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Незаверш.строительств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  <w:p w:rsidR="005F5539" w:rsidRPr="00E9177F" w:rsidRDefault="005F5539" w:rsidP="00C32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 7НК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176809,10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Незаверш.строительством 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Pr="00136E21" w:rsidRDefault="005F5539" w:rsidP="00136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  <w:p w:rsidR="005F5539" w:rsidRPr="00E9177F" w:rsidRDefault="005F5539" w:rsidP="00D075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Пономарева С.Л.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Изолир.часть жилого дома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9177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251326,17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136E2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Изолир.часть жилого дома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F5539" w:rsidRPr="00DE551A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E55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72968,28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Крым</w:t>
            </w: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Изолир.часть жилого дома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Изолир.часть жилого дома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Гуреева О.А.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298379,70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Фривлик А.Н.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256126,81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Ауди 80 седан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300000,04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C32F07" w:rsidRDefault="005F5539" w:rsidP="00C32F07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инвестиций, предпринимательства и защиты прав потребителей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Клейнман О.Б.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897789,00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205285,00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Кудрявцева В.П.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550030,00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146240,00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32F07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C32F07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0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СТРОИТЕЛЬСТВА И ЖКХ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Растеряев В.А.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  <w:p w:rsidR="005F5539" w:rsidRPr="008B4BE1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Тойота Королла</w:t>
            </w:r>
          </w:p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8B4BE1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Казанка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655822,43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794459,65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841,0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976976" w:rsidRDefault="005F5539" w:rsidP="00976976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697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Отдел ЖКХ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Ерашов В.В.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97697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Сузук Гранд Витара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731489,61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Крым с мотором Сузуки ДТ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КРД 050101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МЗСА 817708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335356,71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5F5539" w:rsidRDefault="005F5539" w:rsidP="00C93B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Великанов Ю.В.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 поло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523928,31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Кукарина А.А.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213034,83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огородный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C93BBD" w:rsidRDefault="005F5539" w:rsidP="00C93BBD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строительства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 С.П.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Рио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511213,88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588613,00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Софин С.А.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 поло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263240,89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D203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406001,22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Спесивцева Н.С.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390791,00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4D2033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ЖИЛИЩНЫХ СУБСИДИЙ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Мохова Н.Ю.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644994,71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Соната</w:t>
            </w:r>
          </w:p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Шевроле Нива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617066,02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539" w:rsidRPr="004A4A9D" w:rsidRDefault="005F5539" w:rsidP="008B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Е.Ю.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248685,52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Свиридова Н.Л.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264850,72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7C677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21214</w:t>
            </w:r>
          </w:p>
          <w:p w:rsidR="005F5539" w:rsidRPr="004A4A9D" w:rsidRDefault="005F5539" w:rsidP="008B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36000,0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7C677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Крым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18,5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Сергеева А.С.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207537,92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Лобачева И.Ю.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130500,36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Рио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294562,42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309" w:type="dxa"/>
          </w:tcPr>
          <w:p w:rsidR="005F5539" w:rsidRPr="00C01FDB" w:rsidRDefault="005F5539" w:rsidP="007C677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016CB5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ЗАГС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016CB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Нестеренко О.А. 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в составе СНТ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798257,53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гаражей и а/стоянок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016CB5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Межуева Т.А.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016CB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с/х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5577000,0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Дэу Матиз</w:t>
            </w:r>
          </w:p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Ситроен С3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494616,00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Лыгина О.С.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спортейдж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346625,00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748902,00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Крыштопа С.С.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84326,33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Рено Логан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527317,58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E0795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E0795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Блинникова Е.А.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304237,00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(1/66)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202,0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Pr="006C3A3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734473,00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2114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2107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Т.А.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154954,33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 Пассат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759072,00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Соната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6C3A3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3B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ОТДЕЛ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6C3A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В.В.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740670,00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Пирметов С.П.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E0795D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67,1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Ниссан кашкай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744690,29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90026,40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Шира Е.С.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Консультант-юрисконсульт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307330,58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2110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566674,75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Заркова В.И.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Тойота хайлендер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482708,36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1321925,74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9E3384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СЕЛЬСКОМУ ХОЗЯЙСТВУ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Коннов А.Н.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Солярис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631024,83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МЗСА-81771С</w:t>
            </w:r>
          </w:p>
        </w:tc>
        <w:tc>
          <w:tcPr>
            <w:tcW w:w="1418" w:type="dxa"/>
            <w:vMerge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197397,65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Щербакова К.А.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Рено Логан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205443,65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62686,99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Pr="002063A7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136A5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Н.С.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136A5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205695,27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Тойота карина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5664,00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Тойота Естима Емина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ММЗ 81021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4F4D0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4F4D0E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ДЕЛАМ МОЛОДЕЖИ, КУЛЬТУРЫ И СПОРТА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 С.В.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21213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673570,27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КМЗ 82-84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КМЗ 82-84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лодочный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280308,14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9616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Ерохин А.С.</w:t>
            </w:r>
          </w:p>
        </w:tc>
        <w:tc>
          <w:tcPr>
            <w:tcW w:w="1276" w:type="dxa"/>
          </w:tcPr>
          <w:p w:rsidR="005F5539" w:rsidRPr="00C01FDB" w:rsidRDefault="005F5539" w:rsidP="009616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Дэу Нексия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255238,27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Хрушкова В.В.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428106,42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Алеева ИА.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Рено Сандеро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384305,50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154005,29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6B1945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ПО ЧС И ГО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Лукшин А.И.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Шевроле авео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1271528,32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122657,82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Переляев Н.Б.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Pr="00AE1D8D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i40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624275,00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87539,00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 супруга, сына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Шефатов А.Н.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540253,02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2123</w:t>
            </w:r>
          </w:p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Шкода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  <w:r w:rsidRPr="00D47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CWV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748325,79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Pr="00D479F4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D479F4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ОХРАНЫ ОКРУЖАЮЩЕЙ СРЕДЫ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Кафтина Н.Ю.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1054101,19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Черкасова Е.Ю.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489862,56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585" w:type="dxa"/>
            <w:gridSpan w:val="2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(7/8)</w:t>
            </w:r>
          </w:p>
        </w:tc>
        <w:tc>
          <w:tcPr>
            <w:tcW w:w="953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5539" w:rsidRPr="00D479F4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ГАЗ 3009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119255,50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BE208D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АРХИВНЫЙ ОТДЕЛ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Наумова А.В.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Pr="00BE208D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Grandeur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633708,65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УАЗ Патриот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939414,71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Сарепта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для перевозки водной техники</w:t>
            </w: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Никулина Р.Н.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5539" w:rsidRDefault="005F5539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130944,63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5F5539" w:rsidRDefault="005F5539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5F5539" w:rsidRDefault="005F5539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Акцент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15593" w:type="dxa"/>
            <w:gridSpan w:val="13"/>
          </w:tcPr>
          <w:p w:rsidR="005F5539" w:rsidRPr="00544F4D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АРХИТЕКТУРЫ И ГРАДОСТРОИТЕЛЬСТВА</w:t>
            </w: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309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Салиева Г.И.</w:t>
            </w:r>
          </w:p>
        </w:tc>
        <w:tc>
          <w:tcPr>
            <w:tcW w:w="1276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539058,37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993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585" w:type="dxa"/>
            <w:gridSpan w:val="2"/>
            <w:vMerge w:val="restart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417" w:type="dxa"/>
            <w:tcBorders>
              <w:bottom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F5539" w:rsidRDefault="005F5539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F5539" w:rsidRDefault="005F5539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F5539" w:rsidRDefault="005F5539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5539" w:rsidRDefault="005F5539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F5539" w:rsidRPr="00C01FDB" w:rsidRDefault="005F5539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487320,00</w:t>
            </w:r>
          </w:p>
        </w:tc>
        <w:tc>
          <w:tcPr>
            <w:tcW w:w="1276" w:type="dxa"/>
            <w:vMerge w:val="restart"/>
            <w:vAlign w:val="center"/>
          </w:tcPr>
          <w:p w:rsidR="005F5539" w:rsidRPr="00C01FDB" w:rsidRDefault="005F5539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c>
          <w:tcPr>
            <w:tcW w:w="534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417" w:type="dxa"/>
            <w:tcBorders>
              <w:top w:val="nil"/>
            </w:tcBorders>
          </w:tcPr>
          <w:p w:rsidR="005F5539" w:rsidRDefault="005F553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5539" w:rsidRPr="00C01FDB" w:rsidRDefault="005F5539" w:rsidP="00C01FDB">
      <w:pPr>
        <w:jc w:val="center"/>
        <w:rPr>
          <w:b/>
          <w:color w:val="8064A2" w:themeColor="accent4"/>
          <w:sz w:val="20"/>
          <w:szCs w:val="20"/>
        </w:rPr>
      </w:pPr>
    </w:p>
    <w:tbl>
      <w:tblPr>
        <w:tblStyle w:val="a8"/>
        <w:tblW w:w="15593" w:type="dxa"/>
        <w:tblLayout w:type="fixed"/>
        <w:tblLook w:val="04A0"/>
      </w:tblPr>
      <w:tblGrid>
        <w:gridCol w:w="534"/>
        <w:gridCol w:w="1309"/>
        <w:gridCol w:w="1276"/>
        <w:gridCol w:w="1173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</w:tblGrid>
      <w:tr w:rsidR="005F5539" w:rsidTr="005F5539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539" w:rsidRPr="00C01FDB" w:rsidRDefault="005F5539" w:rsidP="00C01FDB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</w:t>
            </w:r>
          </w:p>
          <w:p w:rsidR="005F5539" w:rsidRDefault="005F5539" w:rsidP="00D51FB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учреждений, </w:t>
            </w:r>
          </w:p>
          <w:p w:rsidR="005F5539" w:rsidRPr="00C01FDB" w:rsidRDefault="005F5539" w:rsidP="00D51FB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подведомственных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2018 года по 31 декабря 2018  года</w:t>
            </w:r>
          </w:p>
        </w:tc>
      </w:tr>
      <w:tr w:rsidR="005F5539" w:rsidTr="005F5539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D797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F5539" w:rsidTr="005F5539">
        <w:tc>
          <w:tcPr>
            <w:tcW w:w="534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F5539" w:rsidRPr="00C01FDB" w:rsidRDefault="005F5539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539" w:rsidRPr="00C01FDB" w:rsidRDefault="005F5539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5539" w:rsidRPr="00C01FDB" w:rsidTr="005F5539"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5F5539" w:rsidRPr="00C01FDB" w:rsidTr="005F5539">
        <w:trPr>
          <w:trHeight w:val="1863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F5539" w:rsidRPr="00C01FDB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Лецо А.Ю.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Pr="00C01FDB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муниципальным закупками Калачевского муниципального района»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Pr="00C01FDB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Pr="00CD797C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 emgrand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Pr="00C01FDB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661791,85</w:t>
            </w:r>
          </w:p>
        </w:tc>
        <w:tc>
          <w:tcPr>
            <w:tcW w:w="1276" w:type="dxa"/>
            <w:vAlign w:val="center"/>
          </w:tcPr>
          <w:p w:rsidR="005F5539" w:rsidRPr="00C01FDB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1863"/>
        </w:trPr>
        <w:tc>
          <w:tcPr>
            <w:tcW w:w="534" w:type="dxa"/>
          </w:tcPr>
          <w:p w:rsidR="005F5539" w:rsidRPr="00CD797C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9" w:type="dxa"/>
          </w:tcPr>
          <w:p w:rsidR="005F5539" w:rsidRPr="00CD797C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Н.Е.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«Централизованная бухгалтерия»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Рио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757237,56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1366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6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обслуживание административных зданий»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з/у для размещения домов ижз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458,0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Хундай Крета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804561,38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93237,78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93237,78</w:t>
            </w:r>
          </w:p>
        </w:tc>
        <w:tc>
          <w:tcPr>
            <w:tcW w:w="1276" w:type="dxa"/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Константинова Л.В.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«Комплексный центр социального обслуживания  молодежи»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444432,62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Ломакина Е.А.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редактор МУ «Редакция газеты «Борьба»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611462,04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Мицубиси Аутлендер</w:t>
            </w:r>
          </w:p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 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Романовский М.А.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МКУК «Районный дом культуры» Калачевского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Соренто</w:t>
            </w:r>
          </w:p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 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886490,89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499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429367,84</w:t>
            </w:r>
          </w:p>
        </w:tc>
        <w:tc>
          <w:tcPr>
            <w:tcW w:w="1276" w:type="dxa"/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9" w:type="dxa"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Страчкова Е.П.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«Калачевская межпоселенческая центральная библиотека»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Киа Спортеж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360664,17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домов ижз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Спортеж</w:t>
            </w: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21065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515280,20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9" w:type="dxa"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Е.Г.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ДО «Калачевская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Pr="00EA1117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corca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412634,63</w:t>
            </w:r>
          </w:p>
        </w:tc>
        <w:tc>
          <w:tcPr>
            <w:tcW w:w="1276" w:type="dxa"/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Шевроле лачетти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423801,55</w:t>
            </w:r>
          </w:p>
        </w:tc>
        <w:tc>
          <w:tcPr>
            <w:tcW w:w="1276" w:type="dxa"/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9" w:type="dxa"/>
          </w:tcPr>
          <w:p w:rsidR="005F5539" w:rsidRDefault="005F553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Павличенко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ДО «Береславская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дачный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Шкода Октавия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967499,74</w:t>
            </w:r>
          </w:p>
        </w:tc>
        <w:tc>
          <w:tcPr>
            <w:tcW w:w="1276" w:type="dxa"/>
            <w:vAlign w:val="center"/>
          </w:tcPr>
          <w:p w:rsidR="005F5539" w:rsidRDefault="005F5539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539" w:rsidRPr="00C01FDB" w:rsidTr="005F5539">
        <w:trPr>
          <w:trHeight w:val="544"/>
        </w:trPr>
        <w:tc>
          <w:tcPr>
            <w:tcW w:w="534" w:type="dxa"/>
          </w:tcPr>
          <w:p w:rsidR="005F5539" w:rsidRPr="00C01FDB" w:rsidRDefault="005F553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F5539" w:rsidRDefault="005F5539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ижс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1643,0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242132,9</w:t>
            </w:r>
          </w:p>
        </w:tc>
        <w:tc>
          <w:tcPr>
            <w:tcW w:w="1276" w:type="dxa"/>
            <w:vAlign w:val="center"/>
          </w:tcPr>
          <w:p w:rsidR="005F5539" w:rsidRDefault="005F5539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F5539" w:rsidRPr="00C01FDB" w:rsidRDefault="005F5539" w:rsidP="00C01FDB">
      <w:pPr>
        <w:jc w:val="center"/>
        <w:rPr>
          <w:b/>
          <w:color w:val="8064A2" w:themeColor="accent4"/>
          <w:sz w:val="20"/>
          <w:szCs w:val="20"/>
        </w:rPr>
      </w:pPr>
    </w:p>
    <w:p w:rsidR="005F5539" w:rsidRDefault="005F5539">
      <w:pPr>
        <w:spacing w:after="0" w:line="240" w:lineRule="auto"/>
      </w:pPr>
      <w:r>
        <w:br w:type="page"/>
      </w:r>
    </w:p>
    <w:p w:rsidR="005F5539" w:rsidRPr="00D8737C" w:rsidRDefault="005F5539" w:rsidP="00812F4D">
      <w:pPr>
        <w:jc w:val="center"/>
      </w:pPr>
      <w:r w:rsidRPr="00D8737C">
        <w:lastRenderedPageBreak/>
        <w:t>Сведения</w:t>
      </w:r>
    </w:p>
    <w:p w:rsidR="005F5539" w:rsidRDefault="005F5539" w:rsidP="00812F4D">
      <w:pPr>
        <w:jc w:val="center"/>
      </w:pPr>
      <w:r w:rsidRPr="00D8737C">
        <w:t xml:space="preserve">О доходах, об имуществе и обязательствах имущественного характера </w:t>
      </w:r>
      <w:r>
        <w:t>руководителей муниципальных учреждений, подведомственных комитету по образованию   администрации  Калачевского</w:t>
      </w:r>
      <w:r w:rsidRPr="00D8737C">
        <w:t xml:space="preserve"> муниципального района Волгоградской области </w:t>
      </w:r>
      <w:r>
        <w:t xml:space="preserve"> </w:t>
      </w:r>
      <w:r w:rsidRPr="00D8737C">
        <w:t>их супруг (супругов) и несовершеннолетних детей за период</w:t>
      </w:r>
    </w:p>
    <w:p w:rsidR="005F5539" w:rsidRPr="00A66671" w:rsidRDefault="005F5539" w:rsidP="00812F4D">
      <w:pPr>
        <w:jc w:val="center"/>
      </w:pPr>
      <w:r w:rsidRPr="00A66671">
        <w:t>с 01 января 201</w:t>
      </w:r>
      <w:r>
        <w:t>8</w:t>
      </w:r>
      <w:r w:rsidRPr="00A66671">
        <w:t xml:space="preserve"> года по 31 декабря 201</w:t>
      </w:r>
      <w:r>
        <w:t>8</w:t>
      </w:r>
      <w:r w:rsidRPr="00A66671">
        <w:t xml:space="preserve"> года</w:t>
      </w:r>
    </w:p>
    <w:tbl>
      <w:tblPr>
        <w:tblpPr w:leftFromText="180" w:rightFromText="180" w:vertAnchor="text" w:horzAnchor="page" w:tblpX="939" w:tblpY="35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62"/>
        <w:gridCol w:w="2249"/>
        <w:gridCol w:w="1701"/>
        <w:gridCol w:w="1276"/>
        <w:gridCol w:w="1276"/>
        <w:gridCol w:w="1701"/>
        <w:gridCol w:w="1134"/>
        <w:gridCol w:w="1543"/>
        <w:gridCol w:w="16"/>
        <w:gridCol w:w="2126"/>
      </w:tblGrid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vMerge w:val="restart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  <w:p w:rsidR="005F5539" w:rsidRPr="00A66671" w:rsidRDefault="005F5539" w:rsidP="00A66671">
            <w:pPr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№п/п</w:t>
            </w:r>
          </w:p>
        </w:tc>
        <w:tc>
          <w:tcPr>
            <w:tcW w:w="1862" w:type="dxa"/>
            <w:vMerge w:val="restart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 xml:space="preserve">Фамилия, имя, </w:t>
            </w:r>
          </w:p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Отчество муниципального служащего либо членов его семьи</w:t>
            </w:r>
          </w:p>
        </w:tc>
        <w:tc>
          <w:tcPr>
            <w:tcW w:w="2249" w:type="dxa"/>
            <w:vMerge w:val="restart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Замещаемая должность, место работы</w:t>
            </w:r>
          </w:p>
        </w:tc>
        <w:tc>
          <w:tcPr>
            <w:tcW w:w="1701" w:type="dxa"/>
            <w:vMerge w:val="restart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Степень родства Муниципальному служащему администрации Калачевского муниципального района</w:t>
            </w:r>
          </w:p>
        </w:tc>
        <w:tc>
          <w:tcPr>
            <w:tcW w:w="1276" w:type="dxa"/>
            <w:vMerge w:val="restart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8</w:t>
            </w:r>
            <w:r w:rsidRPr="00A66671">
              <w:rPr>
                <w:sz w:val="20"/>
                <w:szCs w:val="20"/>
              </w:rPr>
              <w:t xml:space="preserve"> год, (руб.)</w:t>
            </w:r>
          </w:p>
        </w:tc>
        <w:tc>
          <w:tcPr>
            <w:tcW w:w="1276" w:type="dxa"/>
            <w:vMerge w:val="restart"/>
          </w:tcPr>
          <w:p w:rsidR="005F5539" w:rsidRPr="00A66671" w:rsidRDefault="005F5539" w:rsidP="00A66671">
            <w:pPr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 xml:space="preserve">Сведения  о расходах </w:t>
            </w:r>
          </w:p>
          <w:p w:rsidR="005F5539" w:rsidRPr="00A66671" w:rsidRDefault="005F5539" w:rsidP="00A66671">
            <w:pPr>
              <w:rPr>
                <w:sz w:val="20"/>
                <w:szCs w:val="20"/>
              </w:rPr>
            </w:pPr>
          </w:p>
          <w:p w:rsidR="005F5539" w:rsidRPr="00A66671" w:rsidRDefault="005F5539" w:rsidP="00A66671">
            <w:pPr>
              <w:rPr>
                <w:sz w:val="20"/>
                <w:szCs w:val="20"/>
              </w:rPr>
            </w:pPr>
          </w:p>
          <w:p w:rsidR="005F5539" w:rsidRPr="00A66671" w:rsidRDefault="005F5539" w:rsidP="00A66671">
            <w:pPr>
              <w:rPr>
                <w:sz w:val="20"/>
                <w:szCs w:val="20"/>
              </w:rPr>
            </w:pPr>
          </w:p>
          <w:p w:rsidR="005F5539" w:rsidRPr="00A66671" w:rsidRDefault="005F5539" w:rsidP="00A66671">
            <w:pPr>
              <w:rPr>
                <w:sz w:val="20"/>
                <w:szCs w:val="20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78" w:type="dxa"/>
            <w:gridSpan w:val="3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Перечень объектов недвижимого имущества, принадлежащие на праве собственности, находящиеся в пользовании</w:t>
            </w:r>
          </w:p>
        </w:tc>
        <w:tc>
          <w:tcPr>
            <w:tcW w:w="2142" w:type="dxa"/>
            <w:gridSpan w:val="2"/>
            <w:vMerge w:val="restart"/>
          </w:tcPr>
          <w:p w:rsidR="005F5539" w:rsidRPr="00A66671" w:rsidRDefault="005F5539" w:rsidP="00A66671">
            <w:pPr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Перечень транспортных средств, принадлежащих на правах собственности</w:t>
            </w:r>
          </w:p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 xml:space="preserve"> (вид, марка)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75" w:type="dxa"/>
            <w:vMerge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5539" w:rsidRPr="00A66671" w:rsidRDefault="005F5539" w:rsidP="00A66671">
            <w:pPr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F5539" w:rsidRPr="00A66671" w:rsidRDefault="005F5539" w:rsidP="00A66671">
            <w:pPr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Площадь</w:t>
            </w:r>
          </w:p>
          <w:p w:rsidR="005F5539" w:rsidRPr="00A66671" w:rsidRDefault="005F5539" w:rsidP="00A66671">
            <w:pPr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(кв. м.)</w:t>
            </w:r>
          </w:p>
        </w:tc>
        <w:tc>
          <w:tcPr>
            <w:tcW w:w="1543" w:type="dxa"/>
          </w:tcPr>
          <w:p w:rsidR="005F5539" w:rsidRPr="00A66671" w:rsidRDefault="005F5539" w:rsidP="00A66671">
            <w:pPr>
              <w:jc w:val="center"/>
              <w:rPr>
                <w:sz w:val="20"/>
                <w:szCs w:val="20"/>
              </w:rPr>
            </w:pPr>
            <w:r w:rsidRPr="00A666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42" w:type="dxa"/>
            <w:gridSpan w:val="2"/>
            <w:vMerge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</w:t>
            </w:r>
          </w:p>
        </w:tc>
        <w:tc>
          <w:tcPr>
            <w:tcW w:w="1862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6</w:t>
            </w:r>
          </w:p>
        </w:tc>
        <w:tc>
          <w:tcPr>
            <w:tcW w:w="1543" w:type="dxa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7</w:t>
            </w:r>
          </w:p>
        </w:tc>
        <w:tc>
          <w:tcPr>
            <w:tcW w:w="2142" w:type="dxa"/>
            <w:gridSpan w:val="2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8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CA4833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Колычева Ольга Викторов</w:t>
            </w:r>
            <w:r w:rsidRPr="00A66671">
              <w:rPr>
                <w:sz w:val="18"/>
                <w:szCs w:val="18"/>
              </w:rPr>
              <w:t>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СШ №1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876043,55</w:t>
            </w:r>
            <w:r w:rsidRPr="00A66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  <w:lang w:val="en-US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CA4833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Квартира, </w:t>
            </w: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CA4833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Демкин Александр Геннадьевич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СШ №2 имени Героя Российской Федерации С.А.Басурманова»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CA4833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904446,68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Хундай Солярис</w:t>
            </w:r>
            <w:r>
              <w:rPr>
                <w:sz w:val="18"/>
                <w:szCs w:val="18"/>
              </w:rPr>
              <w:t>, 734900,00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Земельный участок, 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1108,0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73,5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43,0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Хундай Солярис</w:t>
            </w:r>
            <w:r>
              <w:rPr>
                <w:sz w:val="18"/>
                <w:szCs w:val="18"/>
              </w:rPr>
              <w:t>,</w:t>
            </w:r>
            <w:r w:rsidRPr="00A66671">
              <w:rPr>
                <w:sz w:val="18"/>
                <w:szCs w:val="18"/>
              </w:rPr>
              <w:t xml:space="preserve"> Маломерное судно «Казанка»</w:t>
            </w:r>
            <w:r>
              <w:rPr>
                <w:sz w:val="18"/>
                <w:szCs w:val="18"/>
              </w:rPr>
              <w:t>,1975г.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Прицеп к л/автомобилю</w:t>
            </w:r>
            <w:r>
              <w:rPr>
                <w:sz w:val="18"/>
                <w:szCs w:val="18"/>
              </w:rPr>
              <w:t>,2016г.</w:t>
            </w:r>
          </w:p>
        </w:tc>
      </w:tr>
      <w:tr w:rsidR="005F5539" w:rsidRPr="00A66671" w:rsidTr="00834BC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75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633016,19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543" w:type="dxa"/>
            <w:shd w:val="clear" w:color="auto" w:fill="auto"/>
          </w:tcPr>
          <w:p w:rsidR="005F5539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Коновалова Виктория Эдуардовна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СШ №3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665178,34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Квартира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CA4833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70,1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1058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CA4833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163,7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7B5C85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84238,17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Гараж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ООО «Стройгаз»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24,0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7B5C85" w:rsidRDefault="005F5539" w:rsidP="00A66671">
            <w:pPr>
              <w:tabs>
                <w:tab w:val="left" w:pos="4500"/>
              </w:tabs>
              <w:rPr>
                <w:sz w:val="18"/>
                <w:szCs w:val="18"/>
                <w:lang w:val="en-US"/>
              </w:rPr>
            </w:pPr>
            <w:r w:rsidRPr="00A66671">
              <w:rPr>
                <w:sz w:val="18"/>
                <w:szCs w:val="18"/>
              </w:rPr>
              <w:t>ГАЗ</w:t>
            </w:r>
            <w:r w:rsidRPr="007B5C85">
              <w:rPr>
                <w:sz w:val="18"/>
                <w:szCs w:val="18"/>
                <w:lang w:val="en-US"/>
              </w:rPr>
              <w:t xml:space="preserve"> 31 105, 2005</w:t>
            </w:r>
            <w:r>
              <w:rPr>
                <w:sz w:val="18"/>
                <w:szCs w:val="18"/>
              </w:rPr>
              <w:t>г</w:t>
            </w:r>
            <w:r w:rsidRPr="007B5C85">
              <w:rPr>
                <w:sz w:val="18"/>
                <w:szCs w:val="18"/>
                <w:lang w:val="en-US"/>
              </w:rPr>
              <w:t>.</w:t>
            </w:r>
          </w:p>
          <w:p w:rsidR="005F5539" w:rsidRPr="007B5C85" w:rsidRDefault="005F5539" w:rsidP="00A6667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  <w:lang w:val="en-US"/>
              </w:rPr>
              <w:t>KIA</w:t>
            </w:r>
            <w:r w:rsidRPr="007B5C85">
              <w:rPr>
                <w:sz w:val="18"/>
                <w:szCs w:val="18"/>
                <w:lang w:val="en-US"/>
              </w:rPr>
              <w:t xml:space="preserve"> </w:t>
            </w:r>
            <w:r w:rsidRPr="00A66671">
              <w:rPr>
                <w:sz w:val="18"/>
                <w:szCs w:val="18"/>
                <w:lang w:val="en-US"/>
              </w:rPr>
              <w:t>CERATO</w:t>
            </w:r>
            <w:r w:rsidRPr="007B5C85">
              <w:rPr>
                <w:sz w:val="18"/>
                <w:szCs w:val="18"/>
                <w:lang w:val="en-US"/>
              </w:rPr>
              <w:t>,2</w:t>
            </w:r>
            <w:r>
              <w:rPr>
                <w:sz w:val="18"/>
                <w:szCs w:val="18"/>
              </w:rPr>
              <w:t>013</w:t>
            </w:r>
          </w:p>
          <w:p w:rsidR="005F5539" w:rsidRPr="007B5C85" w:rsidRDefault="005F5539" w:rsidP="00A66671">
            <w:pPr>
              <w:tabs>
                <w:tab w:val="left" w:pos="4500"/>
              </w:tabs>
              <w:rPr>
                <w:sz w:val="18"/>
                <w:szCs w:val="18"/>
                <w:lang w:val="en-US"/>
              </w:rPr>
            </w:pPr>
            <w:r w:rsidRPr="00A66671">
              <w:rPr>
                <w:sz w:val="18"/>
                <w:szCs w:val="18"/>
                <w:lang w:val="en-US"/>
              </w:rPr>
              <w:t>Mitsubishi</w:t>
            </w:r>
            <w:r w:rsidRPr="007B5C85">
              <w:rPr>
                <w:sz w:val="18"/>
                <w:szCs w:val="18"/>
                <w:lang w:val="en-US"/>
              </w:rPr>
              <w:t xml:space="preserve"> </w:t>
            </w:r>
            <w:r w:rsidRPr="00A66671">
              <w:rPr>
                <w:sz w:val="18"/>
                <w:szCs w:val="18"/>
                <w:lang w:val="en-US"/>
              </w:rPr>
              <w:t>pajero</w:t>
            </w:r>
            <w:r w:rsidRPr="007B5C85">
              <w:rPr>
                <w:sz w:val="18"/>
                <w:szCs w:val="18"/>
                <w:lang w:val="en-US"/>
              </w:rPr>
              <w:t>, 2012</w:t>
            </w:r>
            <w:r>
              <w:rPr>
                <w:sz w:val="18"/>
                <w:szCs w:val="18"/>
              </w:rPr>
              <w:t>г</w:t>
            </w:r>
            <w:r w:rsidRPr="007B5C85">
              <w:rPr>
                <w:sz w:val="18"/>
                <w:szCs w:val="18"/>
                <w:lang w:val="en-US"/>
              </w:rPr>
              <w:t>.</w:t>
            </w:r>
            <w:r w:rsidRPr="00A66671">
              <w:rPr>
                <w:sz w:val="18"/>
                <w:szCs w:val="18"/>
                <w:lang w:val="en-US"/>
              </w:rPr>
              <w:t>olwb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Матюшенко Светлана Владимировна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СШ №</w:t>
            </w:r>
            <w:r>
              <w:rPr>
                <w:sz w:val="18"/>
                <w:szCs w:val="18"/>
              </w:rPr>
              <w:t>4</w:t>
            </w:r>
            <w:r w:rsidRPr="00A66671">
              <w:rPr>
                <w:sz w:val="18"/>
                <w:szCs w:val="18"/>
              </w:rPr>
              <w:t xml:space="preserve">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5681484,03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дом, долевая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578</w:t>
            </w:r>
            <w:r>
              <w:rPr>
                <w:sz w:val="18"/>
                <w:szCs w:val="18"/>
              </w:rPr>
              <w:t>,0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83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ДЭУ МАТИЗ</w:t>
            </w:r>
            <w:r>
              <w:rPr>
                <w:sz w:val="18"/>
                <w:szCs w:val="18"/>
              </w:rPr>
              <w:t>,2008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859223,45</w:t>
            </w:r>
          </w:p>
        </w:tc>
        <w:tc>
          <w:tcPr>
            <w:tcW w:w="1276" w:type="dxa"/>
            <w:shd w:val="clear" w:color="auto" w:fill="auto"/>
          </w:tcPr>
          <w:p w:rsidR="005F5539" w:rsidRPr="00CA4833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72,6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4A5545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Creta</w:t>
            </w:r>
            <w:r>
              <w:rPr>
                <w:sz w:val="18"/>
                <w:szCs w:val="18"/>
              </w:rPr>
              <w:t>,2018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Парусова Ирина Олеговна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«Октябрьский лицей»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854500,27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21124, 2004г.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6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Агарков Евгений Викторович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«Береславская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997304,67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62,3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596811,51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7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Перепелицина Тамара Михайловна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«Ильевская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662169,04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Квартира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Квартира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1/635 доли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 доли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35,6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lastRenderedPageBreak/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  <w:lang w:val="en-US"/>
              </w:rPr>
            </w:pPr>
            <w:r w:rsidRPr="00A66671">
              <w:rPr>
                <w:sz w:val="18"/>
                <w:szCs w:val="18"/>
                <w:lang w:val="en-US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Черевичко Марина Михайловна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«Крепинская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627448,40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  <w:lang w:val="en-US"/>
              </w:rPr>
              <w:t>C</w:t>
            </w:r>
            <w:r w:rsidRPr="00A66671">
              <w:rPr>
                <w:sz w:val="18"/>
                <w:szCs w:val="18"/>
              </w:rPr>
              <w:t>/пай</w:t>
            </w:r>
            <w:r>
              <w:rPr>
                <w:sz w:val="18"/>
                <w:szCs w:val="18"/>
              </w:rPr>
              <w:t>,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С/пай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С/пай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</w:t>
            </w:r>
            <w:r w:rsidRPr="00A66671">
              <w:rPr>
                <w:sz w:val="18"/>
                <w:szCs w:val="18"/>
              </w:rPr>
              <w:t xml:space="preserve">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6427800,0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72500,0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2000,0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57,1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63,7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8452C8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596778,40</w:t>
            </w:r>
          </w:p>
        </w:tc>
        <w:tc>
          <w:tcPr>
            <w:tcW w:w="1276" w:type="dxa"/>
            <w:shd w:val="clear" w:color="auto" w:fill="auto"/>
          </w:tcPr>
          <w:p w:rsidR="005F5539" w:rsidRPr="008452C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сузуки витара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  <w:lang w:val="en-US"/>
              </w:rPr>
              <w:t>C</w:t>
            </w:r>
            <w:r w:rsidRPr="00A66671">
              <w:rPr>
                <w:sz w:val="18"/>
                <w:szCs w:val="18"/>
              </w:rPr>
              <w:t>/пай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237000</w:t>
            </w:r>
            <w:r>
              <w:rPr>
                <w:sz w:val="18"/>
                <w:szCs w:val="18"/>
              </w:rPr>
              <w:t>,0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36,0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</w:t>
            </w:r>
            <w:r w:rsidRPr="00A66671">
              <w:rPr>
                <w:sz w:val="18"/>
                <w:szCs w:val="18"/>
              </w:rPr>
              <w:t>1101</w:t>
            </w:r>
            <w:r>
              <w:rPr>
                <w:sz w:val="18"/>
                <w:szCs w:val="18"/>
              </w:rPr>
              <w:t>,2006г.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ВАЗ 210740</w:t>
            </w:r>
            <w:r>
              <w:rPr>
                <w:sz w:val="18"/>
                <w:szCs w:val="18"/>
              </w:rPr>
              <w:t>,2009г.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витара,2018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9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Боднарук Галина Ивановна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«Ляпичевская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711840,17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Дом, долевая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10000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¼, 1514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5589028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¼, 80,6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Россия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1948,00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Рукосуев Евгений Сергеевич</w:t>
            </w: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Директор МКОУ «Кривомузгинская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3642993,58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Квартира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Автомобиль Рено,2018г.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Прицев,2018г</w:t>
            </w:r>
            <w:r w:rsidRPr="00E45A70">
              <w:rPr>
                <w:color w:val="000000"/>
                <w:sz w:val="18"/>
                <w:szCs w:val="18"/>
              </w:rPr>
              <w:lastRenderedPageBreak/>
              <w:t>.-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-Земельный участок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Жилой дом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Жилой дом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243,0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879,0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301,0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94,0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21,0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43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Рено Сандеро,2018г.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Прицев,2018г.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246275,25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588,0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543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11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Евтюхина Любовь Алексеевна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«Пятиизбянская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520741,72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С/пай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Жилой дом,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1537,6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58,8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16,2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244821,31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Земли С/назначения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Жилой дом,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1085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1417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 14000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 178000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 56000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 14000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 178000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 56000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58,8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49,5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Хундай Солярис, </w:t>
            </w:r>
            <w:r>
              <w:rPr>
                <w:sz w:val="18"/>
                <w:szCs w:val="18"/>
              </w:rPr>
              <w:t>2015г.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ВАЗ 21213</w:t>
            </w:r>
            <w:r>
              <w:rPr>
                <w:sz w:val="18"/>
                <w:szCs w:val="18"/>
              </w:rPr>
              <w:t>,2002г.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Прицеп к л/автомобилю</w:t>
            </w:r>
            <w:r>
              <w:rPr>
                <w:sz w:val="18"/>
                <w:szCs w:val="18"/>
              </w:rPr>
              <w:t>,2009г.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Лодка «Обь» Р-16-97ВП</w:t>
            </w:r>
            <w:r>
              <w:rPr>
                <w:sz w:val="18"/>
                <w:szCs w:val="18"/>
              </w:rPr>
              <w:t>,1970г.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Курушина Фарида Рафиковна</w:t>
            </w: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Директор МКОУ «Мариновская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455150,93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Зем.участок-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Жилой дом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Объект нез.строительства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2500,0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31,3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65,6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Актавия,2007г.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16666,67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1543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Сандеро,2014г.</w:t>
            </w:r>
          </w:p>
        </w:tc>
      </w:tr>
      <w:tr w:rsidR="005F5539" w:rsidRPr="00A66671" w:rsidTr="00115D9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Панченко Ирина Андреевна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</w:t>
            </w:r>
            <w:r w:rsidRPr="00A66671">
              <w:rPr>
                <w:sz w:val="18"/>
                <w:szCs w:val="18"/>
              </w:rPr>
              <w:t xml:space="preserve">ОУ </w:t>
            </w:r>
            <w:r>
              <w:rPr>
                <w:sz w:val="18"/>
                <w:szCs w:val="18"/>
              </w:rPr>
              <w:t xml:space="preserve">  «</w:t>
            </w:r>
            <w:r w:rsidRPr="00A66671">
              <w:rPr>
                <w:sz w:val="18"/>
                <w:szCs w:val="18"/>
              </w:rPr>
              <w:t>Бузинов</w:t>
            </w:r>
            <w:r>
              <w:rPr>
                <w:sz w:val="18"/>
                <w:szCs w:val="18"/>
              </w:rPr>
              <w:t>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344726,00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участок,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1450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75,3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115D9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227161,54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Зем.участок с/хоз назн. </w:t>
            </w: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участок,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с/пай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  <w:p w:rsidR="005F5539" w:rsidRDefault="005F5539" w:rsidP="00D67EE2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Зем..участок с/хоз</w:t>
            </w:r>
          </w:p>
          <w:p w:rsidR="005F5539" w:rsidRPr="00A66671" w:rsidRDefault="005F5539" w:rsidP="00D67EE2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1450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1112000,0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75,3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330000,0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278000,0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865158" w:rsidTr="00115D9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участок,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1450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75,3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F5539" w:rsidRPr="00F10A8D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Наталия Николаевна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«Советская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586605,87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1543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123750,00</w:t>
            </w:r>
          </w:p>
        </w:tc>
        <w:tc>
          <w:tcPr>
            <w:tcW w:w="1276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</w:t>
            </w:r>
          </w:p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 с/хоз</w:t>
            </w:r>
          </w:p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</w:t>
            </w:r>
          </w:p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Жил.дом</w:t>
            </w:r>
          </w:p>
        </w:tc>
        <w:tc>
          <w:tcPr>
            <w:tcW w:w="1134" w:type="dxa"/>
            <w:shd w:val="clear" w:color="auto" w:fill="auto"/>
          </w:tcPr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42042000,0</w:t>
            </w:r>
          </w:p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895,0</w:t>
            </w:r>
          </w:p>
          <w:p w:rsidR="005F5539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543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Одинева Татьяна Витальевна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«Голубинская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486282,94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С/пай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 га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  <w:tc>
          <w:tcPr>
            <w:tcW w:w="1543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239957,10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с/пай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 га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16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Конотобскова Татьяна Геннадьевна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«Прудбойская  СШ»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656407,91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поло,2017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½. 36,5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поло,2017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Вифлянцева Оксана Владимировна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«Логовская ОШ»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945FBB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1091389,60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945FBB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:rsidR="005F5539" w:rsidRPr="00A66671" w:rsidRDefault="005F5539" w:rsidP="00A616C5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ВАЗ 21099</w:t>
            </w:r>
            <w:r>
              <w:rPr>
                <w:sz w:val="18"/>
                <w:szCs w:val="18"/>
              </w:rPr>
              <w:t>,2018г.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Минчик Сергей Валерьевич</w:t>
            </w: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Директор МКОУ «Пархоменская ОШ»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482716,62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543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C02BA" w:rsidRDefault="005F5539" w:rsidP="00115D91">
            <w:pPr>
              <w:tabs>
                <w:tab w:val="left" w:pos="4500"/>
              </w:tabs>
              <w:rPr>
                <w:color w:val="FF0000"/>
                <w:sz w:val="18"/>
                <w:szCs w:val="18"/>
              </w:rPr>
            </w:pPr>
            <w:r w:rsidRPr="00AC02BA">
              <w:rPr>
                <w:color w:val="FF0000"/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182939,97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Земельный участок;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1079,0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543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Россия</w:t>
            </w: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C02BA" w:rsidRDefault="005F5539" w:rsidP="00115D91">
            <w:pPr>
              <w:tabs>
                <w:tab w:val="left" w:pos="4500"/>
              </w:tabs>
              <w:rPr>
                <w:color w:val="FF0000"/>
                <w:sz w:val="18"/>
                <w:szCs w:val="18"/>
              </w:rPr>
            </w:pPr>
            <w:r w:rsidRPr="00AC02BA">
              <w:rPr>
                <w:color w:val="FF0000"/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C02BA" w:rsidRDefault="005F5539" w:rsidP="00115D91">
            <w:pPr>
              <w:tabs>
                <w:tab w:val="left" w:pos="4500"/>
              </w:tabs>
              <w:rPr>
                <w:color w:val="FF0000"/>
                <w:sz w:val="18"/>
                <w:szCs w:val="18"/>
              </w:rPr>
            </w:pPr>
            <w:r w:rsidRPr="00AC02BA">
              <w:rPr>
                <w:color w:val="FF0000"/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C02BA" w:rsidRDefault="005F5539" w:rsidP="00115D91">
            <w:pPr>
              <w:tabs>
                <w:tab w:val="left" w:pos="4500"/>
              </w:tabs>
              <w:rPr>
                <w:color w:val="FF0000"/>
                <w:sz w:val="18"/>
                <w:szCs w:val="18"/>
              </w:rPr>
            </w:pPr>
            <w:r w:rsidRPr="00AC02BA">
              <w:rPr>
                <w:color w:val="FF0000"/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C02BA" w:rsidRDefault="005F5539" w:rsidP="00115D91">
            <w:pPr>
              <w:tabs>
                <w:tab w:val="left" w:pos="4500"/>
              </w:tabs>
              <w:rPr>
                <w:color w:val="FF0000"/>
                <w:sz w:val="18"/>
                <w:szCs w:val="18"/>
              </w:rPr>
            </w:pPr>
            <w:r w:rsidRPr="00AC02BA">
              <w:rPr>
                <w:color w:val="FF0000"/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F5539" w:rsidRPr="00E45A70" w:rsidRDefault="005F5539" w:rsidP="00115D91">
            <w:pPr>
              <w:tabs>
                <w:tab w:val="left" w:pos="4500"/>
              </w:tabs>
              <w:rPr>
                <w:color w:val="000000"/>
                <w:sz w:val="18"/>
                <w:szCs w:val="18"/>
              </w:rPr>
            </w:pPr>
            <w:r w:rsidRPr="00E45A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19</w:t>
            </w:r>
          </w:p>
        </w:tc>
        <w:tc>
          <w:tcPr>
            <w:tcW w:w="1862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Фидирко Валентина</w:t>
            </w:r>
          </w:p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Борисовна</w:t>
            </w:r>
          </w:p>
        </w:tc>
        <w:tc>
          <w:tcPr>
            <w:tcW w:w="2249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Директор  МКОУ «Логовская СШ»</w:t>
            </w:r>
          </w:p>
        </w:tc>
        <w:tc>
          <w:tcPr>
            <w:tcW w:w="1701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441353,48</w:t>
            </w:r>
          </w:p>
        </w:tc>
        <w:tc>
          <w:tcPr>
            <w:tcW w:w="1276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226E08" w:rsidRDefault="005F5539" w:rsidP="00226E08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54,4</w:t>
            </w:r>
          </w:p>
        </w:tc>
        <w:tc>
          <w:tcPr>
            <w:tcW w:w="1543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Россия</w:t>
            </w:r>
          </w:p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226E08" w:rsidRDefault="005F5539" w:rsidP="00226E08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Квартира ¼ доли</w:t>
            </w:r>
          </w:p>
        </w:tc>
        <w:tc>
          <w:tcPr>
            <w:tcW w:w="1134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54,4</w:t>
            </w:r>
          </w:p>
        </w:tc>
        <w:tc>
          <w:tcPr>
            <w:tcW w:w="1543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43200,00</w:t>
            </w:r>
          </w:p>
        </w:tc>
        <w:tc>
          <w:tcPr>
            <w:tcW w:w="1276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226E08" w:rsidRDefault="005F5539" w:rsidP="00226E08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Квартира ¼ доли</w:t>
            </w:r>
          </w:p>
        </w:tc>
        <w:tc>
          <w:tcPr>
            <w:tcW w:w="1134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226E08">
              <w:rPr>
                <w:sz w:val="18"/>
                <w:szCs w:val="18"/>
              </w:rPr>
              <w:t>54,4</w:t>
            </w:r>
          </w:p>
        </w:tc>
        <w:tc>
          <w:tcPr>
            <w:tcW w:w="1543" w:type="dxa"/>
            <w:shd w:val="clear" w:color="auto" w:fill="auto"/>
          </w:tcPr>
          <w:p w:rsidR="005F5539" w:rsidRPr="00226E08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113540,75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Жилой дом,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С/пай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½,36,1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,8 га"/>
              </w:smartTagPr>
              <w:r w:rsidRPr="00A66671">
                <w:rPr>
                  <w:sz w:val="18"/>
                  <w:szCs w:val="18"/>
                </w:rPr>
                <w:t>9,8 га</w:t>
              </w:r>
            </w:smartTag>
            <w:r w:rsidRPr="00A66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Каира Вера Владимировна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МКОУ «Приморская  ОШ»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488461,06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С/пай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,0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1/2404000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80,1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184000,00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 43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Москвич 2141</w:t>
            </w:r>
            <w:r>
              <w:rPr>
                <w:sz w:val="18"/>
                <w:szCs w:val="18"/>
              </w:rPr>
              <w:t>, 1995г.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 С</w:t>
            </w:r>
            <w:r w:rsidRPr="00A66671">
              <w:rPr>
                <w:sz w:val="18"/>
                <w:szCs w:val="18"/>
              </w:rPr>
              <w:t>олярис</w:t>
            </w:r>
            <w:r>
              <w:rPr>
                <w:sz w:val="18"/>
                <w:szCs w:val="18"/>
              </w:rPr>
              <w:t>,2017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Прохоров Александр Николаевич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МКУ ДО ДЮЦ «Танаис»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756632,83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30,5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D30444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Мото</w:t>
            </w:r>
            <w:r>
              <w:rPr>
                <w:sz w:val="18"/>
                <w:szCs w:val="18"/>
              </w:rPr>
              <w:t xml:space="preserve">рная </w:t>
            </w:r>
            <w:r w:rsidRPr="00A66671">
              <w:rPr>
                <w:sz w:val="18"/>
                <w:szCs w:val="18"/>
              </w:rPr>
              <w:t>лодка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Глазунов Игорь Юрьевич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МКУ ДО  ДЭБЦ «Эко-Дон» г.Калдача-на-Дону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485815,89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46,6 (4/27)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F1069C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  <w:lang w:val="en-US"/>
              </w:rPr>
              <w:t>Volkswagen</w:t>
            </w:r>
            <w:r w:rsidRPr="00A66671">
              <w:rPr>
                <w:sz w:val="18"/>
                <w:szCs w:val="18"/>
              </w:rPr>
              <w:t xml:space="preserve"> </w:t>
            </w:r>
            <w:r w:rsidRPr="00A66671">
              <w:rPr>
                <w:sz w:val="18"/>
                <w:szCs w:val="18"/>
                <w:lang w:val="en-US"/>
              </w:rPr>
              <w:t>Golf</w:t>
            </w:r>
            <w:r>
              <w:rPr>
                <w:sz w:val="18"/>
                <w:szCs w:val="18"/>
              </w:rPr>
              <w:t>, 2002г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Автоприцеп,713623</w:t>
            </w:r>
            <w:r>
              <w:rPr>
                <w:sz w:val="18"/>
                <w:szCs w:val="18"/>
              </w:rPr>
              <w:t>, 2012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364213,65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46,6 (4/27)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Федяев Виктор Иванович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МКУ ДО ДЮСШ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1148965, 83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участок;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Дом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15000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76,2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½,   26,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Деу Нексия</w:t>
            </w:r>
            <w:r>
              <w:rPr>
                <w:sz w:val="18"/>
                <w:szCs w:val="18"/>
              </w:rPr>
              <w:t>,2007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135973,86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17,6 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Лучкина Татьяна Васильевна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Заведующая МКУ «Районный методический кабинет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523325,09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Квартира, долевая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48,5 ½ доли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189936,00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Квартира, долевая 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Гараж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Сад.участок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48,5 ½ доли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24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Хундай «Солярис»</w:t>
            </w:r>
            <w:r>
              <w:rPr>
                <w:sz w:val="18"/>
                <w:szCs w:val="18"/>
              </w:rPr>
              <w:t>,2013г.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Коржова Наталья Вячеславовна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Директор МКУ «Централизованная бухгалтерия»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7801118,82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Земельный участок,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Жилой дом,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С/пай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600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71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100/12315, 12070000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836673,82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Земельный участок,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Жилой дом, 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С/пай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600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1/3, 71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100/12315, </w:t>
            </w:r>
            <w:r w:rsidRPr="00A66671">
              <w:rPr>
                <w:sz w:val="18"/>
                <w:szCs w:val="18"/>
              </w:rPr>
              <w:lastRenderedPageBreak/>
              <w:t>12070000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lastRenderedPageBreak/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lastRenderedPageBreak/>
              <w:t>ВАЗ 21103</w:t>
            </w:r>
            <w:r>
              <w:rPr>
                <w:sz w:val="18"/>
                <w:szCs w:val="18"/>
              </w:rPr>
              <w:t>,2002г.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Мингалеева Наталия Валерьевна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Заведующая МКДОУ «Детский сад №3 «Улыбка» общеразвивающего вида «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686663,25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участок,</w:t>
            </w:r>
            <w:r w:rsidRPr="00A66671">
              <w:rPr>
                <w:sz w:val="18"/>
                <w:szCs w:val="18"/>
              </w:rPr>
              <w:br/>
              <w:t>жилой дом</w:t>
            </w:r>
            <w:r>
              <w:rPr>
                <w:sz w:val="18"/>
                <w:szCs w:val="18"/>
              </w:rPr>
              <w:t>,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>,00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55,4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  <w:lang w:val="en-US"/>
              </w:rPr>
              <w:t>DAEWOO</w:t>
            </w:r>
            <w:r w:rsidRPr="00A66671">
              <w:rPr>
                <w:sz w:val="18"/>
                <w:szCs w:val="18"/>
              </w:rPr>
              <w:t xml:space="preserve">  </w:t>
            </w:r>
            <w:r w:rsidRPr="00A66671">
              <w:rPr>
                <w:sz w:val="18"/>
                <w:szCs w:val="18"/>
                <w:lang w:val="en-US"/>
              </w:rPr>
              <w:t>GENTRA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Парамонова Анна Романовна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Заведующая МКДОУ «Детский сад №4 «Якорек» общеразвивающего вида «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576266,95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Приусадебный участок,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дом,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600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56,7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¼, 49,1, </w:t>
            </w:r>
          </w:p>
        </w:tc>
        <w:tc>
          <w:tcPr>
            <w:tcW w:w="1543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Тимофеева Татьяна Юрьевна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Заведующая МКДОУ «Детский сад №2 «Колокольчи» г.Калача-на-Дону»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298522,06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участок,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Дом, долевая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750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61,1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Гришина Елена Владимировна</w:t>
            </w: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Заведующая МКДОУ «Детский сад №6 «Радуга»  общеразвивающего вида» г.Калача-на-Дону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3328716,29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33,4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0428D9" w:rsidTr="00A6667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445879,52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Земельный участок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Жилой Дом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1500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80,8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Россия</w:t>
            </w:r>
          </w:p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  <w:lang w:val="en-US"/>
              </w:rPr>
            </w:pPr>
            <w:r w:rsidRPr="00A66671">
              <w:rPr>
                <w:sz w:val="18"/>
                <w:szCs w:val="18"/>
                <w:lang w:val="en-US"/>
              </w:rPr>
              <w:t>VOLKSWAGEN TRANSPORT</w:t>
            </w:r>
            <w:r w:rsidRPr="000428D9">
              <w:rPr>
                <w:sz w:val="18"/>
                <w:szCs w:val="18"/>
                <w:lang w:val="en-US"/>
              </w:rPr>
              <w:t>, 2005</w:t>
            </w:r>
            <w:r>
              <w:rPr>
                <w:sz w:val="18"/>
                <w:szCs w:val="18"/>
              </w:rPr>
              <w:t>г</w:t>
            </w:r>
            <w:r w:rsidRPr="000428D9">
              <w:rPr>
                <w:sz w:val="18"/>
                <w:szCs w:val="18"/>
                <w:lang w:val="en-US"/>
              </w:rPr>
              <w:t>.</w:t>
            </w:r>
            <w:r w:rsidRPr="00A66671">
              <w:rPr>
                <w:sz w:val="18"/>
                <w:szCs w:val="18"/>
                <w:lang w:val="en-US"/>
              </w:rPr>
              <w:t>;</w:t>
            </w:r>
          </w:p>
          <w:p w:rsidR="005F5539" w:rsidRPr="000428D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ГАЗ</w:t>
            </w:r>
            <w:r w:rsidRPr="000428D9">
              <w:rPr>
                <w:sz w:val="18"/>
                <w:szCs w:val="18"/>
              </w:rPr>
              <w:t xml:space="preserve"> 66; 1993</w:t>
            </w:r>
            <w:r>
              <w:rPr>
                <w:sz w:val="18"/>
                <w:szCs w:val="18"/>
              </w:rPr>
              <w:t>г.</w:t>
            </w:r>
          </w:p>
          <w:p w:rsidR="005F5539" w:rsidRPr="000428D9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Автоприцеп</w:t>
            </w:r>
            <w:r w:rsidRPr="000428D9">
              <w:rPr>
                <w:sz w:val="18"/>
                <w:szCs w:val="18"/>
              </w:rPr>
              <w:t xml:space="preserve"> </w:t>
            </w:r>
            <w:r w:rsidRPr="00A66671">
              <w:rPr>
                <w:sz w:val="18"/>
                <w:szCs w:val="18"/>
              </w:rPr>
              <w:t>САЗ</w:t>
            </w:r>
            <w:r w:rsidRPr="000428D9">
              <w:rPr>
                <w:sz w:val="18"/>
                <w:szCs w:val="18"/>
              </w:rPr>
              <w:t xml:space="preserve"> 8299</w:t>
            </w:r>
            <w:r>
              <w:rPr>
                <w:sz w:val="18"/>
                <w:szCs w:val="18"/>
              </w:rPr>
              <w:t>,2001г.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  <w:tr w:rsidR="005F5539" w:rsidRPr="00A66671" w:rsidTr="00A66671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75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62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Юдина Екатерина Николаевна</w:t>
            </w:r>
          </w:p>
        </w:tc>
        <w:tc>
          <w:tcPr>
            <w:tcW w:w="2249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Заведующая МКДОУ «Детский сад №5 «Солнышко»    г.Калача-</w:t>
            </w:r>
            <w:r w:rsidRPr="00A66671">
              <w:rPr>
                <w:sz w:val="18"/>
                <w:szCs w:val="18"/>
              </w:rPr>
              <w:lastRenderedPageBreak/>
              <w:t>на-Дону»</w:t>
            </w:r>
          </w:p>
        </w:tc>
        <w:tc>
          <w:tcPr>
            <w:tcW w:w="1701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255238,58</w:t>
            </w:r>
          </w:p>
        </w:tc>
        <w:tc>
          <w:tcPr>
            <w:tcW w:w="1276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5F5539" w:rsidRPr="00A66671" w:rsidRDefault="005F5539" w:rsidP="00115D91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A66671">
              <w:rPr>
                <w:sz w:val="18"/>
                <w:szCs w:val="18"/>
              </w:rPr>
              <w:t>-</w:t>
            </w:r>
          </w:p>
        </w:tc>
      </w:tr>
    </w:tbl>
    <w:p w:rsidR="005F5539" w:rsidRPr="00865158" w:rsidRDefault="005F5539" w:rsidP="00F10A8D">
      <w:pPr>
        <w:rPr>
          <w:color w:val="808080"/>
          <w:sz w:val="20"/>
          <w:szCs w:val="20"/>
        </w:rPr>
      </w:pPr>
    </w:p>
    <w:p w:rsidR="00243221" w:rsidRPr="001C34A2" w:rsidRDefault="00243221" w:rsidP="001C34A2"/>
    <w:sectPr w:rsidR="00243221" w:rsidRPr="001C34A2" w:rsidSect="00F57F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EFF"/>
    <w:multiLevelType w:val="hybridMultilevel"/>
    <w:tmpl w:val="336295D6"/>
    <w:lvl w:ilvl="0" w:tplc="B4DA8358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4AF064A"/>
    <w:multiLevelType w:val="hybridMultilevel"/>
    <w:tmpl w:val="F2204186"/>
    <w:lvl w:ilvl="0" w:tplc="98A2EA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F5539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376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5539"/>
    <w:pPr>
      <w:keepNext/>
      <w:spacing w:after="0" w:line="240" w:lineRule="auto"/>
      <w:jc w:val="center"/>
      <w:outlineLvl w:val="3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5F5539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F5539"/>
    <w:rPr>
      <w:rFonts w:eastAsia="Times New Roman"/>
      <w:sz w:val="32"/>
    </w:rPr>
  </w:style>
  <w:style w:type="paragraph" w:styleId="a9">
    <w:name w:val="Body Text"/>
    <w:basedOn w:val="a"/>
    <w:link w:val="aa"/>
    <w:rsid w:val="005F5539"/>
    <w:pPr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5539"/>
    <w:rPr>
      <w:rFonts w:eastAsia="Times New Roman"/>
      <w:b/>
      <w:sz w:val="16"/>
    </w:rPr>
  </w:style>
  <w:style w:type="paragraph" w:styleId="21">
    <w:name w:val="Body Text 2"/>
    <w:basedOn w:val="a"/>
    <w:link w:val="22"/>
    <w:rsid w:val="005F5539"/>
    <w:pPr>
      <w:spacing w:after="0" w:line="240" w:lineRule="auto"/>
    </w:pPr>
    <w:rPr>
      <w:rFonts w:eastAsia="Times New Roman"/>
      <w:b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F5539"/>
    <w:rPr>
      <w:rFonts w:eastAsia="Times New Roman"/>
      <w:b/>
      <w:sz w:val="16"/>
    </w:rPr>
  </w:style>
  <w:style w:type="paragraph" w:styleId="ab">
    <w:name w:val="Balloon Text"/>
    <w:basedOn w:val="a"/>
    <w:link w:val="ac"/>
    <w:semiHidden/>
    <w:rsid w:val="005F55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F55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7168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2019-11-21T03:51:00Z</dcterms:modified>
</cp:coreProperties>
</file>