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3F" w:rsidRDefault="00F65E3F" w:rsidP="00F65E3F">
      <w:pPr>
        <w:shd w:val="clear" w:color="auto" w:fill="FFFFFF"/>
        <w:rPr>
          <w:rFonts w:ascii="Helvetica" w:hAnsi="Helvetica" w:cs="Helvetica"/>
          <w:color w:val="2C3E50"/>
          <w:sz w:val="39"/>
          <w:szCs w:val="39"/>
        </w:rPr>
      </w:pPr>
      <w:r>
        <w:rPr>
          <w:rFonts w:ascii="Helvetica" w:hAnsi="Helvetica" w:cs="Helvetica"/>
          <w:b/>
          <w:bCs/>
          <w:color w:val="2C3E50"/>
          <w:sz w:val="39"/>
          <w:szCs w:val="39"/>
        </w:rPr>
        <w:t xml:space="preserve">Дата публикации </w:t>
      </w:r>
      <w:r>
        <w:rPr>
          <w:rFonts w:ascii="Helvetica" w:hAnsi="Helvetica" w:cs="Helvetica"/>
          <w:color w:val="2C3E50"/>
          <w:sz w:val="39"/>
          <w:szCs w:val="39"/>
        </w:rPr>
        <w:t>среда, 22 мая, 2019 - 16:36</w:t>
      </w:r>
    </w:p>
    <w:p w:rsidR="00F65E3F" w:rsidRDefault="00F65E3F" w:rsidP="00F65E3F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Helvetica" w:hAnsi="Helvetica" w:cs="Helvetica"/>
          <w:color w:val="2C3E50"/>
          <w:sz w:val="39"/>
          <w:szCs w:val="39"/>
        </w:rPr>
      </w:pPr>
      <w:r>
        <w:rPr>
          <w:b/>
          <w:bCs/>
          <w:color w:val="2C3E50"/>
          <w:sz w:val="26"/>
          <w:szCs w:val="26"/>
        </w:rPr>
        <w:t>Сведения, предусмотренные Федеральными законами </w:t>
      </w:r>
      <w:r w:rsidRPr="00F65E3F">
        <w:rPr>
          <w:b/>
          <w:bCs/>
          <w:color w:val="2C3E50"/>
          <w:sz w:val="26"/>
          <w:szCs w:val="26"/>
        </w:rPr>
        <w:t>«О противодействии коррупции»</w:t>
      </w:r>
      <w:r>
        <w:rPr>
          <w:b/>
          <w:bCs/>
          <w:color w:val="2C3E50"/>
          <w:sz w:val="26"/>
          <w:szCs w:val="26"/>
        </w:rPr>
        <w:t> и «</w:t>
      </w:r>
      <w:r w:rsidRPr="00F65E3F">
        <w:rPr>
          <w:b/>
          <w:bCs/>
          <w:color w:val="2C3E50"/>
          <w:sz w:val="26"/>
          <w:szCs w:val="26"/>
        </w:rPr>
        <w:t>О контроле за соответствием</w:t>
      </w:r>
      <w:r>
        <w:rPr>
          <w:b/>
          <w:bCs/>
          <w:color w:val="2C3E50"/>
          <w:sz w:val="26"/>
          <w:szCs w:val="26"/>
        </w:rPr>
        <w:t> расходов лиц, замещающих государственные должности, и иных лиц их доходам», на официальном сайте администрации городского округа город Шахунья Нижегородской области за период с 01 января 2018 года по 31 декабря 2018 года</w:t>
      </w:r>
    </w:p>
    <w:tbl>
      <w:tblPr>
        <w:tblpPr w:leftFromText="180" w:rightFromText="180" w:vertAnchor="text"/>
        <w:tblW w:w="159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8"/>
        <w:gridCol w:w="1485"/>
        <w:gridCol w:w="1134"/>
        <w:gridCol w:w="971"/>
        <w:gridCol w:w="1257"/>
        <w:gridCol w:w="850"/>
        <w:gridCol w:w="1192"/>
        <w:gridCol w:w="2994"/>
        <w:gridCol w:w="1213"/>
        <w:gridCol w:w="850"/>
        <w:gridCol w:w="1192"/>
        <w:gridCol w:w="1304"/>
      </w:tblGrid>
      <w:tr w:rsidR="00F65E3F" w:rsidTr="00F65E3F">
        <w:trPr>
          <w:trHeight w:val="673"/>
          <w:tblHeader/>
        </w:trPr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14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2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b/>
                <w:bCs/>
                <w:sz w:val="22"/>
                <w:szCs w:val="22"/>
              </w:rPr>
              <w:t>Декларированный годовой доход за 2018 год (руб.)</w:t>
            </w:r>
          </w:p>
        </w:tc>
        <w:tc>
          <w:tcPr>
            <w:tcW w:w="62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b/>
                <w:bCs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E3F" w:rsidRDefault="00F65E3F" w:rsidP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b/>
                <w:bCs/>
                <w:sz w:val="22"/>
                <w:szCs w:val="22"/>
              </w:rPr>
              <w:t>Сведения об источниках получения средств</w:t>
            </w:r>
          </w:p>
        </w:tc>
      </w:tr>
      <w:tr w:rsidR="00F65E3F" w:rsidTr="00F65E3F">
        <w:trPr>
          <w:trHeight w:val="284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E3F" w:rsidRDefault="00F65E3F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E3F" w:rsidRDefault="00F65E3F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 w:rsidP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b/>
                <w:bCs/>
                <w:sz w:val="22"/>
                <w:szCs w:val="22"/>
              </w:rPr>
              <w:t>Доход за отчетный период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b/>
                <w:bCs/>
                <w:sz w:val="22"/>
                <w:szCs w:val="22"/>
              </w:rPr>
              <w:t>Доход от продажи имущества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b/>
                <w:bCs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b/>
                <w:bCs/>
                <w:sz w:val="22"/>
                <w:szCs w:val="22"/>
              </w:rPr>
              <w:t>Площадь (кв.м.)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b/>
                <w:bCs/>
                <w:sz w:val="22"/>
                <w:szCs w:val="22"/>
              </w:rPr>
              <w:t>Транспортные средства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b/>
                <w:bCs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b/>
                <w:bCs/>
                <w:sz w:val="22"/>
                <w:szCs w:val="22"/>
              </w:rPr>
              <w:t>Площадь (кв.м.)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b/>
                <w:bCs/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E3F" w:rsidRDefault="00F65E3F">
            <w:pPr>
              <w:rPr>
                <w:szCs w:val="24"/>
              </w:rPr>
            </w:pP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Серов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Александр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Дмитриевич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Первый заместитель главы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1175381,24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жилой дом</w:t>
            </w:r>
          </w:p>
          <w:p w:rsidR="00F65E3F" w:rsidRDefault="00F65E3F">
            <w:pPr>
              <w:pStyle w:val="a3"/>
              <w:spacing w:before="0" w:beforeAutospacing="0" w:after="200" w:afterAutospacing="0"/>
            </w:pPr>
            <w:r>
              <w:rPr>
                <w:sz w:val="22"/>
                <w:szCs w:val="22"/>
              </w:rPr>
              <w:t>2) квартира</w:t>
            </w:r>
          </w:p>
          <w:p w:rsidR="00F65E3F" w:rsidRDefault="00F65E3F">
            <w:pPr>
              <w:pStyle w:val="a3"/>
              <w:spacing w:before="0" w:beforeAutospacing="0" w:after="200" w:afterAutospacing="0"/>
            </w:pPr>
            <w:r>
              <w:rPr>
                <w:sz w:val="22"/>
                <w:szCs w:val="22"/>
              </w:rPr>
              <w:t>3) квартира</w:t>
            </w:r>
          </w:p>
          <w:p w:rsidR="00F65E3F" w:rsidRDefault="00F65E3F">
            <w:pPr>
              <w:pStyle w:val="a3"/>
              <w:spacing w:before="0" w:beforeAutospacing="0" w:after="200" w:afterAutospacing="0"/>
            </w:pPr>
            <w:r>
              <w:rPr>
                <w:sz w:val="22"/>
                <w:szCs w:val="22"/>
              </w:rPr>
              <w:t>4)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33,90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51,7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42,8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4) 38,1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4) 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189302,37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38,1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а/м </w:t>
            </w:r>
            <w:r>
              <w:rPr>
                <w:sz w:val="22"/>
                <w:szCs w:val="22"/>
                <w:lang w:val="en-US"/>
              </w:rPr>
              <w:t>RENAULT SR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квартира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42,8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51,7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жилой дом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квартира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квартира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4)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33,9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51,7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42,8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4) 38,1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4) 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 (доля в праве 1/3)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жилой дом (доля в праве 1/3)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1470,0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88,8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42,8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 (доля в праве 1/3)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жилой дом (доля в праве 1/3)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1470,0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88,8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42,8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Кузнецов Сергей Александрович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Заместитель главы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1149935,42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а/м </w:t>
            </w:r>
            <w:r>
              <w:rPr>
                <w:sz w:val="22"/>
                <w:szCs w:val="22"/>
                <w:lang w:val="en-US"/>
              </w:rPr>
              <w:t>RENAULT SANDERO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53,2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339505,26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53,2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Софронов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Юрий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Алексеевич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Заместитель главы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954676,64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Жилой дом (доля в праве ½)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Жилой дом (доля в праве 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3000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277,9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277,9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а/м газель фургон 2834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а/м </w:t>
            </w:r>
            <w:r>
              <w:rPr>
                <w:sz w:val="22"/>
                <w:szCs w:val="22"/>
                <w:lang w:val="en-US"/>
              </w:rPr>
              <w:t>MITSUBISHI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PAJERO</w:t>
            </w:r>
            <w:r>
              <w:rPr>
                <w:sz w:val="22"/>
                <w:szCs w:val="22"/>
              </w:rPr>
              <w:t> 3.2 </w:t>
            </w:r>
            <w:r>
              <w:rPr>
                <w:sz w:val="22"/>
                <w:szCs w:val="22"/>
                <w:lang w:val="en-US"/>
              </w:rPr>
              <w:t>LWB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58,9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681677,07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 w:rsidP="00F65E3F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1) Земельный участок</w:t>
            </w:r>
          </w:p>
          <w:p w:rsidR="00F65E3F" w:rsidRDefault="00F65E3F" w:rsidP="00F65E3F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2) Земельный участок</w:t>
            </w:r>
          </w:p>
          <w:p w:rsidR="00F65E3F" w:rsidRDefault="00F65E3F" w:rsidP="00F65E3F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3) Земельный участок</w:t>
            </w:r>
          </w:p>
          <w:p w:rsidR="00F65E3F" w:rsidRDefault="00F65E3F" w:rsidP="00F65E3F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4) Земельный участок</w:t>
            </w:r>
          </w:p>
          <w:p w:rsidR="00F65E3F" w:rsidRDefault="00F65E3F" w:rsidP="00F65E3F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5) квартира</w:t>
            </w:r>
          </w:p>
          <w:p w:rsidR="00F65E3F" w:rsidRDefault="00F65E3F" w:rsidP="00F65E3F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6) Нежилое здание</w:t>
            </w:r>
          </w:p>
          <w:p w:rsidR="00F65E3F" w:rsidRDefault="00F65E3F" w:rsidP="00F65E3F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7) Нежилое здание</w:t>
            </w:r>
          </w:p>
          <w:p w:rsidR="00F65E3F" w:rsidRDefault="00F65E3F" w:rsidP="00F65E3F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8) Тепловые 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91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520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508,36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4) 738,24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5) 58,9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6) 383,8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7) 362,2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8) 549 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5)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6)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7)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8) 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lastRenderedPageBreak/>
              <w:t>Шляков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Алексей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Начальник общего отдела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689608,52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42,7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0"/>
                <w:szCs w:val="20"/>
              </w:rPr>
              <w:t>а/м </w:t>
            </w:r>
            <w:r>
              <w:rPr>
                <w:sz w:val="20"/>
                <w:szCs w:val="20"/>
                <w:lang w:val="en-US"/>
              </w:rPr>
              <w:t>FORD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sz w:val="20"/>
                <w:szCs w:val="20"/>
                <w:lang w:val="en-US"/>
              </w:rPr>
              <w:t>FUSION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гараж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30,8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31,1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</w:pPr>
            <w:r>
              <w:rPr>
                <w:sz w:val="22"/>
                <w:szCs w:val="22"/>
              </w:rPr>
              <w:t>2) 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588903,7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42,7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квартира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42,7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31,1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квартира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42,7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31,1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Козлова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Елена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Леонидовна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Начальник отдела экономики, прогнозирования и инвестиционной политики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615224,72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 (доля в праве 1/2)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60,2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458983,04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(доля в праве 1/2)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а/м </w:t>
            </w:r>
            <w:r>
              <w:rPr>
                <w:sz w:val="22"/>
                <w:szCs w:val="22"/>
                <w:lang w:val="en-US"/>
              </w:rPr>
              <w:t>NISSAN QASHAI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60,2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(доля в праве 1/2)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60,2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Политов Максим Леонидович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Начальник сектора по спорту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433958,83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Квартира (доля в праве ½)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квартира (доля в праве 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53,3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59,5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644291,45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 (доля в праве 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Смирнов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Андрей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Сергеевич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Начальник отдела промышленности, транспорта, связи, жилищно-коммунального хозяйства и энергетики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583113,18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185000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Квартира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(доля в праве 1/2)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Квартира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(доля в праве 1/3)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57,9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51,5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Pr="00F65E3F" w:rsidRDefault="00F65E3F">
            <w:pPr>
              <w:pStyle w:val="a3"/>
              <w:spacing w:before="0" w:beforeAutospacing="0" w:after="200" w:afterAutospacing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F65E3F">
              <w:rPr>
                <w:sz w:val="22"/>
                <w:szCs w:val="22"/>
                <w:lang w:val="en-US"/>
              </w:rPr>
              <w:t>  Hyundai SANTA FE 2.7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311440,95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Квартира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(доля в праве 1/2)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Квартира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(доля в праве 1/3)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57,9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35,9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Квартира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Квартира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57,9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35,9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51,5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Квартира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Квартира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57,9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35,9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51,5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Багерян Алена Гилимзяновна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Начальник юридического отдела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692241,77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(доля в праве 1/2)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75,6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72,9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212754,94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Pr="00F65E3F" w:rsidRDefault="00F65E3F" w:rsidP="00F65E3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65E3F">
              <w:rPr>
                <w:sz w:val="18"/>
                <w:szCs w:val="18"/>
              </w:rPr>
              <w:t>1) земельный участок</w:t>
            </w:r>
          </w:p>
          <w:p w:rsidR="00F65E3F" w:rsidRPr="00F65E3F" w:rsidRDefault="00F65E3F" w:rsidP="00F65E3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65E3F">
              <w:rPr>
                <w:sz w:val="18"/>
                <w:szCs w:val="18"/>
              </w:rPr>
              <w:t>2) земельный участок</w:t>
            </w:r>
          </w:p>
          <w:p w:rsidR="00F65E3F" w:rsidRPr="00F65E3F" w:rsidRDefault="00F65E3F" w:rsidP="00F65E3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65E3F">
              <w:rPr>
                <w:sz w:val="18"/>
                <w:szCs w:val="18"/>
              </w:rPr>
              <w:t>3) земельный участок</w:t>
            </w:r>
          </w:p>
          <w:p w:rsidR="00F65E3F" w:rsidRPr="00F65E3F" w:rsidRDefault="00F65E3F" w:rsidP="00F65E3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65E3F">
              <w:rPr>
                <w:sz w:val="18"/>
                <w:szCs w:val="18"/>
              </w:rPr>
              <w:t>4) земельный участок (доля в праве ½)</w:t>
            </w:r>
          </w:p>
          <w:p w:rsidR="00F65E3F" w:rsidRPr="00F65E3F" w:rsidRDefault="00F65E3F" w:rsidP="00F65E3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65E3F">
              <w:rPr>
                <w:sz w:val="18"/>
                <w:szCs w:val="18"/>
              </w:rPr>
              <w:t>5) квартира</w:t>
            </w:r>
          </w:p>
          <w:p w:rsidR="00F65E3F" w:rsidRPr="00F65E3F" w:rsidRDefault="00F65E3F" w:rsidP="00F65E3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65E3F">
              <w:rPr>
                <w:sz w:val="18"/>
                <w:szCs w:val="18"/>
              </w:rPr>
              <w:t>6) иное недвижимое имущество – сооружение</w:t>
            </w:r>
          </w:p>
          <w:p w:rsidR="00F65E3F" w:rsidRPr="00F65E3F" w:rsidRDefault="00F65E3F" w:rsidP="00F65E3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65E3F">
              <w:rPr>
                <w:sz w:val="18"/>
                <w:szCs w:val="18"/>
              </w:rPr>
              <w:t>7) иное недвижимое имущество – нежилое здание</w:t>
            </w:r>
          </w:p>
          <w:p w:rsidR="00F65E3F" w:rsidRPr="00F65E3F" w:rsidRDefault="00F65E3F" w:rsidP="00F65E3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65E3F">
              <w:rPr>
                <w:sz w:val="18"/>
                <w:szCs w:val="18"/>
              </w:rPr>
              <w:t>8) иное недвижимое имущество – нежилое здание</w:t>
            </w:r>
          </w:p>
          <w:p w:rsidR="00F65E3F" w:rsidRPr="00F65E3F" w:rsidRDefault="00F65E3F" w:rsidP="00F65E3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65E3F">
              <w:rPr>
                <w:sz w:val="18"/>
                <w:szCs w:val="18"/>
              </w:rPr>
              <w:t>9) иное недвижимое имущество –нежилое здание (доля в праве ½)</w:t>
            </w:r>
          </w:p>
          <w:p w:rsidR="00F65E3F" w:rsidRPr="00F65E3F" w:rsidRDefault="00F65E3F" w:rsidP="00F65E3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65E3F">
              <w:rPr>
                <w:sz w:val="18"/>
                <w:szCs w:val="18"/>
              </w:rPr>
              <w:t>10) иное недвижимое имущество –нежилое здание (доля в праве 1/2)</w:t>
            </w:r>
          </w:p>
          <w:p w:rsidR="00F65E3F" w:rsidRPr="00F65E3F" w:rsidRDefault="00F65E3F" w:rsidP="00F65E3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65E3F">
              <w:rPr>
                <w:sz w:val="18"/>
                <w:szCs w:val="18"/>
              </w:rPr>
              <w:t>11) иное недвижимое имущество –нежилое здание (доля в праве 1/2)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230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2086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257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4) 40489,0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5) 72,9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6) 46,7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7) 205,6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8) 97,4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9) 3022,7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10) 456,3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11) 597,7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5)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6)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7)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8)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9)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10)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11) 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Pr="00F65E3F" w:rsidRDefault="00F65E3F">
            <w:pPr>
              <w:pStyle w:val="a3"/>
              <w:spacing w:before="0" w:beforeAutospacing="0" w:after="200" w:afterAutospac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1) 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lang w:val="en-US"/>
              </w:rPr>
              <w:t> TOYOTA LAND CRUISER 200</w:t>
            </w:r>
          </w:p>
          <w:p w:rsidR="00F65E3F" w:rsidRPr="00F65E3F" w:rsidRDefault="00F65E3F">
            <w:pPr>
              <w:pStyle w:val="a3"/>
              <w:spacing w:before="0" w:beforeAutospacing="0" w:after="200" w:afterAutospac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2) 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lang w:val="en-US"/>
              </w:rPr>
              <w:t> BMW X6 xDriver351</w:t>
            </w:r>
          </w:p>
          <w:p w:rsidR="00F65E3F" w:rsidRPr="00F65E3F" w:rsidRDefault="00F65E3F">
            <w:pPr>
              <w:pStyle w:val="a3"/>
              <w:spacing w:before="0" w:beforeAutospacing="0" w:after="200" w:afterAutospac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3) 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F65E3F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Нива</w:t>
            </w:r>
            <w:r w:rsidRPr="00F65E3F">
              <w:rPr>
                <w:sz w:val="22"/>
                <w:szCs w:val="22"/>
                <w:lang w:val="en-US"/>
              </w:rPr>
              <w:t> CHEVROLET 212300-55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75,6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 (за счет продажи дохода от продажи автотранспортного средства, получения в дар и займ денежных средств, личных сбережений за предыдущие годы)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(доля в праве 1/2)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75,6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72,9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lastRenderedPageBreak/>
              <w:t>Горева Наталья Александровна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Начальник отдела архитектуры и капитального строительства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576701,26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земельный участок (доля в праве ¼)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жилой дом (доля в праве 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105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509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93,7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55,5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1840,0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 (доля в праве ¼)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жилой дом (доля в праве ¼)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509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93,7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55,5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а\м </w:t>
            </w:r>
            <w:r>
              <w:rPr>
                <w:sz w:val="22"/>
                <w:szCs w:val="22"/>
                <w:lang w:val="en-US"/>
              </w:rPr>
              <w:t>Hyundai IX35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 (доля в праве ¼)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жилой дом (доля в праве 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509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93,7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105,0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55,5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 (доля в праве ¼)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жилой дом (доля в праве 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509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93,7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105,0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55,5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Дрёмина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Галина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Начальник сектора по бухгалтерскому учету и отчетности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640894,32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Земельный участок (доля в праве 1/466)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2000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92600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305824,82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Квартира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52,7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а/м ВАЗ 21074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lastRenderedPageBreak/>
              <w:t>Смирнова Ольга Николаевна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Начальник сектора кадровой работы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762205,58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Земельный участок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Жилой дом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4) квартира (доля в праве ½, доля в праве 1/8)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1158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500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91,3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4) 48,5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Хендэ гетц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122828,59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 (доля в праве 1/8)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lang w:val="en-US"/>
              </w:rPr>
              <w:t> DAEWOO-NEXIA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жилой дом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) 1158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91,3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 (доля в праве 1/8)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жилой дом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) 1158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91,3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lastRenderedPageBreak/>
              <w:t>Баранов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Сергей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Начальник сектора по поддержке малого бизнеса и развития предпринимательства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478768,51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731,16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107,4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Pr="00F65E3F" w:rsidRDefault="00F65E3F">
            <w:pPr>
              <w:pStyle w:val="a3"/>
              <w:spacing w:before="0" w:beforeAutospacing="0" w:after="200" w:afterAutospacing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lang w:val="en-US"/>
              </w:rPr>
              <w:t> JEEP COMPASS LIMITED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1319748,16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Земельный участок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Нежилое здание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2100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730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479,8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731,16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107,4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731,16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107,4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lastRenderedPageBreak/>
              <w:t>Киселева Людмила Александровна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Начальник сектора жилищной политики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260553,42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90000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 (доля в праве 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23,7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639726,61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 (доля в праве 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  <w:lang w:val="en-US"/>
              </w:rPr>
              <w:t>LADA 219070 LADA Granta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23,7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Квартира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23,7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49,3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Корпусов Андрей Александрович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Начальник сектора ГО, ЧС и МОБ работы 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429027,20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квартира (доля в праве 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64,8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  <w:lang w:val="en-US"/>
              </w:rPr>
              <w:t>1) 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РЕНО меган 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127294,91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квартира (доля в праве 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64,8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а/м ВАЗ 2109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64,8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64,8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Дерябин Евгений Иванович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Консультант сектора ГО ЧС и МОБ работы 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699365,81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а/м </w:t>
            </w:r>
            <w:r>
              <w:rPr>
                <w:sz w:val="22"/>
                <w:szCs w:val="22"/>
                <w:lang w:val="en-US"/>
              </w:rPr>
              <w:t>Ford focus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Елькин Олег Анатольевич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Председатель комитета муниципального имущества и земельных ресурсов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605974,12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73,5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Pr="00F65E3F" w:rsidRDefault="00F65E3F">
            <w:pPr>
              <w:pStyle w:val="a3"/>
              <w:spacing w:before="0" w:beforeAutospacing="0" w:after="200" w:afterAutospacing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lang w:val="en-US"/>
              </w:rPr>
              <w:t> Lada 219010</w:t>
            </w:r>
          </w:p>
          <w:p w:rsidR="00F65E3F" w:rsidRPr="00F65E3F" w:rsidRDefault="00F65E3F">
            <w:pPr>
              <w:pStyle w:val="a3"/>
              <w:spacing w:before="0" w:beforeAutospacing="0" w:after="200" w:afterAutospac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Lada Granta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Квартира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квартира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48,6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32,0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406478,86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Квартира (доля в праве 1/4)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Квартира (доля в праве 1/4)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500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32,0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32,0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Квартира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48,6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73,5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 (доля в праве 1/4)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Квартира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квартира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48,6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73,5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 (доля в праве 1/4)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Квартира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квартира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48,6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73,5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Мухаматчин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Рифат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Петрович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Начальник отдела образования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722752,83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 (доля в праве 1/4)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49,30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а/м ЛАДА ГРАНТА 219110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Мотоцикл ИЖ 7.107 - 010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261907,58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 (доля в праве 1/4)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49,30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 (доля в праве 1/4)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49,30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Смирнова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Светлана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Витальевна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Начальник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1150020,08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Квартира (доля в праве 1/2)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600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62,1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373595,20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 (доля в праве 1/2)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Pr="00F65E3F" w:rsidRDefault="00F65E3F">
            <w:pPr>
              <w:pStyle w:val="a3"/>
              <w:spacing w:before="0" w:beforeAutospacing="0" w:after="200" w:afterAutospac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1) 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lang w:val="en-US"/>
              </w:rPr>
              <w:t> Opel L-A (ANTARA)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прицеп бортовой САЗ 82994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Федяева Наталия Николаевна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Главный специалист сектора жилищной политики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437047,82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 (доля в праве 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615884,74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 (доля в праве 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а/м </w:t>
            </w:r>
            <w:r>
              <w:rPr>
                <w:sz w:val="22"/>
                <w:szCs w:val="22"/>
                <w:lang w:val="en-US"/>
              </w:rPr>
              <w:t>LADA GRANTA 219020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lastRenderedPageBreak/>
              <w:t>Шибаева Татьяна Александровна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Главный специалист сектора по бухгалтерскому учету и отчетности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352609,22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Щербаков Владимир Александрович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Начальник Сявского территориального отдела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586427,73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60000,0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ВАЗ 2104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квартира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40,5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34,0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176319,15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Абахтимов Сергей Олегович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Начальник Вахтанского территориального отдела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517285,45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Земельный участок (доля в праве ½)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1042,0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400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48,2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Шевроле </w:t>
            </w:r>
            <w:r>
              <w:rPr>
                <w:sz w:val="22"/>
                <w:szCs w:val="22"/>
                <w:lang w:val="en-US"/>
              </w:rPr>
              <w:t>NIVA 212300-55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ВАЗ </w:t>
            </w:r>
            <w:r>
              <w:rPr>
                <w:sz w:val="22"/>
                <w:szCs w:val="22"/>
                <w:lang w:val="en-US"/>
              </w:rPr>
              <w:t>LADA 2107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7062184,32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квартира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квартира (доля в праве 1/3)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41,1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84,7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Хендай </w:t>
            </w:r>
            <w:r>
              <w:rPr>
                <w:sz w:val="22"/>
                <w:szCs w:val="22"/>
                <w:lang w:val="en-US"/>
              </w:rPr>
              <w:t>greta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1042,0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48,2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 (доля в праве 1/3)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 (доля в праве 1/3)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квартира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жилой дом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41,1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48,2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1042,0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Соколов Сергей Иванович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Начальник Управления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721178,99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3000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109,1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а/м </w:t>
            </w:r>
            <w:r>
              <w:rPr>
                <w:sz w:val="22"/>
                <w:szCs w:val="22"/>
                <w:lang w:val="en-US"/>
              </w:rPr>
              <w:t>OPEL ASTRA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649122,15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3000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109,1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lastRenderedPageBreak/>
              <w:t>Целиков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Сергей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Михайлович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Начальник сектора Управления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432072,81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1500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122,5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а/м </w:t>
            </w:r>
            <w:r>
              <w:rPr>
                <w:sz w:val="22"/>
                <w:szCs w:val="22"/>
                <w:lang w:val="en-US"/>
              </w:rPr>
              <w:t>Opel Meriva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216292,33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1500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122,5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Киселева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Елена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Аркадьевна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Начальник сектора Управления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430665,76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 (доля в праве 1/226)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Земельный участок (доля в праве 1/170)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Квартира (доля в праве 1/2)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88700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76600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52,4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lastRenderedPageBreak/>
              <w:t>Цветкова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Надежда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Викторовна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Начальник сектора Управления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461207,40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Земельный участок (доля в праве 1/314)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25873603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5000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141,6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824067,15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 (доля в праве 1/314)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Земельный участок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25873603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5000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141,6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а/м </w:t>
            </w:r>
            <w:r>
              <w:rPr>
                <w:sz w:val="22"/>
                <w:szCs w:val="22"/>
                <w:lang w:val="en-US"/>
              </w:rPr>
              <w:t>RENAULT DASTER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lastRenderedPageBreak/>
              <w:t>Догадин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Валерий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Васильевич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Начальник сектора Управления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690526,98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 (доля в праве 1/3)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58,40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 (доля в праве 1/3)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58,40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Соколов Юрий Алексеевич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Начальник сектора Управления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1160534,48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 (доля в праве ¼)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жилой дом (доля в праве ¼)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квартира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4)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5331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42,8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40,8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4) 53,1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4) 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Pr="00F65E3F" w:rsidRDefault="00F65E3F">
            <w:pPr>
              <w:pStyle w:val="a3"/>
              <w:spacing w:before="0" w:beforeAutospacing="0" w:after="200" w:afterAutospac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1) 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lang w:val="en-US"/>
              </w:rPr>
              <w:t> Toyota Land Cruiser Prado 90</w:t>
            </w:r>
          </w:p>
          <w:p w:rsidR="00F65E3F" w:rsidRPr="00F65E3F" w:rsidRDefault="00F65E3F">
            <w:pPr>
              <w:pStyle w:val="a3"/>
              <w:spacing w:before="0" w:beforeAutospacing="0" w:after="200" w:afterAutospac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2) Toyota Allion</w:t>
            </w:r>
          </w:p>
          <w:p w:rsidR="00F65E3F" w:rsidRPr="00F65E3F" w:rsidRDefault="00F65E3F">
            <w:pPr>
              <w:pStyle w:val="a3"/>
              <w:spacing w:before="0" w:beforeAutospacing="0" w:after="200" w:afterAutospacing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3) </w:t>
            </w:r>
            <w:r>
              <w:rPr>
                <w:sz w:val="22"/>
                <w:szCs w:val="22"/>
              </w:rPr>
              <w:t>снегоболотоход</w:t>
            </w:r>
            <w:r w:rsidRPr="00F65E3F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Стелс</w:t>
            </w:r>
            <w:r w:rsidRPr="00F65E3F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АТВ</w:t>
            </w:r>
            <w:r>
              <w:rPr>
                <w:sz w:val="22"/>
                <w:szCs w:val="22"/>
                <w:lang w:val="en-US"/>
              </w:rPr>
              <w:t>-500 BT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  <w:lang w:val="en-US"/>
              </w:rPr>
              <w:t>84983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 (доля в праве ¼)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жилой дом (доля в праве 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5331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42,8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 (доля в праве ¼)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жилой дом (доля в праве 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5331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42,8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 (доля в праве ¼)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жилой дом (доля в праве 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5331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42,8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Смирнова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Алена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Заместитель председателя комитета муниципального имущества и земельных ресурсов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537075,31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1500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53,7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644886,58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а/м </w:t>
            </w:r>
            <w:r>
              <w:rPr>
                <w:sz w:val="22"/>
                <w:szCs w:val="22"/>
                <w:lang w:val="en-US"/>
              </w:rPr>
              <w:t>Nissan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Qashqai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г/а ГАЗ 52-04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1500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53,7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Жилой дом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1500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53,7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33,9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Жилой дом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1500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53,7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33,9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Баев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Андрей Викторович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Ведущий специалист комитета муниципального имущества и земельных ресурсов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345874,75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квартира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квартира (доля в праве 1/3)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31,5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35,1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70,5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212818,0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370000,0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квартира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квартира (доля в праве 1/3)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38,0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35,1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 (доля в праве 1/3)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квартира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31,5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70,5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Шестерикова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Елена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Ведущий специалист комитета муниципального имущества и земельных ресурсов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364016,96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500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37,8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lastRenderedPageBreak/>
              <w:t>Соснова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Наталья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Ведущий специалист комитета муниципального имущества и земельных ресурсов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349903,69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142197,07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Земельный участок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Земельный участок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4) Земельный участок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5) Объект незавершенного 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3000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4499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75005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4) 15002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5) 78,2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5) 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а/м </w:t>
            </w:r>
            <w:r>
              <w:rPr>
                <w:sz w:val="22"/>
                <w:szCs w:val="22"/>
                <w:lang w:val="en-US"/>
              </w:rPr>
              <w:t>RENAULT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LOGAN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а/м ВАТБУРГ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г/а УАЗ 3303-01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4) мотоцикл ИЖ-планета 4 К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5) Трактор МТЗ-80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6) Трактор МТЗ-80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7) Трактор МТЗ-82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8) прицеп 2 ПТС 4887 Б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Жилой дом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78,2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47,6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lastRenderedPageBreak/>
              <w:t>Староверова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Татьяна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Вячеславовна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Ведущий специалист комитета муниципального имущества и земельных ресурсов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175840,11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Жилой дом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Квартира (совместная собственность)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1296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33,2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50,1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442606,03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а/м </w:t>
            </w:r>
            <w:r>
              <w:rPr>
                <w:sz w:val="22"/>
                <w:szCs w:val="22"/>
                <w:lang w:val="en-US"/>
              </w:rPr>
              <w:t>VOLKSWAGEN POLO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Жилой дом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земельный участок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33,2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1296,0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50,1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Жилой дом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земельный участок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33,2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1296,0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50,1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Жилой дом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земельный участок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33,2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1296,0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50,1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lastRenderedPageBreak/>
              <w:t>Колотырина Наталья Викторовна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Ведущий специалист комитета муниципального имущества и земельных ресурсов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312625,63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жилой дом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квартира (доля в праве 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1500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36,0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55,9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а/м </w:t>
            </w:r>
            <w:r>
              <w:rPr>
                <w:sz w:val="22"/>
                <w:szCs w:val="22"/>
                <w:lang w:val="en-US"/>
              </w:rPr>
              <w:t>Toyota corolla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67274,20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130000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Pr="00F65E3F" w:rsidRDefault="00F65E3F">
            <w:pPr>
              <w:pStyle w:val="a3"/>
              <w:spacing w:before="0" w:beforeAutospacing="0" w:after="200" w:afterAutospacing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  <w:lang w:val="en-US"/>
              </w:rPr>
              <w:t> CF MOTO CF 500A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Шалаева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Светлана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Петровна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Заместитель начальника отдела образования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592701,08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Жилой дом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Квартира (доля в праве 1/2)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1220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43,7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49,7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520163,10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жилой дом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1220,0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43,7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49,7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lastRenderedPageBreak/>
              <w:t>Смирнова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Татьяна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Викторовна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Начальник отдела планирования бюджета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827713,37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3000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79,5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 (за счет получения в дар денежных средств, личных сбережений за предыдущие годы)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210696,84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3000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79,5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Терешина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Ольга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Анатольевна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Начальник отдела исполнения бюджета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694319,56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 (доля в праве 1/3)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Жилой дом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220,7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1156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2311518,16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(из них доход от ценных бумаг и долей участия в коммерческих организациях 1810000,0)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Жилой дом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Квартира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4) Квартира (доля в праве 1/3)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1156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220,7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62,67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4) 60,4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4) 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а/м </w:t>
            </w:r>
            <w:r>
              <w:rPr>
                <w:sz w:val="22"/>
                <w:szCs w:val="22"/>
                <w:lang w:val="en-US"/>
              </w:rPr>
              <w:t>TOYOTA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RAV</w:t>
            </w:r>
            <w:r>
              <w:rPr>
                <w:sz w:val="22"/>
                <w:szCs w:val="22"/>
              </w:rPr>
              <w:t>4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а/м МЕРСЕДЕС-БЕНЦ </w:t>
            </w:r>
            <w:r>
              <w:rPr>
                <w:sz w:val="22"/>
                <w:szCs w:val="22"/>
                <w:lang w:val="en-US"/>
              </w:rPr>
              <w:t>GL</w:t>
            </w:r>
            <w:r>
              <w:rPr>
                <w:sz w:val="22"/>
                <w:szCs w:val="22"/>
              </w:rPr>
              <w:t> 350 </w:t>
            </w:r>
            <w:r>
              <w:rPr>
                <w:sz w:val="22"/>
                <w:szCs w:val="22"/>
                <w:lang w:val="en-US"/>
              </w:rPr>
              <w:t>BLUETEC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снегоболотоход </w:t>
            </w:r>
            <w:r>
              <w:rPr>
                <w:sz w:val="22"/>
                <w:szCs w:val="22"/>
                <w:lang w:val="en-US"/>
              </w:rPr>
              <w:t>STELS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ATV</w:t>
            </w:r>
            <w:r>
              <w:rPr>
                <w:sz w:val="22"/>
                <w:szCs w:val="22"/>
              </w:rPr>
              <w:t> 660 </w:t>
            </w:r>
            <w:r>
              <w:rPr>
                <w:sz w:val="22"/>
                <w:szCs w:val="22"/>
                <w:lang w:val="en-US"/>
              </w:rPr>
              <w:t>Y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ATV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H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4) прицеп ЛАВ 81012А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  <w:lang w:val="en-US"/>
              </w:rPr>
              <w:t> (</w:t>
            </w:r>
            <w:r>
              <w:rPr>
                <w:sz w:val="22"/>
                <w:szCs w:val="22"/>
              </w:rPr>
              <w:t>доля в праве 1/3)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Жилой дом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220,7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1156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Лебедев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Эдуард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Федорович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Консультант отдела планирования бюджета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484824,94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 (доля в праве 1/4)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Жилой дом (доля в праве 1/4)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724,27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57,4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1100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55,2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1357,82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 (доля в праве 1/4)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Земельный участок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Жилой дом (доля в праве 1/4)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4)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724,27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1100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57,4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4) 55,2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4) 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а/м </w:t>
            </w:r>
            <w:r>
              <w:rPr>
                <w:sz w:val="22"/>
                <w:szCs w:val="22"/>
                <w:lang w:val="en-US"/>
              </w:rPr>
              <w:t>LADA KALINA</w:t>
            </w:r>
            <w:r>
              <w:rPr>
                <w:sz w:val="22"/>
                <w:szCs w:val="22"/>
              </w:rPr>
              <w:t> 219210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 (доля в праве 1/4)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Жилой дом (доля в праве 1/4)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724,27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57,4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1100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55,2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 (доля в праве 1/4)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Жилой дом (доля в праве 1/4)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724,27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57,4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1100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55,2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lastRenderedPageBreak/>
              <w:t>Соколова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Татьяна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Pr="00380554" w:rsidRDefault="00F65E3F">
            <w:pPr>
              <w:pStyle w:val="a3"/>
              <w:spacing w:before="0" w:beforeAutospacing="0" w:after="200" w:afterAutospacing="0"/>
              <w:jc w:val="center"/>
              <w:rPr>
                <w:sz w:val="18"/>
                <w:szCs w:val="18"/>
              </w:rPr>
            </w:pPr>
            <w:r w:rsidRPr="00380554">
              <w:rPr>
                <w:sz w:val="18"/>
                <w:szCs w:val="18"/>
              </w:rPr>
              <w:t>Консультант отдела исполнения бюджета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649122,15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3000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109,1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Pr="00380554" w:rsidRDefault="00F65E3F">
            <w:pPr>
              <w:pStyle w:val="a3"/>
              <w:spacing w:before="0" w:beforeAutospacing="0" w:after="200" w:afterAutospacing="0"/>
              <w:jc w:val="center"/>
              <w:rPr>
                <w:sz w:val="18"/>
                <w:szCs w:val="18"/>
              </w:rPr>
            </w:pPr>
            <w:r w:rsidRPr="0038055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721176,99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Земельный участок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3000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109,1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а/м </w:t>
            </w:r>
            <w:r>
              <w:rPr>
                <w:sz w:val="22"/>
                <w:szCs w:val="22"/>
                <w:lang w:val="en-US"/>
              </w:rPr>
              <w:t>OPEL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ASTRA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Зайцева Галина Павловна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Pr="00380554" w:rsidRDefault="00F65E3F">
            <w:pPr>
              <w:pStyle w:val="a3"/>
              <w:spacing w:before="0" w:beforeAutospacing="0" w:after="200" w:afterAutospacing="0"/>
              <w:jc w:val="center"/>
              <w:rPr>
                <w:sz w:val="18"/>
                <w:szCs w:val="18"/>
              </w:rPr>
            </w:pPr>
            <w:r w:rsidRPr="00380554">
              <w:rPr>
                <w:sz w:val="18"/>
                <w:szCs w:val="18"/>
              </w:rPr>
              <w:t>Заместитель начальника отдела архитектуры и капитального строительства 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810309,83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а/м ОПЕЛЬ МОККА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жилой дом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56,0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77,2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Pr="00380554" w:rsidRDefault="00F65E3F">
            <w:pPr>
              <w:pStyle w:val="a3"/>
              <w:spacing w:before="0" w:beforeAutospacing="0" w:after="200" w:afterAutospacing="0"/>
              <w:jc w:val="center"/>
              <w:rPr>
                <w:sz w:val="18"/>
                <w:szCs w:val="18"/>
              </w:rPr>
            </w:pPr>
            <w:r w:rsidRPr="0038055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692431,99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Pr="00380554" w:rsidRDefault="00F65E3F">
            <w:pPr>
              <w:pStyle w:val="a3"/>
              <w:spacing w:before="0" w:beforeAutospacing="0" w:after="200" w:afterAutospacing="0"/>
              <w:jc w:val="center"/>
              <w:rPr>
                <w:sz w:val="18"/>
                <w:szCs w:val="18"/>
              </w:rPr>
            </w:pPr>
            <w:r w:rsidRPr="0038055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Pr="00380554" w:rsidRDefault="00F65E3F">
            <w:pPr>
              <w:pStyle w:val="a3"/>
              <w:spacing w:before="0" w:beforeAutospacing="0" w:after="200" w:afterAutospacing="0"/>
              <w:jc w:val="center"/>
              <w:rPr>
                <w:sz w:val="18"/>
                <w:szCs w:val="18"/>
              </w:rPr>
            </w:pPr>
            <w:r w:rsidRPr="0038055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Pr="00380554" w:rsidRDefault="00F65E3F">
            <w:pPr>
              <w:pStyle w:val="a3"/>
              <w:spacing w:before="0" w:beforeAutospacing="0" w:after="200" w:afterAutospacing="0"/>
              <w:jc w:val="center"/>
              <w:rPr>
                <w:sz w:val="18"/>
                <w:szCs w:val="18"/>
              </w:rPr>
            </w:pPr>
            <w:r w:rsidRPr="0038055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lastRenderedPageBreak/>
              <w:t>Лелётко Юлия Александровна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Pr="00380554" w:rsidRDefault="00F65E3F">
            <w:pPr>
              <w:pStyle w:val="a3"/>
              <w:spacing w:before="0" w:beforeAutospacing="0" w:after="200" w:afterAutospacing="0"/>
              <w:jc w:val="center"/>
              <w:rPr>
                <w:sz w:val="18"/>
                <w:szCs w:val="18"/>
              </w:rPr>
            </w:pPr>
            <w:r w:rsidRPr="00380554">
              <w:rPr>
                <w:sz w:val="18"/>
                <w:szCs w:val="18"/>
              </w:rPr>
              <w:t>Ведущий специалист отдела архитектуры и капитального строительства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341359,96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 (доля в праве 1/4)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972739,98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квартира (доля в праве 1/4)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47,2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24,3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а/м РЕНО САНДЕРО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квартира (доля в праве 1/4)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47,2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32,8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1) Россия</w:t>
            </w:r>
          </w:p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2) 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F65E3F" w:rsidTr="00F65E3F">
        <w:trPr>
          <w:trHeight w:val="284"/>
          <w:tblHeader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квартира (доля в праве 1/4)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47,2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E3F" w:rsidRDefault="00F65E3F">
            <w:pPr>
              <w:pStyle w:val="a3"/>
              <w:spacing w:before="0" w:beforeAutospacing="0" w:after="200" w:afterAutospacing="0"/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</w:tbl>
    <w:p w:rsidR="00F65E3F" w:rsidRDefault="00F65E3F" w:rsidP="001C34A2"/>
    <w:p w:rsidR="00F65E3F" w:rsidRDefault="00F65E3F">
      <w:pPr>
        <w:spacing w:after="0" w:line="240" w:lineRule="auto"/>
      </w:pPr>
      <w:r>
        <w:br w:type="page"/>
      </w:r>
    </w:p>
    <w:p w:rsidR="00380554" w:rsidRPr="00380554" w:rsidRDefault="00380554" w:rsidP="003805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39"/>
          <w:szCs w:val="39"/>
          <w:lang w:eastAsia="ru-RU"/>
        </w:rPr>
      </w:pPr>
      <w:r w:rsidRPr="00380554">
        <w:rPr>
          <w:rFonts w:ascii="Helvetica" w:eastAsia="Times New Roman" w:hAnsi="Helvetica" w:cs="Helvetica"/>
          <w:b/>
          <w:bCs/>
          <w:color w:val="2C3E50"/>
          <w:sz w:val="39"/>
          <w:szCs w:val="39"/>
          <w:lang w:eastAsia="ru-RU"/>
        </w:rPr>
        <w:lastRenderedPageBreak/>
        <w:t>Дата публикации</w:t>
      </w:r>
      <w:r w:rsidR="00E64A68">
        <w:rPr>
          <w:rFonts w:ascii="Helvetica" w:eastAsia="Times New Roman" w:hAnsi="Helvetica" w:cs="Helvetica"/>
          <w:b/>
          <w:bCs/>
          <w:color w:val="2C3E50"/>
          <w:sz w:val="39"/>
          <w:szCs w:val="39"/>
          <w:lang w:eastAsia="ru-RU"/>
        </w:rPr>
        <w:t xml:space="preserve"> </w:t>
      </w:r>
      <w:r w:rsidRPr="00380554">
        <w:rPr>
          <w:rFonts w:ascii="Helvetica" w:eastAsia="Times New Roman" w:hAnsi="Helvetica" w:cs="Helvetica"/>
          <w:color w:val="2C3E50"/>
          <w:sz w:val="39"/>
          <w:szCs w:val="39"/>
          <w:lang w:eastAsia="ru-RU"/>
        </w:rPr>
        <w:t>пятница, 7 июня, 2019 - 14:27</w:t>
      </w:r>
    </w:p>
    <w:p w:rsidR="00380554" w:rsidRPr="00380554" w:rsidRDefault="00380554" w:rsidP="00380554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2C3E50"/>
          <w:sz w:val="39"/>
          <w:szCs w:val="39"/>
          <w:lang w:eastAsia="ru-RU"/>
        </w:rPr>
      </w:pPr>
      <w:r w:rsidRPr="00380554">
        <w:rPr>
          <w:rFonts w:eastAsia="Times New Roman"/>
          <w:b/>
          <w:bCs/>
          <w:color w:val="2C3E50"/>
          <w:szCs w:val="24"/>
          <w:lang w:eastAsia="ru-RU"/>
        </w:rPr>
        <w:t>Уточненные сведения</w:t>
      </w:r>
      <w:r w:rsidR="00E64A68">
        <w:rPr>
          <w:rFonts w:eastAsia="Times New Roman"/>
          <w:b/>
          <w:bCs/>
          <w:color w:val="2C3E50"/>
          <w:szCs w:val="24"/>
          <w:lang w:eastAsia="ru-RU"/>
        </w:rPr>
        <w:t xml:space="preserve"> </w:t>
      </w:r>
      <w:r w:rsidRPr="00380554">
        <w:rPr>
          <w:rFonts w:eastAsia="Times New Roman"/>
          <w:b/>
          <w:bCs/>
          <w:color w:val="2C3E50"/>
          <w:szCs w:val="24"/>
          <w:lang w:eastAsia="ru-RU"/>
        </w:rPr>
        <w:t>о доходах, об имуществе и обязательствах имущественного руководителей муниципальных учреждений городского округа город Шахунья Нижегородской области, и членов их семей за период с 1 января 2018 года по 31 декабря 2018 года</w:t>
      </w:r>
    </w:p>
    <w:tbl>
      <w:tblPr>
        <w:tblW w:w="158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8"/>
        <w:gridCol w:w="2201"/>
        <w:gridCol w:w="1116"/>
        <w:gridCol w:w="1237"/>
        <w:gridCol w:w="1565"/>
        <w:gridCol w:w="1073"/>
        <w:gridCol w:w="1537"/>
        <w:gridCol w:w="1768"/>
        <w:gridCol w:w="1565"/>
        <w:gridCol w:w="1073"/>
        <w:gridCol w:w="1537"/>
      </w:tblGrid>
      <w:tr w:rsidR="00380554" w:rsidRPr="00380554" w:rsidTr="00E64A68">
        <w:tc>
          <w:tcPr>
            <w:tcW w:w="1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Фамилия, имя, отчество</w:t>
            </w:r>
          </w:p>
        </w:tc>
        <w:tc>
          <w:tcPr>
            <w:tcW w:w="22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2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Декларированный годовой доход за 2018 год (руб.)</w:t>
            </w:r>
          </w:p>
        </w:tc>
        <w:tc>
          <w:tcPr>
            <w:tcW w:w="61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80554" w:rsidRPr="00380554" w:rsidTr="00E64A6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0554" w:rsidRPr="00380554" w:rsidRDefault="00380554" w:rsidP="0038055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0554" w:rsidRPr="00380554" w:rsidRDefault="00380554" w:rsidP="0038055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Доход от продажи имущества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Площадь (кв.м.)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Транспортные средства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Площадь (кв.м.)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</w:tr>
      <w:tr w:rsidR="00380554" w:rsidRPr="00380554" w:rsidTr="00E64A68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</w:tr>
      <w:tr w:rsidR="00380554" w:rsidRPr="00380554" w:rsidTr="00E64A68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Подузова Надежда Павловна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Заведующий муниципальным бюджетным дошкольным образовательным учреждением детский сад №2 «Солнышко»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492963,88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земельный участок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садовый дом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квартира (доля в праве ½)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600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10,6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47,7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Россия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417853,11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180000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 (доля в праве ½)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47,7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а/м </w:t>
            </w: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kia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Смирнова Татьяна Николаевна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Директор муниципального бюджетного общеобразовательного учреждения Черновская основная общеобразовательная школа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519839,77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квартира (доля в праве 1/3)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квартира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земельный участок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4) жилой дом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46,2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30,1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3000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4) 59,2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4) Россия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супруг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51817,5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 (доля в праве 1/3)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46,2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а/м ВАЗ 111130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а/м </w:t>
            </w: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LADA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 111730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243221" w:rsidRDefault="00243221" w:rsidP="001C34A2"/>
    <w:p w:rsidR="00380554" w:rsidRPr="00380554" w:rsidRDefault="00380554" w:rsidP="003805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3E50"/>
          <w:sz w:val="39"/>
          <w:szCs w:val="39"/>
          <w:lang w:eastAsia="ru-RU"/>
        </w:rPr>
      </w:pPr>
      <w:r w:rsidRPr="00380554">
        <w:rPr>
          <w:rFonts w:ascii="Helvetica" w:eastAsia="Times New Roman" w:hAnsi="Helvetica" w:cs="Helvetica"/>
          <w:b/>
          <w:bCs/>
          <w:color w:val="2C3E50"/>
          <w:sz w:val="39"/>
          <w:szCs w:val="39"/>
          <w:lang w:eastAsia="ru-RU"/>
        </w:rPr>
        <w:t>Дата публикации</w:t>
      </w:r>
      <w:r w:rsidR="00E64A68">
        <w:rPr>
          <w:rFonts w:ascii="Helvetica" w:eastAsia="Times New Roman" w:hAnsi="Helvetica" w:cs="Helvetica"/>
          <w:b/>
          <w:bCs/>
          <w:color w:val="2C3E50"/>
          <w:sz w:val="39"/>
          <w:szCs w:val="39"/>
          <w:lang w:eastAsia="ru-RU"/>
        </w:rPr>
        <w:t xml:space="preserve"> </w:t>
      </w:r>
      <w:r w:rsidRPr="00380554">
        <w:rPr>
          <w:rFonts w:ascii="Helvetica" w:eastAsia="Times New Roman" w:hAnsi="Helvetica" w:cs="Helvetica"/>
          <w:color w:val="2C3E50"/>
          <w:sz w:val="39"/>
          <w:szCs w:val="39"/>
          <w:lang w:eastAsia="ru-RU"/>
        </w:rPr>
        <w:t>среда, 22 мая, 2019 - 16:32</w:t>
      </w:r>
    </w:p>
    <w:p w:rsidR="00380554" w:rsidRPr="00380554" w:rsidRDefault="00380554" w:rsidP="00380554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2C3E50"/>
          <w:sz w:val="39"/>
          <w:szCs w:val="39"/>
          <w:lang w:eastAsia="ru-RU"/>
        </w:rPr>
      </w:pPr>
      <w:r w:rsidRPr="00380554">
        <w:rPr>
          <w:rFonts w:eastAsia="Times New Roman"/>
          <w:b/>
          <w:bCs/>
          <w:color w:val="2C3E50"/>
          <w:szCs w:val="24"/>
          <w:lang w:eastAsia="ru-RU"/>
        </w:rPr>
        <w:t>Сведения</w:t>
      </w:r>
      <w:r w:rsidR="00E64A68">
        <w:rPr>
          <w:rFonts w:eastAsia="Times New Roman"/>
          <w:b/>
          <w:bCs/>
          <w:color w:val="2C3E50"/>
          <w:szCs w:val="24"/>
          <w:lang w:eastAsia="ru-RU"/>
        </w:rPr>
        <w:t xml:space="preserve"> </w:t>
      </w:r>
      <w:r w:rsidRPr="00380554">
        <w:rPr>
          <w:rFonts w:eastAsia="Times New Roman"/>
          <w:b/>
          <w:bCs/>
          <w:color w:val="2C3E50"/>
          <w:szCs w:val="24"/>
          <w:lang w:eastAsia="ru-RU"/>
        </w:rPr>
        <w:t>о доходах, об имуществе и обязательствах имущественного руководителей муниципальных учреждений городского округа город Шахунья Нижегородской области, и членов их семей за период с 1 января 2018 года по 31 декабря 2018 года</w:t>
      </w:r>
    </w:p>
    <w:tbl>
      <w:tblPr>
        <w:tblW w:w="158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4"/>
        <w:gridCol w:w="2110"/>
        <w:gridCol w:w="1350"/>
        <w:gridCol w:w="1101"/>
        <w:gridCol w:w="1385"/>
        <w:gridCol w:w="959"/>
        <w:gridCol w:w="1361"/>
        <w:gridCol w:w="2095"/>
        <w:gridCol w:w="1385"/>
        <w:gridCol w:w="959"/>
        <w:gridCol w:w="1361"/>
      </w:tblGrid>
      <w:tr w:rsidR="00380554" w:rsidRPr="00380554" w:rsidTr="00E64A68">
        <w:tc>
          <w:tcPr>
            <w:tcW w:w="1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Фамилия, имя, отчество</w:t>
            </w:r>
          </w:p>
        </w:tc>
        <w:tc>
          <w:tcPr>
            <w:tcW w:w="21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Декларированный годовой доход за 2018 год (руб.)</w:t>
            </w:r>
          </w:p>
        </w:tc>
        <w:tc>
          <w:tcPr>
            <w:tcW w:w="60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80554" w:rsidRPr="00380554" w:rsidTr="00E64A6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0554" w:rsidRPr="00380554" w:rsidRDefault="00380554" w:rsidP="0038055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0554" w:rsidRPr="00380554" w:rsidRDefault="00380554" w:rsidP="0038055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Доход от продажи имущества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Площадь (кв.м.)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Транспортные средства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Площадь (кв.м.)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Страна расположения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Березина Нина Григорьевна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Заведующий муниципальным бюджетным дошкольным образовательным учреждением детский сад №41 комбинированного вида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Сведения не предоставлены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Семеновых Галина Александровна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 xml:space="preserve">Заведующий муниципальным бюджетным дошкольным образовательным 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учреждением Малиновский детский сад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337326,96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54,0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супруг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Сведения не предоставлены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Соловьева Ирина Алексеевна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Заведующий муниципальным бюджетным дошкольным образовательным учреждением Большешироковский детский сад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569479,67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97200,0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а/м ВАЗ 21112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Муравьева Наталья Алексеевна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Заведующий муниципальным бюджетным дошкольным образовательным учреждением Мелешихинский детский сад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343396,06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Земельный участок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земельный участок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земельный участок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4) квартира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5)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245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408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623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4) 44,2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5) 33,5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5) 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60,1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560322,80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205000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земельный участок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5000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60,1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а/м </w:t>
            </w: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FORD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 ФОРД «ФОКУС»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Несовершенноле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тний ребенок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60,1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Сорокина Алена Владимировна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Заведующий муниципальным бюджетным дошкольным образовательным учреждением Хмелевицкий детский сад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252937,31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Земельный участок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955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41,6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439277,43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земельный участок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955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41,6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1) 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/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 MITSUBISHI LANCER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2) 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УАЗ</w:t>
            </w: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 469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64,0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Бровкина Татьяна Николаевна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Заведующий муниципальным бюджетным дошкольным образовательным учреждением детский сад №3 «Сказка»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369942,0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земельный участок (доля в праве ½)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жилой дом (доля в праве ½)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квартира (доля в праве 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3000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44,8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49,8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а/м </w:t>
            </w: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Lada 111930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552991,20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земельный участок (доля в праве ½)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жилой дом (доля в праве ½)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 xml:space="preserve">3) квартира (доля в 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праве ½)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1) 3000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44,8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49,8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4) 42,2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4) 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а/м </w:t>
            </w: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CHERY</w:t>
            </w:r>
            <w:r w:rsidRPr="0038055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TIGO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с\т прицеп 1-ПТС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с/т трактор Т-25А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Виноградова Валентина Ивановна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Заведующий муниципальным бюджетным дошкольным образовательным учреждением детский сад №5 «Теремок» комбинированного вида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606956,86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58,4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Кузнецова Галина Михайловна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Заведующий муниципальным бюджетным дошкольным образовательным учреждением детский сад №147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480156,80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жилой дом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квартира (доля в праве 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27,9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38,1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187736,87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38,1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Каргапольцева Татьяна Владимировна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Заведующий муниципальным бюджетным дошкольным образовательным учреждением Вахтанский детский сад «Одуванчик»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401165,52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28,6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193202,21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а/м </w:t>
            </w: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KIA RIO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Полозкова Нина Юрьевна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 xml:space="preserve">Заведующий муниципальным бюджетным 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дошкольным образовательным учреждением Туманинский детский сад «Рябинка»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513624,72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64,4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супруг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242713,33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а/м </w:t>
            </w: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DAEWOO NEXIA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64,4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Подузова Надежда Павловна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Заведующий муниципальным бюджетным дошкольным образовательным учреждением детский сад №2 «Солнышко»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492963,88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земельный участок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садовый дом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квартира (доля в праве 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600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10,6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47,7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417853,11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 (доля в праве 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47,7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а/м </w:t>
            </w: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kia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Христолюбова Татьяна Александровна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Заведующий муниципальным бюджетным дошкольным образовательным учреждением детский сад №1 «Горошинка»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316246,68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 (доля в праве 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62,5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LADA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 111930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земельный участок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600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43,2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351551,67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земельный участок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600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43,2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 xml:space="preserve">Дмитриева Людмила 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Николаевна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Заведующий муниципальным 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автономным дошкольным образовательным учреждением детский сад «Звёздочка»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513102,52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 xml:space="preserve">1) квартира (доля в 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праве ¼)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квартира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1) 49,4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2) 30,6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47,8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супруг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207896,66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земельный участок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квартира (доля в праве ¼)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гараж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500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49,4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27,0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а/м </w:t>
            </w: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KIA CERATO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квартира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квартира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30,6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47,8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Усилина Татьяна Ефимовна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Заведующий муниципальным бюджетным дошкольным образовательным учреждением Петровский детский сад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348414,94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земельный участок (доля в праве 1/227)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64500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51,5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96130,92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земельный участок (доля в праве 1/227)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64500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5500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с/т трактор МТЗ-82.1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51,5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Соломина Тамара Аркадьевна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 xml:space="preserve">Заведующий муниципальным бюджетным дошкольным образовательным учреждением Лужайский детский 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сад «Малыш»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479147,70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56,6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супруг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137752,0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земельный участок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8759,0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44,1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а/м Шевроле 212300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а/м ВАЗ 211100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56,6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2200,0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56,6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Малышева Наталья Вячеславовна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Заведующий муниципальным бюджетным дошкольным образовательным учреждением Сявский детский сад «Колокольчик»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336984,70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38,2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4567960,0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Нежилое помещение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303,5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а/м </w:t>
            </w: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OPEL ASTRA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38,2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Крупина Надежда Анатольевна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Заведующий муниципальным бюджетным дошкольным образовательным учреждением Щербажский детский сад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381476,20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земельный участок (доля в праве 1/37)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земельный участок (доля в праве 1/37)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земельный участок (доля в праве 1/37)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 xml:space="preserve">4) земельный 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участок (доля в праве 1/37)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5) земельный участок (доля в праве 1/37)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6) земельный участок (доля в праве 1/37)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7) земельный участок (доля в праве 1/37)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8) земельный участок (доля в праве 1/37)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9) земельный участок (доля в праве 1/37)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10) земельный участок (доля в праве 1/37)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 xml:space="preserve">11) земельный участок 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(доля в праве 1/37)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12) квартира (доля в праве ½)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13)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1) 235683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200675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1136748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4) 1521915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5) 226455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6) 583431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 xml:space="preserve">7) 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318468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8) 922712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9) 286907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10) 192134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11) 327605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12) 54,7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13) 30,8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5)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6)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7)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8)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9)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10)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12)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13) 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супруг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657462,14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земельный участок (доля в праве 1/37)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земельный участок (доля в праве 1/37)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земельный участок (доля в праве 1/37)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4) земельный участок (доля в праве 1/37)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5) земельный участок (доля в праве 1/37)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 xml:space="preserve">6) земельный участок 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(доля в праве 1/37)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7) земельный участок (доля в праве 1/37)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8) земельный участок (доля в праве 1/37)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9) земельный участок (доля в праве 1/37)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10) земельный участок (доля в праве 1/37)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11) земельный участок (доля в праве 1/37)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12) приусадебный участок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13) квартира (доля в праве 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1) 235683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200675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1136748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4) 1521915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5) 226455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6) 583431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7) 318468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8) 922712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9) 286907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10) 192134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 xml:space="preserve">11) 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327605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12) 500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13) 54,7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5)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6)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7)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8)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9)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10)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12)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13) 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а/м ВАЗ 21074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а/м </w:t>
            </w: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HYUNDAI</w:t>
            </w:r>
            <w:r w:rsidRPr="0038055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IX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 35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Смирнова Ольга 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Владимировна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Заведующий муниципальным 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бюджетным дошкольным образовательным учреждением Большемузянский детский сад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386156,27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42,4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42,4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Малышева Ольга Николаевна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Директор муниципального бюджетного общеобразовательного учреждения Верховская основная общеобразовательная школа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Сведения не предоставлены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Сведения не предоставлены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Смирнова Татьяна Николаевна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Директор муниципального бюджетного общеобразовательного учреждения Черновская основная общеобразовательная школа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519839,77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квартира (доля в праве 1/3)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квартира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земельный участок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4) 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46,2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30,1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3000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4) 59,2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4) 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51817,5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 (доля в праве 1/3)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46,2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а/м ВАЗ 111130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а/м </w:t>
            </w: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LADA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 111730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Шустина Наталья Николаевна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Директор муниципального бюджетного общеобразовательного учреждения Сявская средняя общеобразовательная школа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726306,0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земельный участок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жилой дом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675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38,2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42,2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Порунова Елена Евгеньевна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Директор муниципального бюджетного общеобразовательного учреждения Лужайская основная общеобразовательная школа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564105,23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80000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78,5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/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 CHERY A 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Шихова Марина Алексеевна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Директор муниципального бюджетного общеобразовательного учреждения «Большесвечанская начальная школа-детский сад»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711689,40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земельный участок (общая долевая)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а/м </w:t>
            </w: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KIA RIO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68,0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375497,40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50000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земельный участок (общая долевая)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100000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68,0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а/м ВАЗ 212130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прицеп ВМЗ-9601)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Дербенев Николай Алексеевич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 xml:space="preserve">Директор муниципального бюджетного общеобразовательного учреждения Хмелевицкая средняя 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704570,90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земельный участок (доля в праве 1/249)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 xml:space="preserve">2) 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земельный участок (доля в праве 1/2)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жилой дом (доля в праве 1/2)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1) 1975725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3738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3) 181,9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а/м </w:t>
            </w: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HYUNDAI</w:t>
            </w:r>
            <w:r w:rsidRPr="0038055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Грета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а/г УАЗ 390994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 xml:space="preserve">3) а/г ГАЗСАЗ 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3511-66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4) с/т трактор т-25а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5) с/т трактор МТЗ-82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супруга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241961,76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земельный участок (доля в праве 1/314)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25873603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а/м </w:t>
            </w: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NISSAN SERENA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жилой дом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181,9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3738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15319,0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земельный участок (доля в праве 1/2)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жилой дом (доля в праве 1/2)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3738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181,9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Масленникова Татьяна Алексеевна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Директор муниципального бюджетного общеобразовательного учреждения Шахунской средней общеобразовательной школы №2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781264,42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земельный участок (доля в праве ½)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жилой дом (доля в праве 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1200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34,1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Смирнова Наталья Валериевна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 xml:space="preserve">Директор муниципального бюджетного общеобразовательного учреждения Шахунской средней 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общеобразовательной школы №14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587666,70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 (доля в праве 1\3)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65,9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супруг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256629,24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 (доля в праве 1\3)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65,9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LADA 111730 LADA-KALINA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3703,88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 (доля в праве 1\3)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65,9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Корпусова Елена Аркадьевна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Директор муниципального автономного общеобразовательного учреждения «Вахтанская средняя школа»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555187,92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квартира (общая совместная)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52,2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40,2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/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 SHEVROLET NIVA 1.7 VT LE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250091,37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земельный участок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жилой дом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квартира (общая совместная)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1274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35,0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52,2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Разживина Татьяна Леонидовна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Директор муниципального казенного общеобразовательного учреждения «Сявская коррекционная школа-интернат»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756450,16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81,6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Зимина Ирина Васильевна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Директор муниципального бюджетного общеобразовательн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ого учреждения «Шахунская гимназия имени А.С.Пушкина»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684293,63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56,4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Смирнов Валерий Николаевич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Директор муниципального бюджетного учреждения физкультурно-спортивный клуб «Надежда»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410925,03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75000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квартира (доля в праве ¼)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64,4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41,7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438146,75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земельный участок (доля в праве 1/5)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жилой дом (доля в праве 1/5)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жилой дом (доля в праве 1/5)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4) квартира (доля в праве 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1586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42,9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51,2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4) 64,4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4) 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Габдулин Шамиль Рауильевич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Директор муниципального автономного учреждения «Физкультурно-оздоровительный комплекс «Атлант» в г.Шахунья»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844385,48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земельный участок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1500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60,8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а/м ВАЗ 2101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а/м </w:t>
            </w: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HYUNDAI</w:t>
            </w:r>
            <w:r w:rsidRPr="0038055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SOLARIS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 xml:space="preserve">Лебедев Николай 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Павлович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Директор муниципального казенного 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учреждения «Учреждение по обеспечению деятельности органов местного самоуправления городского округа город Шахунья Нижегородской области»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634206,18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/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 CHEVROLET KLIT AVEO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1) 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2) 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1) 600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61,4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супруга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1) 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600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61,4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Зубарева Марина Евгеньевна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Директор муниципального казенного учреждения «Многофункциональный центр системы образования городского округа город Шахунья Нижегородской области»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673626,10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 (доля в праве ¼, доля в праве 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66,5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а/м Шевроле </w:t>
            </w: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SPARK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земельный участок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726,31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36,6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 (доля в праве 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66,5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земельный участок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726,31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36,6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</w:tc>
      </w:tr>
      <w:tr w:rsidR="00380554" w:rsidRPr="00380554" w:rsidTr="00E64A68">
        <w:trPr>
          <w:trHeight w:val="1822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Киселёв Олег Александрович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Директор муниципального бюджетного учреждения «Благоустройство»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585228,17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земельный участок (доля в праве ½)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жилой дом (доля в праве 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600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90,7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rPr>
          <w:trHeight w:val="2013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608659,8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500000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земельный участок (доля в праве ½)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жилой дом (доля в праве 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600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90,7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а/м </w:t>
            </w: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kia cerato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rPr>
          <w:trHeight w:val="933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90,7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</w:tr>
      <w:tr w:rsidR="00380554" w:rsidRPr="00380554" w:rsidTr="00E64A68">
        <w:trPr>
          <w:trHeight w:val="4275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Лебедева Светлана Владимировна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Директор муниципального автономного учреждения городского округа город Шахунья Нижегородской области «Многофункциональный центр предоставления государственных и муниципальных услуг»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885209,97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40,4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земельный участок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1200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132,9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145217,72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 xml:space="preserve">1) земельный 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участок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земельный участок (доля в праве 1/249)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земельный участок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4) земельный участок (доля в праве 1/249)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5) земельный участок (доля в праве 1/249)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6) земельный участок (доля в праве 1/249)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7) земельный участок (доля в праве 1/249)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8) земельный участок (доля в праве 1/249)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 xml:space="preserve">9) земельный 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участок (доля в праве 1/249)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10) земельный участок (доля в праве 1/249)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11) земельный участок (доля в праве 1/249)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12) земельный участок (доля в праве 1/249)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13) земельный участок (доля в праве 1/249)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14) земельный участок (доля в праве 1/249)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15) земельный участок (доля в праве 1/249)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 xml:space="preserve">16) земельный участок 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(доля в праве 1/249)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17) земельный участок (доля в праве 1/249)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18) земельный участок (доля в праве 1/249)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19) земельный участок (доля в праве 1/249)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20) земельный участок (доля в праве 1/249)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21) 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1) 1200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2) 1975725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10000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4) 12374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5) 326202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6) 190025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7) 83677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8) 2065581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9) 1390979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10) 7608457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11) 1727496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12) 268354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13) 1807851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14) 222598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15) 699776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16) 2045046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17) 32823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18) 1173536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19) 44605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20) 1183663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21) 132,9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5)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6)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7)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8)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9)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10)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12)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13)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14)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15)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16)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17)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18)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19)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20)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21) 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1) а/м УАЗ-31512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2) с/т трактор Т-40АМ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с/т прицеп тракторный 2ПТС 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40,4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3189,10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земельный участок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жилой дом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1200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132,9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40,4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Конев Дмитрий Николаевич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 xml:space="preserve">Главный редактор автономного учреждения «Редакция газета 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«Знамя труда»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665424,91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земельный участок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 xml:space="preserve">2) квартира 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(доля в праве ¼)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нежилое здание торговый павильон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1) 115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65,1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3) 70,3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3) 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Не 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супруга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414048,01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 (доля в праве 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65,1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 (доля в праве 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65,1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 (доля в праве 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65,1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Торопова Любовь Анатольевна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Директор муниципального учреждения дополнительного образования «Центр внешкольной работы «Перспектива»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450509,66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 (доля в праве 1\4)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63,0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земельный участок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земельный участок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1500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3500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47,0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Россия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384556,53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земельный участок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земельный участок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квартира (доля в праве 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1500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3500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63,0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/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 Chevrolet klan j200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2930,46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 (доля в праве 1\4)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63,0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земельный участок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земельный участок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1500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3500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47,0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Россия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 (доля в праве 1\4)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63,0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земельный участок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земельный участок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1500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3500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47,0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Россия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Пошалова Наталия Юрьевна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Директор муниципального бюджетного учреждения культуры «Дом культуры рабочего поселка Сява»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473277,34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земельный участок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1500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77,7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53,5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217981,06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53,5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а/м </w:t>
            </w: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LIFAN 214813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земельный участок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1500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77,7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Ветюгова Жанна Евгеньевна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 xml:space="preserve">Директор муниципального автономного учреждения дополнительного образования «Школа искусств 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городского округа город Шахунья Нижегородской области»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977126,55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земельный участок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3000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81,0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супруг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615598,26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а/м </w:t>
            </w: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SHEVROLET LACETTI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81,0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Талялева Наталья Александровна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Директор муниципального бюджетного учреждения дополнительного образования «Сявская детская музыкальная школа»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481969,80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а/м ВАЗ 211540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1) 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45,0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40,0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Жолик Татьяна Валерьевна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Директор муниципального бюджетного учреждения дополнительного образования «Шахунская детская художественная школа»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562003,70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44,4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а/м </w:t>
            </w: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LADA LARGUS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Растопина Ирина Анатольевна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Директор муниципального бюджетного учреждения дополнительного образования «Детская школа искусств» с.Хмелевицы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518947,74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Земельный участок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1095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63,3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а/м </w:t>
            </w: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Hyundai accent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42,5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63,3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Перминова Елена Павловна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Директор муниципального бюджетного учреждения культуры «Централизованная клубная система городского округа город Шахунья Нижегородской области»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669302,93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Земельный участок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4150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50,0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1) 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/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 FORD FIESTA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2) 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/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 BYD F3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Садаков Александр Иванович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Директор муниципального бюджетного учреждения культуры «Дворец культуры рабочего поселка Вахтан»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648372,52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квартира (совместная)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квартира (совместная)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81,1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72,1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а/м Шевроле </w:t>
            </w: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CRUZE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464475,03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квартира (совместная)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квартира (совместная)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81,1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72,1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81,1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Оносова Любовь Сергеевна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Директор муниципального бюджетного учреждения культуры «Центральная библиотечная система городского округа город Шахунья»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793556,67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780000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 (доля в праве 1/3)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59,8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Козырева Ирина Валерьевна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Директор муниципального бюджетного учреждения дополнительного образования Вахтанская детская музыкальная школа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429826,94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комната (доля в праве ½)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комната (доля в праве ½)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комната (доля в праве 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10,1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8,7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454481,35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а/м </w:t>
            </w: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FORD</w:t>
            </w: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 ФОРД «ФОКУС»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комната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комната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комната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10,1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8,7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Россия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комната (доля в праве ½)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комната (доля в праве ½)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комната (доля в праве 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10,1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8,7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Чипак Ирина Николаевна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Директор муниципального бюджетного учреждения культуры «Народный фольклорно-этнографический музей» городского округа город Шахунья Нижегородской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491453,77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земельный участок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жилой дом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квартира (доля в праве 1/3)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1315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66,8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68,4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а/м </w:t>
            </w: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KIA</w:t>
            </w:r>
            <w:r w:rsidRPr="0038055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PIKANTO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Садаков Валерий Иванович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Директор муниципального учреждения культуры «Вахтанский историко-природный музей»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779527,95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Земельный участок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земельный участок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квартира (совместная)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1500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1500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92,5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3) 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а/м СУБАРУ ИМПРЕЗА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а/г ГАЗ-52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434752,65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 (совместная)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92,5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Кузнецов Александр Геннадьевич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Директор муниципального казенного учреждения «Центр организационно-методической работы учреждений культуры» городского округа г.Шахунья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627925,18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500000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земельный участок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комната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4000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22,1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с/т трактор ЛТЗ-55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81,6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87371,90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500000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81,6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а/м </w:t>
            </w:r>
            <w:r w:rsidRPr="00380554">
              <w:rPr>
                <w:rFonts w:eastAsia="Times New Roman"/>
                <w:sz w:val="22"/>
                <w:szCs w:val="22"/>
                <w:lang w:val="en-US" w:eastAsia="ru-RU"/>
              </w:rPr>
              <w:t>KIA sportage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Кольцов Евгений Юрьевич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Директор муниципального казенного учреждения «Центр обеспечения деятельности учреждений культуры» городского округа г.Шахунья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401758,91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квартира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41,0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47,0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184217,15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квартира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2)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1) 41,0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2) 47,0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2) Россия</w:t>
            </w:r>
          </w:p>
        </w:tc>
      </w:tr>
      <w:tr w:rsidR="00380554" w:rsidRPr="00380554" w:rsidTr="00E64A68"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Не имеет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квартира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41,0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47,0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1) Россия</w:t>
            </w:r>
          </w:p>
          <w:p w:rsidR="00380554" w:rsidRPr="00380554" w:rsidRDefault="00380554" w:rsidP="00380554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80554">
              <w:rPr>
                <w:rFonts w:eastAsia="Times New Roman"/>
                <w:sz w:val="22"/>
                <w:szCs w:val="22"/>
                <w:lang w:eastAsia="ru-RU"/>
              </w:rPr>
              <w:t>2) Россия</w:t>
            </w:r>
          </w:p>
        </w:tc>
      </w:tr>
    </w:tbl>
    <w:p w:rsidR="00380554" w:rsidRPr="001C34A2" w:rsidRDefault="00380554" w:rsidP="001C34A2"/>
    <w:sectPr w:rsidR="00380554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D26FE"/>
    <w:multiLevelType w:val="multilevel"/>
    <w:tmpl w:val="71F6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80554"/>
    <w:rsid w:val="003D090D"/>
    <w:rsid w:val="0044446C"/>
    <w:rsid w:val="004E4A62"/>
    <w:rsid w:val="00553AA0"/>
    <w:rsid w:val="00595A02"/>
    <w:rsid w:val="00727EB8"/>
    <w:rsid w:val="00760AA1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E64A68"/>
    <w:rsid w:val="00F32F49"/>
    <w:rsid w:val="00F6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02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9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59</Pages>
  <Words>7953</Words>
  <Characters>45337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2017-05-15T04:35:00Z</dcterms:created>
  <dcterms:modified xsi:type="dcterms:W3CDTF">2019-10-29T05:21:00Z</dcterms:modified>
</cp:coreProperties>
</file>