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16" w:rsidRDefault="00776916" w:rsidP="004A549A">
      <w:pPr>
        <w:spacing w:after="0" w:line="240" w:lineRule="auto"/>
        <w:rPr>
          <w:rFonts w:ascii="Tahoma" w:hAnsi="Tahoma" w:cs="Tahoma"/>
          <w:color w:val="333333"/>
          <w:shd w:val="clear" w:color="auto" w:fill="C4DAEE"/>
        </w:rPr>
      </w:pPr>
      <w:r>
        <w:rPr>
          <w:rFonts w:ascii="Tahoma" w:hAnsi="Tahoma" w:cs="Tahoma"/>
          <w:color w:val="333333"/>
          <w:shd w:val="clear" w:color="auto" w:fill="C4DAEE"/>
        </w:rPr>
        <w:t>Доходы депутатов в 2018 году</w:t>
      </w:r>
    </w:p>
    <w:p w:rsidR="00776916" w:rsidRPr="00776916" w:rsidRDefault="00776916" w:rsidP="004A549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69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﻿Последнее изменение: 24.05.2019 21:32.</w:t>
      </w:r>
    </w:p>
    <w:p w:rsidR="00776916" w:rsidRPr="00776916" w:rsidRDefault="00776916" w:rsidP="004A549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69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 депутатов Законодательного Собрания Иркутской области и членов их семей за 2018 год</w:t>
      </w:r>
    </w:p>
    <w:tbl>
      <w:tblPr>
        <w:tblW w:w="14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0" w:type="dxa"/>
          <w:right w:w="0" w:type="dxa"/>
        </w:tblCellMar>
        <w:tblLook w:val="04A0"/>
      </w:tblPr>
      <w:tblGrid>
        <w:gridCol w:w="358"/>
        <w:gridCol w:w="2048"/>
        <w:gridCol w:w="2184"/>
        <w:gridCol w:w="1401"/>
        <w:gridCol w:w="1410"/>
        <w:gridCol w:w="2184"/>
        <w:gridCol w:w="914"/>
        <w:gridCol w:w="1410"/>
        <w:gridCol w:w="2198"/>
        <w:gridCol w:w="1747"/>
      </w:tblGrid>
      <w:tr w:rsidR="003C29ED" w:rsidRPr="003C29ED" w:rsidTr="003C29ED">
        <w:trPr>
          <w:trHeight w:val="5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Фамилия и инициалы депутата Законодательного Собрания Иркутской области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Транспортные средства, принадлежащие на праве собственности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</w:tr>
      <w:tr w:rsidR="003C29ED" w:rsidRPr="003C29ED" w:rsidTr="003C29ED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    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Алдаров Кузьма Романович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1955,0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 ЛЕКСУС GX460, 2014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3121793,71</w:t>
            </w:r>
          </w:p>
        </w:tc>
      </w:tr>
      <w:tr w:rsidR="003C29ED" w:rsidRPr="003C29ED" w:rsidTr="003C29ED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92,6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ВОЛЬВО XC90,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1579200,00</w:t>
            </w:r>
          </w:p>
        </w:tc>
      </w:tr>
      <w:tr w:rsidR="003C29ED" w:rsidRPr="003C29ED" w:rsidTr="003C29ED">
        <w:trPr>
          <w:trHeight w:val="5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Андреев Андрей Анатольевич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1081095,49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дачного строительства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 AUDI Q7, 2016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228051,86</w:t>
            </w:r>
          </w:p>
        </w:tc>
      </w:tr>
      <w:tr w:rsidR="003C29ED" w:rsidRPr="003C29ED" w:rsidTr="003C29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дачного строительства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дачный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машиноместо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Бакуров Евгений Викторович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ВАЗ 2121, 1990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365021047,76</w:t>
            </w: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грузовой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КАМАЗ 4310,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грузовой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КАМАЗ 43101,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грузовой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УРАЛ 44202-0311-31, 2001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грузовой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МАЗ 6303А8 (328), 2011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для перевозки водной техники МЗСА 81771, 2013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бортовой 829450, 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грузовой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КАМАЗ 5410,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водный транспорт судно баржа – площадка РИК 1, 1991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водный транспорт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маломерное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моторное судно Т-63М, 1967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водный транспорт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буксирно-разъездное судно НАРВА, 1987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воздушное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судно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Westland Helicopters Ltd Gazelle AH.MK1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вездеходное транспортное средство ТРЭКОЛ-39294, 2008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трактор трелевочный  ТТ-4, 1982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самоходная машина Форвардер Ponsse buffalo 8w, 2008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самоходная машина бульдозер ДЗ-27, 1985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мотовездеход EPS CF500A U-6L, 2015г.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трактор трелевочный ТТ-4, 1990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погрузчик XCMG LW300F,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земля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машина-место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машина-место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машина-место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склад самоходной техники №1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8259,0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Безродных Ольга Владимировна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80,9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1716598,11</w:t>
            </w:r>
          </w:p>
        </w:tc>
      </w:tr>
      <w:tr w:rsidR="003C29ED" w:rsidRPr="003C29ED" w:rsidTr="003C29E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35,6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266970,47</w:t>
            </w:r>
          </w:p>
        </w:tc>
      </w:tr>
      <w:tr w:rsidR="003C29ED" w:rsidRPr="003C29ED" w:rsidTr="003C29ED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Белов Александр Сергеевич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  TOYOTA LAND CRUISER 120 (PRADO),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659485,16</w:t>
            </w:r>
          </w:p>
        </w:tc>
      </w:tr>
      <w:tr w:rsidR="003C29ED" w:rsidRPr="003C29ED" w:rsidTr="003C29E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жилое строительство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ОПЕЛЬ Opel W0LJ (Mokka),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280593,00</w:t>
            </w:r>
          </w:p>
        </w:tc>
      </w:tr>
      <w:tr w:rsidR="003C29ED" w:rsidRPr="003C29ED" w:rsidTr="003C29ED">
        <w:trPr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Бренюк Сергей Алексеевич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800891,62</w:t>
            </w: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183752,64</w:t>
            </w:r>
          </w:p>
        </w:tc>
      </w:tr>
      <w:tr w:rsidR="003C29ED" w:rsidRPr="003C29ED" w:rsidTr="003C29ED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Битаров Александр Семенович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225,7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1737370,08</w:t>
            </w: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дачный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кран самоходный ТАДАНО GR-300, 2011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97547337,25</w:t>
            </w: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дачный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кран самоходный КАТО SL-300, 2010г.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кран самоходный ТАДАНО GR-300, 2013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автокран Камаз 65115-62 КС 45717К-1Р, 2012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фронтальный погрузчик HITACHI ZW140, 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503,4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каток дорожный самоходный вибрационный AMMANN ASC 150D, 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здание жилое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(7/8)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экскаватор  погрузчик САТ CAT434FLRC, 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здание жилое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автотопливозаправщик УЗСТ 6619-04, 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здание жилое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225,7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гараж: бокс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гараж: бокс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гараж: бокс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гараж: бокс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гараж: бокс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гараж: бокс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гараж: бокс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гараж: бокс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здание жилое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867,8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здание нежилое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здание нежилое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терраса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Чехия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подвал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Чехия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2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Бриток Дмитрий Николаевич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 CAMRY, 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34047485,96</w:t>
            </w:r>
          </w:p>
        </w:tc>
      </w:tr>
      <w:tr w:rsidR="003C29ED" w:rsidRPr="003C29ED" w:rsidTr="003C29E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земельные участки: среднеэтажная жилая застройка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2786,0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НИССАН VANETTE NV200, 2011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участок: деловое управление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2882,0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(22/25)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размещения домов многоэтажной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2125,0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(22/25)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657,4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45,5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2833,2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1517,2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5479,1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6232,3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(54823/62323)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672,6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73,5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41,6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54,8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Ведерников Александр Викторович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2420261,67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земли сельскохозяйственного назначения разрешенное использование: садоводство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земли сельскохозяйственного назначения разрешенное использование: садоводство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 находящийся в стадии реконструкции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хозяйственное строение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земли сельскохозяйственного назначения разрешенное использование: садоводство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БМВ X3 xDrive 20D, 2015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66,41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 ЛЕКСУС LX470, 2005 г.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Вепрев Александр Алексеевич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дачный 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TOYOTA LEXUS LX570, 2016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98146268,17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снегоход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LYNX69YET ARMY 600ETEC, 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Габов Роман Федорович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2385103,82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553091,47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62,6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Гаськов Александр Юрьевич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1895,0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CHEVROLET NIVA 2011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5942910,39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бокс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Егорова Лариса Игоревна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садовый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ХЕНДАЙ ХЭНДЭ КРЭТА,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1148143,12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51,8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54,4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  TOYOTA LAND CRUISER 120 (PRADO),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2008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398836,87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Дикусарова Наталья Игоревна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Toyota Harrier,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3518380,80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269160,37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Кондрашов Виктор Иванович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2088173,47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2683777,49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Красноштанов Антон Алексеевич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для размещения домов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автоприцеп МЗСА 817708, 2005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1033106,90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автоприцеп МЗСА 817717, 2012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помещение для хранения автомобилей в автостоянке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4225,4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(1/110)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ВОЛЬВО XC60, 2011 г.  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24017606,85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 Q7, 2017 г.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помещение для хранения автомобилей в автостоянке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4225,4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(1/110)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120,4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недвижимое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недвижимое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1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Крывовязый Иван Викторович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78,7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4295071,08</w:t>
            </w:r>
          </w:p>
        </w:tc>
      </w:tr>
      <w:tr w:rsidR="003C29ED" w:rsidRPr="003C29ED" w:rsidTr="003C29E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помещение нежилое, цокольный №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находящийся в составе дачных, садоводческих, и огороднических объединений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Кудрявцева Галина Федоровна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СУБАРУ SUBARU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LEGACY OUTBACK, 2011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3824740,05</w:t>
            </w:r>
          </w:p>
        </w:tc>
      </w:tr>
      <w:tr w:rsidR="003C29ED" w:rsidRPr="003C29ED" w:rsidTr="003C29ED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155,6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Курбайлов Магомед Магомедович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ГАЗ «Волга» М21, 1956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320532,00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Renge Rover Renge Rover, 2011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Renge Rover Renge Rover, 2012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строительство. Доля в праве 1/2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Renge Rover Renge Rover, 2015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1776242,00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строительство. Доля в праве 1/2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дом.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в праве 1/2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дом.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в праве 1/2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958,5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Квартира. Доля в праве 1/2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Левченко Андрей Сергеевич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Лексус LX 570, 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386390,99</w:t>
            </w:r>
          </w:p>
        </w:tc>
      </w:tr>
      <w:tr w:rsidR="003C29ED" w:rsidRPr="003C29ED" w:rsidTr="003C29ED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166,1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НИССАН МУРАНО, 2010г.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ФОЛЬСКВАГЕН ТАУРЕГ, 2008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ИНФИНИТИ FX 50, 2011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829432 2012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49,9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Лобков Артем Валентинович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3977721,97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56,1 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 РЕНО сандеро,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1164900,08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Любенков Георгий Александрович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 LAND CRUISER (PRADO), 2018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3480889,38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46,9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ГАЗ 69А, 1961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водный транспорт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маломерное судно YAMAHA 200 YAMAHA 200, 1980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cнегоход ski-doo skandic swt 600 etec,  2011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1328,1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(33)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46,9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TOЙОТА RAV4, 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4418922,62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Маслов Андрей Семёнович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под дачное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1501,0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легковой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MITSUBISHI OUTLANDER 3.0, 2008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1050536,74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 незавершенное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1105093,03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Носенко Ольга Николаевна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2736005,51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Обухов Анатолий Васильевич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263714,50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Осодоев Геннадий Алексеевич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TOЙОТА камри, 2005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1127585,39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TOЙОТА калдина, 2000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для размещения домов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1200,0 (1/5)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легковой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ВАЗ 21063,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403927,48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61,7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Перетолчин Виталий Владимирович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2963229,01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Петрук Светлана Михайловна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2486108,51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49,1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49,1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МИЦУБИСИ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Аутлэндер,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2013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1595949,72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грузовой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НИССАН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Атлас, 1995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Попов Олег Николаевич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 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1157,0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МИЦУБИСИ minicab, 2007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2182855,86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мотоцикл Suzuki vz800 boulevard, 2006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производственное здание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разъездное судно КЖ, проект 1439, 1967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  817732, 2012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ЧМЗАП 9990, 1991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276000,00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Побойкин Виктор Леонидович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5842703,68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Романов Антон Васильевич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земли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TOYOTA LAND CRUISER PRADO, 2011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1027304,65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участок,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категория земель: земли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620,0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легковой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 TOYOTA LAND KRUISER, 1984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грузовой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НИССАН АТЛАС, 2003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судно маломерное (лодка резиновая) Р2045 ИС,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2009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к легковому  автомобилю ПРОЧИЕ АСО-8113-УХ,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1993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Сагдеев Тимур Ринатович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Ниссан Патрол, 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1996142,37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5317,0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МЕРСЕДЕС-БЕНЦ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GL350, 2013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5611250,54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объектов общественно-делового значения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72,5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72,5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(1,6)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72,5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Сарсенбаев Евгений Сейтович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объектов общественно-делового значения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сельскохозяйственного назначения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1468,3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151,9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143,7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транспортное средство: снегоболотоход POLARIS RZR XP TURBO EPS,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2016г.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26592372,56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иных объектов, допустимых в жилых зонах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Транспортное средство: снегоболотоход POLARIS SCRAMBLER XP 850 H.O. 2012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1393,5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РЕСПО М20L, 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РЕСПО М41L2B, 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РЕСПО М35L, 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Мотоцикл КТМ 500 TXC-SIX-DAYS, 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ЛЕНД РОВЕР RANGE ROVER , 2017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707473,69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рекламных конструкций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 КОРОЛЛА, 2014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объекты торговли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10995,0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ЛЕНД РОВЕР ДИСКАВЕРИ, 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БМВ X4 XDRIVE 20D, 2012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рекламных конструкций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рекламных конструкций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4933,0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сооружение электроэнергетики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592,6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торговый павильон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 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1468,3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1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Синцова Ирина Александровна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НИССАН X-TRAIL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3056632,00</w:t>
            </w:r>
          </w:p>
        </w:tc>
      </w:tr>
      <w:tr w:rsidR="003C29ED" w:rsidRPr="003C29ED" w:rsidTr="003C29ED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овощехранилище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1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Сокол Сергей Михайлович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 БМВ 528i xDrive,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2975386,85</w:t>
            </w:r>
          </w:p>
        </w:tc>
      </w:tr>
      <w:tr w:rsidR="003C29ED" w:rsidRPr="003C29ED" w:rsidTr="003C29ED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мотоцикл БМВ К1600GTL,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мотоцикл Harley Davidson FLSTF/ FLSTFI, 2003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13321473,61</w:t>
            </w:r>
          </w:p>
        </w:tc>
      </w:tr>
      <w:tr w:rsidR="003C29ED" w:rsidRPr="003C29ED" w:rsidTr="003C29ED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Сумароков Илья Алексеевич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приусадебный 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6780058,55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приусадебный 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158254,27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Сумароков Павел Ильич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74,0 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снегоболотоход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BRP OUTLANDER 800, 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5992017,99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к легковому автомобилю автоприцеп 829432, 2008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для перевозки водной техники МЗСА 822131, 2013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 ЛЕКСУС LX450D, 2015г.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645883,36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здание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садовый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1273,0 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74,0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Труфанов Николай Степанович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дачный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МЕРСЕДЕС БЕНЦ С180, 2015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3009584,73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дача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ЛЭНД РОВЕР Rance Rover, 2017г.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6644824,27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Тютрин Дмитрий Геннадьевич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1215435,67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Франтенко Степан Сергеевич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2914,0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ТОЙОТА LAND CRUISER 200,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10434852,61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МЕРСЕДЕС БЕНЦ Мерседес-Бенц V 250 D4,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мототранспортное средство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МОТОЦИКЛ ANDES ANDES-SPORT-004, 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мототранспортное средство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трактор МТЗ-82.1 МТЗ-82.1,2015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Водный транспорт: катер Катер Катер КС-100А, 1982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прицеп к легковому автомобилю 7143 прицеп, 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181,7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Митсубиси паджеро мини легковой универсал, 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3680,26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Хайдуков Валерий Валерьевич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ВАЗ 2101, 1974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1254150,23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1207,0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(3/4)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ФОРД MONDEO, 2008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87989,24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(3/4)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1207,00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(1/8)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(1/8)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категория земель: земли населенных пунктов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1207,00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(1/8)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80,0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(1/8)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Чекотова Нина Александровна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участок, находящийся в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1992,0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для размещения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объектов торговли, общественного питания и бытового обслуживания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3400,0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легковой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MERCEDES-BENZ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S500 4M, 2004 г.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878147633,49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6097,0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MERCEDES-BENZ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 55 AMG,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базу отдыха «Голубой залив» предоставление пользования для осуществления проезда часть земельного участка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46175,0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350186,0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для размещения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производственных и административных зданий, строений, сооружений, промышленности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24398,0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дачного строительства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дачного строительства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производственных и административных зданий, строений, сооружений, промышленности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5125,0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производственных и административных зданий, строений, сооружений, промышленности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для размещения производственных и административных зданий, строений,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сооружений, промышленности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5256,0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производственных и административных зданий, строений, сооружений, промышленности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объекты коммунального и складского назначения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эксплуатации существующей производственной базы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3918,0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категории земли населенных пунктов, для эксплуатации существующей производственной базы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участок, находящийся в составе дачных, садоводческих и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1831,0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2217,0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участок, находящийся в составе дачных, садоводческих и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1829,0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участок, находящийся в составе дачных, садоводческих и огороднических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объединений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1968,0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1575,0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дачный 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 для размещения объектов торговли, общественного питания и бытового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601,0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1892,0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214,6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60,4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(5/6)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118,2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(2/3)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45,7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39/100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электрическая сеть 6кВ длиной 1233 м трансформаторная подстанция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канализационная сеть Д-150 мм длиной 106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строительства, 72% готовности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строительства, 56% готовности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строительства, 68% готовности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строительства, 47% готовности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строительства, 62% готовности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717,1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строительства, 72% готовности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склад № 3, нежилое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335,2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административный корпус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3606,5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комната в коммунальной квартире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сооружение – объекты транспортной территории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239,6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2950,0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комнаты в коммунальной квартире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комнаты в коммунальной квартире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2522,5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трансформаторного оборудования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комната в коммунальной квартире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сеть канализации Д-200мм длиной 960 п.м.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механическая мойка с очистными сооружениями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 (клуб)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1854,2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контрольно-пропускной пункт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электрическая сеть КЛ-6 кВ трансформаторная подстанция № 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водонапорная сеть Д-200мм длиной 349 п.м. и Д-100мм длиной 316 п.м.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склад, нежилое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помещение нежилое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(1/22)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хозяйственное строение или сооружение, нежилое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помещение нежилое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жилое помещение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незавершенного строительства, степень готовности объекта 65%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Шевченко Светлана Петровна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ведения садоводства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571305,07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дача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54,8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Шершнев Денис Павлович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категория земель: земли населенных пунктов, разрешенное использование: под жилую застройку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31819522,18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ведения садоводства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1460,0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категория земель: земли сельскохозяйственного назначения, разрешенное использование: для ведения садоводства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участок, земли населенных пунктов под жилую застройку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жилой дом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ФОРД ФОКУС, 2009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153600,00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Шпаков Виктор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Юрьевич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земельный участок </w:t>
            </w: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 существующей гаражной постройкой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5560253,82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легковой автомобиль ТОЙОТА LAND CRUISER PRADO,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944291,87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 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1414,45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44,3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 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1413,31</w:t>
            </w: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земельный участок под существующей гаражной постройкой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9ED" w:rsidRPr="003C29ED" w:rsidTr="003C29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гараж</w:t>
            </w:r>
          </w:p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9ED" w:rsidRPr="003C29ED" w:rsidRDefault="003C29ED" w:rsidP="004A54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D" w:rsidRPr="003C29ED" w:rsidRDefault="003C29ED" w:rsidP="004A54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76916" w:rsidRDefault="00776916" w:rsidP="004A54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769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3C29ED" w:rsidRPr="00776916" w:rsidRDefault="003C29ED" w:rsidP="004A54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916" w:rsidRPr="001C34A2" w:rsidRDefault="00776916" w:rsidP="004A549A">
      <w:pPr>
        <w:spacing w:after="0" w:line="240" w:lineRule="auto"/>
      </w:pPr>
    </w:p>
    <w:sectPr w:rsidR="00776916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C29ED"/>
    <w:rsid w:val="003D090D"/>
    <w:rsid w:val="004A549A"/>
    <w:rsid w:val="004E4A62"/>
    <w:rsid w:val="00553AA0"/>
    <w:rsid w:val="00595A02"/>
    <w:rsid w:val="00727EB8"/>
    <w:rsid w:val="00776916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32A3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36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7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2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6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7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90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1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92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55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4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2020-03-09T07:08:00Z</dcterms:modified>
</cp:coreProperties>
</file>