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E9" w:rsidRPr="002A28E9" w:rsidRDefault="002A28E9" w:rsidP="002A28E9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2A28E9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Сведения о депутатах Собрания представителей муниципального района Приволжский четвертого созыва.</w:t>
      </w:r>
    </w:p>
    <w:p w:rsidR="002A28E9" w:rsidRPr="002A28E9" w:rsidRDefault="002A28E9" w:rsidP="002A28E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2A28E9">
        <w:rPr>
          <w:rFonts w:ascii="Arial" w:eastAsia="Times New Roman" w:hAnsi="Arial" w:cs="Arial"/>
          <w:color w:val="414141"/>
          <w:szCs w:val="24"/>
          <w:lang w:eastAsia="ru-RU"/>
        </w:rPr>
        <w:t> </w:t>
      </w:r>
    </w:p>
    <w:tbl>
      <w:tblPr>
        <w:tblW w:w="1587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951"/>
        <w:gridCol w:w="1793"/>
        <w:gridCol w:w="1272"/>
        <w:gridCol w:w="2122"/>
        <w:gridCol w:w="2080"/>
        <w:gridCol w:w="1857"/>
        <w:gridCol w:w="1336"/>
        <w:gridCol w:w="1495"/>
        <w:gridCol w:w="2988"/>
      </w:tblGrid>
      <w:tr w:rsidR="002A28E9" w:rsidRPr="002A28E9" w:rsidTr="002A28E9">
        <w:tc>
          <w:tcPr>
            <w:tcW w:w="5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2A28E9" w:rsidRPr="002A28E9" w:rsidRDefault="002A28E9" w:rsidP="002A28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округа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ФИО</w:t>
            </w:r>
          </w:p>
          <w:p w:rsidR="002A28E9" w:rsidRPr="002A28E9" w:rsidRDefault="002A28E9" w:rsidP="002A28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депутата</w:t>
            </w:r>
          </w:p>
          <w:p w:rsidR="002A28E9" w:rsidRPr="002A28E9" w:rsidRDefault="002A28E9" w:rsidP="002A28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(полностью)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2A28E9" w:rsidRPr="002A28E9" w:rsidRDefault="002A28E9" w:rsidP="002A28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Место работы, должность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Адрес, контактный телефон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Сколько раз избирался</w:t>
            </w:r>
          </w:p>
          <w:p w:rsidR="002A28E9" w:rsidRPr="002A28E9" w:rsidRDefault="002A28E9" w:rsidP="002A28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депутатом</w:t>
            </w:r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Партийная принадлеж-</w:t>
            </w:r>
          </w:p>
          <w:p w:rsidR="002A28E9" w:rsidRPr="002A28E9" w:rsidRDefault="002A28E9" w:rsidP="002A28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ность</w:t>
            </w:r>
          </w:p>
        </w:tc>
        <w:tc>
          <w:tcPr>
            <w:tcW w:w="3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Членом</w:t>
            </w:r>
          </w:p>
          <w:p w:rsidR="002A28E9" w:rsidRPr="002A28E9" w:rsidRDefault="002A28E9" w:rsidP="002A28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какого комитета или комиссии является</w:t>
            </w:r>
          </w:p>
        </w:tc>
      </w:tr>
      <w:tr w:rsidR="002A28E9" w:rsidRPr="002A28E9" w:rsidTr="002A28E9">
        <w:tc>
          <w:tcPr>
            <w:tcW w:w="5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Захаров Николай Викторович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5 июля 1961 г.</w:t>
            </w:r>
          </w:p>
        </w:tc>
        <w:tc>
          <w:tcPr>
            <w:tcW w:w="2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ПУ №6 им. В.И.Суркова, директор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с.Обшаровка ул.Школьная д.20 кв.2</w:t>
            </w:r>
          </w:p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9-32-40 раб. 89376542094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3-ой раз</w:t>
            </w:r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bdr w:val="none" w:sz="0" w:space="0" w:color="auto" w:frame="1"/>
                <w:lang w:eastAsia="ru-RU"/>
              </w:rPr>
              <w:t>Член фракции «Единая Россия»</w:t>
            </w:r>
          </w:p>
        </w:tc>
        <w:tc>
          <w:tcPr>
            <w:tcW w:w="3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b/>
                <w:bCs/>
                <w:i/>
                <w:iCs/>
                <w:color w:val="333333"/>
                <w:szCs w:val="24"/>
                <w:bdr w:val="none" w:sz="0" w:space="0" w:color="auto" w:frame="1"/>
                <w:lang w:eastAsia="ru-RU"/>
              </w:rPr>
              <w:t>председатель</w:t>
            </w:r>
            <w:r w:rsidRPr="002A28E9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 </w:t>
            </w: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комиссии по вопросам ЖКХ, строительства, транспорта, связи и охраны окружающей среды</w:t>
            </w:r>
          </w:p>
        </w:tc>
      </w:tr>
      <w:tr w:rsidR="002A28E9" w:rsidRPr="002A28E9" w:rsidTr="002A28E9">
        <w:trPr>
          <w:trHeight w:val="2400"/>
        </w:trPr>
        <w:tc>
          <w:tcPr>
            <w:tcW w:w="5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Лунина Тамара Викторовна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10 октября 1976г. </w:t>
            </w:r>
          </w:p>
        </w:tc>
        <w:tc>
          <w:tcPr>
            <w:tcW w:w="2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ГБУЗ СО "Приволжская ЦРБ"</w:t>
            </w:r>
          </w:p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Заведующая ФАП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с.Екатериновка</w:t>
            </w:r>
          </w:p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1-ый раз</w:t>
            </w:r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3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член комиссии  по </w:t>
            </w:r>
            <w:r w:rsidRPr="002A28E9">
              <w:rPr>
                <w:rFonts w:ascii="inherit" w:eastAsia="Times New Roman" w:hAnsi="inherit"/>
                <w:color w:val="333333"/>
                <w:szCs w:val="24"/>
                <w:bdr w:val="none" w:sz="0" w:space="0" w:color="auto" w:frame="1"/>
                <w:lang w:eastAsia="ru-RU"/>
              </w:rPr>
              <w:t>вопросам </w:t>
            </w: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социальных отношений и молодежной политике </w:t>
            </w:r>
          </w:p>
        </w:tc>
      </w:tr>
      <w:tr w:rsidR="002A28E9" w:rsidRPr="002A28E9" w:rsidTr="002A28E9">
        <w:tc>
          <w:tcPr>
            <w:tcW w:w="5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Тарасов Юрий Александрович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5 июяя 1969 г.</w:t>
            </w:r>
          </w:p>
        </w:tc>
        <w:tc>
          <w:tcPr>
            <w:tcW w:w="2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ИП "Тарасова Елена Ивановна"</w:t>
            </w:r>
          </w:p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Менеджер по продажам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с. Давыдовка</w:t>
            </w:r>
          </w:p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1-ой раз</w:t>
            </w:r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Член фракции «СР»</w:t>
            </w:r>
          </w:p>
        </w:tc>
        <w:tc>
          <w:tcPr>
            <w:tcW w:w="3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член комиссии</w:t>
            </w:r>
          </w:p>
          <w:p w:rsidR="002A28E9" w:rsidRPr="002A28E9" w:rsidRDefault="002A28E9" w:rsidP="002A28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b/>
                <w:bCs/>
                <w:color w:val="333333"/>
                <w:szCs w:val="24"/>
                <w:lang w:eastAsia="ru-RU"/>
              </w:rPr>
              <w:t>по вопросам жилищно-коммунального</w:t>
            </w: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хозяйства, строительства, транспорта, связи и  охраны окружающей среды</w:t>
            </w:r>
          </w:p>
        </w:tc>
      </w:tr>
      <w:tr w:rsidR="002A28E9" w:rsidRPr="002A28E9" w:rsidTr="002A28E9">
        <w:tc>
          <w:tcPr>
            <w:tcW w:w="5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 xml:space="preserve">Емельдяжева Любовь </w:t>
            </w: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Антоновна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14 марта 1955 г.</w:t>
            </w:r>
          </w:p>
        </w:tc>
        <w:tc>
          <w:tcPr>
            <w:tcW w:w="2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пенсионер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с. Новое Заволжье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1-ый раз</w:t>
            </w:r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color w:val="333333"/>
                <w:szCs w:val="24"/>
                <w:bdr w:val="none" w:sz="0" w:space="0" w:color="auto" w:frame="1"/>
                <w:lang w:eastAsia="ru-RU"/>
              </w:rPr>
              <w:t xml:space="preserve">Член фракции «Единая </w:t>
            </w:r>
            <w:r w:rsidRPr="002A28E9">
              <w:rPr>
                <w:rFonts w:ascii="inherit" w:eastAsia="Times New Roman" w:hAnsi="inherit"/>
                <w:color w:val="333333"/>
                <w:szCs w:val="24"/>
                <w:bdr w:val="none" w:sz="0" w:space="0" w:color="auto" w:frame="1"/>
                <w:lang w:eastAsia="ru-RU"/>
              </w:rPr>
              <w:lastRenderedPageBreak/>
              <w:t>Россия»</w:t>
            </w:r>
          </w:p>
        </w:tc>
        <w:tc>
          <w:tcPr>
            <w:tcW w:w="3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color w:val="333333"/>
                <w:szCs w:val="24"/>
                <w:bdr w:val="none" w:sz="0" w:space="0" w:color="auto" w:frame="1"/>
                <w:lang w:eastAsia="ru-RU"/>
              </w:rPr>
              <w:lastRenderedPageBreak/>
              <w:t xml:space="preserve">член комиссии  по вопросам социальных отношений и молодежной </w:t>
            </w:r>
            <w:r w:rsidRPr="002A28E9">
              <w:rPr>
                <w:rFonts w:ascii="inherit" w:eastAsia="Times New Roman" w:hAnsi="inherit"/>
                <w:color w:val="333333"/>
                <w:szCs w:val="24"/>
                <w:bdr w:val="none" w:sz="0" w:space="0" w:color="auto" w:frame="1"/>
                <w:lang w:eastAsia="ru-RU"/>
              </w:rPr>
              <w:lastRenderedPageBreak/>
              <w:t>политике </w:t>
            </w:r>
          </w:p>
        </w:tc>
      </w:tr>
      <w:tr w:rsidR="002A28E9" w:rsidRPr="002A28E9" w:rsidTr="002A28E9">
        <w:tc>
          <w:tcPr>
            <w:tcW w:w="5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lastRenderedPageBreak/>
              <w:t>5.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2A28E9" w:rsidRPr="002A28E9" w:rsidRDefault="002A28E9" w:rsidP="002A28E9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A28E9" w:rsidRPr="002A28E9" w:rsidRDefault="002A28E9" w:rsidP="002A28E9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Шаронова Маргарита Александровна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1 июня</w:t>
            </w:r>
          </w:p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1966 г.</w:t>
            </w:r>
          </w:p>
        </w:tc>
        <w:tc>
          <w:tcPr>
            <w:tcW w:w="2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Новоспасский сельский дом культуры, директор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пос. Новоспасский</w:t>
            </w:r>
          </w:p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ул.Мира д.2 кв.5</w:t>
            </w:r>
          </w:p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9-42-40, 89272046131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2-ый раз</w:t>
            </w:r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Член фракции «Единая Россия»</w:t>
            </w:r>
          </w:p>
        </w:tc>
        <w:tc>
          <w:tcPr>
            <w:tcW w:w="3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член комиссии</w:t>
            </w:r>
          </w:p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по социальным вопросам и молодежной политике</w:t>
            </w:r>
          </w:p>
        </w:tc>
      </w:tr>
      <w:tr w:rsidR="002A28E9" w:rsidRPr="002A28E9" w:rsidTr="002A28E9">
        <w:tc>
          <w:tcPr>
            <w:tcW w:w="5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A28E9" w:rsidRPr="002A28E9" w:rsidRDefault="002A28E9" w:rsidP="002A28E9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Жуков Вадим Анатольевич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12 июня 1967 г.</w:t>
            </w:r>
          </w:p>
        </w:tc>
        <w:tc>
          <w:tcPr>
            <w:tcW w:w="2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ООО «Новоспасское», заместитель директора по экономике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пос. Новоспасский ул. Мира д.3 кв 2</w:t>
            </w:r>
          </w:p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89272028691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3-й раз</w:t>
            </w:r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Член фракции «Единая Россия»</w:t>
            </w:r>
          </w:p>
        </w:tc>
        <w:tc>
          <w:tcPr>
            <w:tcW w:w="3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b/>
                <w:bCs/>
                <w:i/>
                <w:iCs/>
                <w:color w:val="333333"/>
                <w:szCs w:val="24"/>
                <w:bdr w:val="none" w:sz="0" w:space="0" w:color="auto" w:frame="1"/>
                <w:lang w:eastAsia="ru-RU"/>
              </w:rPr>
              <w:t>председатель </w:t>
            </w: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комиссии по вопросам сельского хозяйства, земельным и имущественным отношениям;</w:t>
            </w:r>
          </w:p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член комиссии по бюджету, налогам и экономике</w:t>
            </w:r>
          </w:p>
        </w:tc>
      </w:tr>
      <w:tr w:rsidR="002A28E9" w:rsidRPr="002A28E9" w:rsidTr="002A28E9">
        <w:tc>
          <w:tcPr>
            <w:tcW w:w="5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A28E9" w:rsidRPr="002A28E9" w:rsidRDefault="002A28E9" w:rsidP="002A28E9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Твердикова Нина Николаевна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14 апреля 1964 г.</w:t>
            </w:r>
          </w:p>
        </w:tc>
        <w:tc>
          <w:tcPr>
            <w:tcW w:w="2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ГУ СО Центр социального обслуживания граждан пожилого возраста и инвалидов м.р. Приволжский, заведующая отделением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пос.Ильмень</w:t>
            </w:r>
          </w:p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ул.60 лет Октября д.8</w:t>
            </w:r>
          </w:p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89276024994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3-й раз</w:t>
            </w:r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Член фракции «Единая Россия»</w:t>
            </w:r>
          </w:p>
        </w:tc>
        <w:tc>
          <w:tcPr>
            <w:tcW w:w="3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член комиссии по вопросам сельского хозяйства, земельным и имущественным отношениям; член комиссии по социальным вопросам и молодежной политике</w:t>
            </w:r>
          </w:p>
        </w:tc>
      </w:tr>
      <w:tr w:rsidR="002A28E9" w:rsidRPr="002A28E9" w:rsidTr="002A28E9">
        <w:tc>
          <w:tcPr>
            <w:tcW w:w="5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2A28E9" w:rsidRPr="002A28E9" w:rsidRDefault="002A28E9" w:rsidP="002A28E9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A28E9" w:rsidRPr="002A28E9" w:rsidRDefault="002A28E9" w:rsidP="002A28E9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 xml:space="preserve">Савенков </w:t>
            </w: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Николай Андреевич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1 января 1952 г.</w:t>
            </w:r>
          </w:p>
        </w:tc>
        <w:tc>
          <w:tcPr>
            <w:tcW w:w="2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СПК «Новое Заволжье», председатель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с.Заволжье ул.Набережная д.12</w:t>
            </w:r>
          </w:p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89276030750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3-ой раз</w:t>
            </w:r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3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член комиссии по бюджету, налогам и экономике;</w:t>
            </w:r>
          </w:p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 xml:space="preserve">член комиссии по </w:t>
            </w: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вопросам сельского хозяйства, земельным и имущественным отношениям.</w:t>
            </w:r>
          </w:p>
        </w:tc>
      </w:tr>
      <w:tr w:rsidR="002A28E9" w:rsidRPr="002A28E9" w:rsidTr="002A28E9">
        <w:tc>
          <w:tcPr>
            <w:tcW w:w="5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lastRenderedPageBreak/>
              <w:t>9.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A28E9" w:rsidRPr="002A28E9" w:rsidRDefault="002A28E9" w:rsidP="002A28E9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Волкова Нина Васильевна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10 апреля 1954 г.</w:t>
            </w:r>
          </w:p>
        </w:tc>
        <w:tc>
          <w:tcPr>
            <w:tcW w:w="2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ГУ СО Центр социального обслуживания граждан пожилого возраста и инвалидов м.р. Приволжский, заведующая отделением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с.Спасское ул.Молодежная д.10</w:t>
            </w:r>
          </w:p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89276908128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3-ой раз</w:t>
            </w:r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Член фракции «Единая Россия»</w:t>
            </w:r>
          </w:p>
        </w:tc>
        <w:tc>
          <w:tcPr>
            <w:tcW w:w="3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член комиссии по вопросам сельского хозяйства, земельным и имущественным отношениям; член комиссии по социальным вопросам и молодежной политике</w:t>
            </w:r>
          </w:p>
        </w:tc>
      </w:tr>
      <w:tr w:rsidR="002A28E9" w:rsidRPr="002A28E9" w:rsidTr="002A28E9">
        <w:tc>
          <w:tcPr>
            <w:tcW w:w="5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A28E9" w:rsidRPr="002A28E9" w:rsidRDefault="002A28E9" w:rsidP="002A28E9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Адияков Геннадий Владимирович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23 сентября 1957 г.</w:t>
            </w:r>
          </w:p>
        </w:tc>
        <w:tc>
          <w:tcPr>
            <w:tcW w:w="2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МОУ ДОД Детская школа искусств с. Приволжье, директор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с.Приволжье</w:t>
            </w:r>
          </w:p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ул. Строителей д.42а</w:t>
            </w:r>
          </w:p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9-12-74, 89277040515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3-ий раз</w:t>
            </w:r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Член фракции «Единая Россия»</w:t>
            </w:r>
          </w:p>
        </w:tc>
        <w:tc>
          <w:tcPr>
            <w:tcW w:w="3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b/>
                <w:bCs/>
                <w:i/>
                <w:iCs/>
                <w:color w:val="333333"/>
                <w:szCs w:val="24"/>
                <w:bdr w:val="none" w:sz="0" w:space="0" w:color="auto" w:frame="1"/>
                <w:lang w:eastAsia="ru-RU"/>
              </w:rPr>
              <w:t>Председатель </w:t>
            </w: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комиссии по социальным вопросам и молодежной политике;</w:t>
            </w:r>
          </w:p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член комиссии по бюджету, налогам и экономике</w:t>
            </w:r>
          </w:p>
        </w:tc>
      </w:tr>
      <w:tr w:rsidR="002A28E9" w:rsidRPr="002A28E9" w:rsidTr="002A28E9">
        <w:tc>
          <w:tcPr>
            <w:tcW w:w="5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Измайлова Елена Николаевна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12 марта 1974 г.</w:t>
            </w:r>
          </w:p>
        </w:tc>
        <w:tc>
          <w:tcPr>
            <w:tcW w:w="2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МОУ Екатериновская СОШ, директор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с.Екатериновка</w:t>
            </w:r>
          </w:p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ул.Фасадная д.17</w:t>
            </w:r>
          </w:p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9-71-88, 89277685264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2-й раз</w:t>
            </w:r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Член фракции «Единая Россия</w:t>
            </w:r>
          </w:p>
        </w:tc>
        <w:tc>
          <w:tcPr>
            <w:tcW w:w="3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член комиссии по социальным вопросам и молодежной политике.</w:t>
            </w:r>
          </w:p>
        </w:tc>
      </w:tr>
      <w:tr w:rsidR="002A28E9" w:rsidRPr="002A28E9" w:rsidTr="002A28E9">
        <w:tc>
          <w:tcPr>
            <w:tcW w:w="5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12.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Хохлов Николай Николаевич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1 декабря 1970</w:t>
            </w:r>
          </w:p>
        </w:tc>
        <w:tc>
          <w:tcPr>
            <w:tcW w:w="2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color w:val="333333"/>
                <w:szCs w:val="24"/>
                <w:bdr w:val="none" w:sz="0" w:space="0" w:color="auto" w:frame="1"/>
                <w:lang w:eastAsia="ru-RU"/>
              </w:rPr>
              <w:t>Высшее профессионально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ООО "Сад"</w:t>
            </w:r>
          </w:p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директор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с.Ильмень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color w:val="333333"/>
                <w:szCs w:val="24"/>
                <w:bdr w:val="none" w:sz="0" w:space="0" w:color="auto" w:frame="1"/>
                <w:lang w:eastAsia="ru-RU"/>
              </w:rPr>
              <w:t>1-й раз</w:t>
            </w:r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color w:val="333333"/>
                <w:szCs w:val="24"/>
                <w:bdr w:val="none" w:sz="0" w:space="0" w:color="auto" w:frame="1"/>
                <w:lang w:eastAsia="ru-RU"/>
              </w:rPr>
              <w:t>Член фракции «Единая Россия</w:t>
            </w:r>
          </w:p>
        </w:tc>
        <w:tc>
          <w:tcPr>
            <w:tcW w:w="3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2A28E9" w:rsidRPr="002A28E9" w:rsidTr="002A28E9">
        <w:tc>
          <w:tcPr>
            <w:tcW w:w="5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Млларионова Наталья Викторовна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20 ноября 1959</w:t>
            </w:r>
          </w:p>
        </w:tc>
        <w:tc>
          <w:tcPr>
            <w:tcW w:w="2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color w:val="333333"/>
                <w:szCs w:val="24"/>
                <w:bdr w:val="none" w:sz="0" w:space="0" w:color="auto" w:frame="1"/>
                <w:lang w:eastAsia="ru-RU"/>
              </w:rPr>
              <w:t>Высшее профессионально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ГБОУ СОШ пос.Новоспасский</w:t>
            </w:r>
          </w:p>
          <w:p w:rsidR="002A28E9" w:rsidRPr="002A28E9" w:rsidRDefault="002A28E9" w:rsidP="002A28E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директор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п.Новоспассуий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2-раз</w:t>
            </w:r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color w:val="333333"/>
                <w:szCs w:val="24"/>
                <w:bdr w:val="none" w:sz="0" w:space="0" w:color="auto" w:frame="1"/>
                <w:lang w:eastAsia="ru-RU"/>
              </w:rPr>
              <w:t>Член фракции «Единая Россия</w:t>
            </w:r>
          </w:p>
        </w:tc>
        <w:tc>
          <w:tcPr>
            <w:tcW w:w="3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2A28E9" w:rsidRPr="002A28E9" w:rsidTr="002A28E9">
        <w:tc>
          <w:tcPr>
            <w:tcW w:w="5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14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Тумаев Вячеслав Юрьевич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5 июня 1966</w:t>
            </w:r>
          </w:p>
        </w:tc>
        <w:tc>
          <w:tcPr>
            <w:tcW w:w="2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color w:val="333333"/>
                <w:szCs w:val="24"/>
                <w:bdr w:val="none" w:sz="0" w:space="0" w:color="auto" w:frame="1"/>
                <w:lang w:eastAsia="ru-RU"/>
              </w:rPr>
              <w:t>Высшее профессионально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временно не работающий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с.Обшаровка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color w:val="333333"/>
                <w:szCs w:val="24"/>
                <w:bdr w:val="none" w:sz="0" w:space="0" w:color="auto" w:frame="1"/>
                <w:lang w:eastAsia="ru-RU"/>
              </w:rPr>
              <w:t>1-раз</w:t>
            </w:r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ascii="inherit" w:eastAsia="Times New Roman" w:hAnsi="inherit"/>
                <w:color w:val="333333"/>
                <w:szCs w:val="24"/>
                <w:bdr w:val="none" w:sz="0" w:space="0" w:color="auto" w:frame="1"/>
                <w:lang w:eastAsia="ru-RU"/>
              </w:rPr>
              <w:t>Член фракции «Единая Россия</w:t>
            </w:r>
          </w:p>
        </w:tc>
        <w:tc>
          <w:tcPr>
            <w:tcW w:w="3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28E9" w:rsidRPr="002A28E9" w:rsidRDefault="002A28E9" w:rsidP="002A28E9">
            <w:pPr>
              <w:spacing w:after="0" w:line="240" w:lineRule="auto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A28E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</w:tbl>
    <w:p w:rsidR="002A28E9" w:rsidRPr="002A28E9" w:rsidRDefault="002A28E9" w:rsidP="002A28E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2A28E9">
        <w:rPr>
          <w:rFonts w:ascii="Arial" w:eastAsia="Times New Roman" w:hAnsi="Arial" w:cs="Arial"/>
          <w:color w:val="414141"/>
          <w:szCs w:val="24"/>
          <w:lang w:eastAsia="ru-RU"/>
        </w:rPr>
        <w:t> </w:t>
      </w:r>
    </w:p>
    <w:p w:rsidR="002A28E9" w:rsidRPr="002A28E9" w:rsidRDefault="002A28E9" w:rsidP="002A28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Cs w:val="24"/>
          <w:lang w:eastAsia="ru-RU"/>
        </w:rPr>
      </w:pPr>
      <w:r w:rsidRPr="002A28E9">
        <w:rPr>
          <w:rFonts w:ascii="Arial" w:eastAsia="Times New Roman" w:hAnsi="Arial" w:cs="Arial"/>
          <w:color w:val="666666"/>
          <w:szCs w:val="24"/>
          <w:lang w:eastAsia="ru-RU"/>
        </w:rPr>
        <w:t>3 декабря 2010 г. </w:t>
      </w:r>
      <w:r w:rsidRPr="002A28E9">
        <w:rPr>
          <w:rFonts w:ascii="Arial" w:eastAsia="Times New Roman" w:hAnsi="Arial" w:cs="Arial"/>
          <w:color w:val="666666"/>
          <w:szCs w:val="24"/>
          <w:lang w:eastAsia="ru-RU"/>
        </w:rPr>
        <w:br/>
        <w:t>Дата изменения: 20 августа 2018 г.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2A28E9"/>
    <w:rsid w:val="0033018F"/>
    <w:rsid w:val="003D090D"/>
    <w:rsid w:val="004E4A62"/>
    <w:rsid w:val="00553AA0"/>
    <w:rsid w:val="00595A02"/>
    <w:rsid w:val="00727EB8"/>
    <w:rsid w:val="00777841"/>
    <w:rsid w:val="007F4851"/>
    <w:rsid w:val="00807380"/>
    <w:rsid w:val="008C09C5"/>
    <w:rsid w:val="009130FE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A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28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2017-05-15T04:35:00Z</dcterms:created>
  <dcterms:modified xsi:type="dcterms:W3CDTF">2018-08-24T12:09:00Z</dcterms:modified>
</cp:coreProperties>
</file>