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E24" w:rsidRDefault="00207BF8" w:rsidP="00207B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Сведения о доходах, расходах, </w:t>
      </w:r>
      <w:bookmarkStart w:id="0" w:name="_GoBack"/>
      <w:bookmarkEnd w:id="0"/>
      <w:r w:rsidR="00926E24" w:rsidRPr="00FA0C7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имуществе и обязательствах имущественного характера гражданских служащих </w:t>
      </w:r>
      <w:r w:rsidR="00926E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Департамента науки, промышленной политики и предпринимательства города Москвы</w:t>
      </w:r>
      <w:r w:rsidR="00926E24" w:rsidRPr="00FA0C7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, поступивших на службу </w:t>
      </w:r>
      <w:r w:rsidR="00926E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с 1 января по 30 апреля </w:t>
      </w:r>
      <w:r w:rsidR="00926E24" w:rsidRPr="00FA0C7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2014 год</w:t>
      </w:r>
      <w:r w:rsidR="00926E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</w:t>
      </w:r>
      <w:r w:rsidR="00926E24" w:rsidRPr="00FA0C7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</w:t>
      </w:r>
      <w:r w:rsidR="00926E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926E24" w:rsidRPr="00FA0C7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размещенные ранее на официальных сайтах иных государственных орган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ов</w:t>
      </w:r>
      <w:r w:rsidR="00926E24" w:rsidRPr="00FA0C7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и </w:t>
      </w:r>
      <w:r w:rsidR="00926E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(или) </w:t>
      </w:r>
      <w:r w:rsidR="00926E24" w:rsidRPr="00FA0C7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организаций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926E24" w:rsidRPr="00FA0C7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 предшествующие периоды</w:t>
      </w:r>
    </w:p>
    <w:p w:rsidR="00926E24" w:rsidRDefault="00926E24"/>
    <w:p w:rsidR="000E39B8" w:rsidRPr="00207BF8" w:rsidRDefault="000E39B8" w:rsidP="00F74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07BF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Сведения о доходах, о расходах, об имуществе и обязательствах имущественного характера </w:t>
      </w:r>
      <w:r w:rsidR="00074A7F" w:rsidRPr="00207BF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за отчетный период с 1 января </w:t>
      </w:r>
      <w:smartTag w:uri="urn:schemas-microsoft-com:office:smarttags" w:element="metricconverter">
        <w:smartTagPr>
          <w:attr w:name="ProductID" w:val="2012 г"/>
        </w:smartTagPr>
        <w:r w:rsidR="00074A7F" w:rsidRPr="00207BF8">
          <w:rPr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2012 г</w:t>
        </w:r>
      </w:smartTag>
      <w:r w:rsidR="00074A7F" w:rsidRPr="00207BF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. по 31 декабря </w:t>
      </w:r>
      <w:smartTag w:uri="urn:schemas-microsoft-com:office:smarttags" w:element="metricconverter">
        <w:smartTagPr>
          <w:attr w:name="ProductID" w:val="2012 г"/>
        </w:smartTagPr>
        <w:r w:rsidR="00074A7F" w:rsidRPr="00207BF8">
          <w:rPr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2012 г</w:t>
        </w:r>
      </w:smartTag>
      <w:r w:rsidR="00074A7F" w:rsidRPr="00207BF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F743CA" w:rsidRPr="00207BF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, представленные </w:t>
      </w:r>
      <w:proofErr w:type="spellStart"/>
      <w:r w:rsidR="00F743CA" w:rsidRPr="00207BF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Яконовым</w:t>
      </w:r>
      <w:proofErr w:type="spellEnd"/>
      <w:r w:rsidR="00F743CA" w:rsidRPr="00207BF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А.А. </w:t>
      </w:r>
      <w:r w:rsidR="00F743CA" w:rsidRPr="00207BF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 размещенные на официальном сайте Министерства экономического развития Российской Федерации </w:t>
      </w:r>
    </w:p>
    <w:p w:rsidR="000E39B8" w:rsidRPr="00207BF8" w:rsidRDefault="00074A7F" w:rsidP="000E39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7B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E39B8" w:rsidRPr="00207BF8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F743CA" w:rsidRPr="00207BF8">
        <w:rPr>
          <w:rFonts w:ascii="Times New Roman" w:eastAsia="Times New Roman" w:hAnsi="Times New Roman" w:cs="Times New Roman"/>
          <w:sz w:val="20"/>
          <w:szCs w:val="20"/>
          <w:lang w:eastAsia="ru-RU"/>
        </w:rPr>
        <w:t>по состоянию на 30 апреля 2014 года – замещает должность начальника Управления инновационного развития</w:t>
      </w:r>
      <w:r w:rsidR="000E39B8" w:rsidRPr="00207BF8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743CA" w:rsidRPr="00207BF8" w:rsidRDefault="00F743CA" w:rsidP="00F743CA">
      <w:pPr>
        <w:spacing w:after="120"/>
        <w:jc w:val="center"/>
        <w:rPr>
          <w:rStyle w:val="a3"/>
          <w:rFonts w:ascii="Times New Roman" w:hAnsi="Times New Roman" w:cs="Times New Roman"/>
          <w:sz w:val="20"/>
          <w:szCs w:val="20"/>
        </w:rPr>
      </w:pPr>
      <w:r w:rsidRPr="00207BF8">
        <w:rPr>
          <w:rStyle w:val="a3"/>
          <w:rFonts w:ascii="Times New Roman" w:hAnsi="Times New Roman" w:cs="Times New Roman"/>
          <w:sz w:val="20"/>
          <w:szCs w:val="20"/>
        </w:rPr>
        <w:t>http://www.economy.gov.ru/wps/wcm/connect/economylib4/mer/activity/sections/anticorruptpolicy/prop/archive/doc20130716_02</w:t>
      </w:r>
    </w:p>
    <w:p w:rsidR="000E39B8" w:rsidRPr="000E39B8" w:rsidRDefault="000E39B8" w:rsidP="000E39B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E39B8" w:rsidRPr="000E39B8" w:rsidRDefault="000E39B8" w:rsidP="000E39B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39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(с учетом уточнений, представленных до 12 августа </w:t>
      </w:r>
      <w:smartTag w:uri="urn:schemas-microsoft-com:office:smarttags" w:element="metricconverter">
        <w:smartTagPr>
          <w:attr w:name="ProductID" w:val="2013 г"/>
        </w:smartTagPr>
        <w:r w:rsidRPr="000E39B8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2013 г</w:t>
        </w:r>
      </w:smartTag>
      <w:r w:rsidRPr="000E39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.)</w:t>
      </w:r>
    </w:p>
    <w:p w:rsidR="000E39B8" w:rsidRPr="000E39B8" w:rsidRDefault="000E39B8" w:rsidP="000E39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15999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540"/>
        <w:gridCol w:w="1440"/>
        <w:gridCol w:w="1440"/>
        <w:gridCol w:w="1440"/>
        <w:gridCol w:w="1260"/>
        <w:gridCol w:w="1260"/>
        <w:gridCol w:w="1080"/>
        <w:gridCol w:w="900"/>
        <w:gridCol w:w="900"/>
        <w:gridCol w:w="1260"/>
        <w:gridCol w:w="1260"/>
        <w:gridCol w:w="900"/>
        <w:gridCol w:w="2319"/>
      </w:tblGrid>
      <w:tr w:rsidR="000E39B8" w:rsidRPr="000E39B8" w:rsidTr="00F83ED9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B8" w:rsidRPr="000E39B8" w:rsidRDefault="000E39B8" w:rsidP="000E39B8">
            <w:pPr>
              <w:jc w:val="center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№</w:t>
            </w:r>
          </w:p>
          <w:p w:rsidR="000E39B8" w:rsidRPr="000E39B8" w:rsidRDefault="000E39B8" w:rsidP="000E39B8">
            <w:pPr>
              <w:jc w:val="center"/>
              <w:rPr>
                <w:sz w:val="19"/>
                <w:szCs w:val="19"/>
              </w:rPr>
            </w:pPr>
            <w:proofErr w:type="gramStart"/>
            <w:r w:rsidRPr="000E39B8">
              <w:rPr>
                <w:sz w:val="19"/>
                <w:szCs w:val="19"/>
              </w:rPr>
              <w:t>п</w:t>
            </w:r>
            <w:proofErr w:type="gramEnd"/>
            <w:r w:rsidRPr="000E39B8">
              <w:rPr>
                <w:sz w:val="19"/>
                <w:szCs w:val="19"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B8" w:rsidRPr="000E39B8" w:rsidRDefault="000E39B8" w:rsidP="000E39B8">
            <w:pPr>
              <w:jc w:val="center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Ф.И.О.</w:t>
            </w:r>
          </w:p>
          <w:p w:rsidR="000E39B8" w:rsidRPr="000E39B8" w:rsidRDefault="000E39B8" w:rsidP="000E39B8">
            <w:pPr>
              <w:jc w:val="center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гражданского служащего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B8" w:rsidRPr="000E39B8" w:rsidRDefault="000E39B8" w:rsidP="000E39B8">
            <w:pPr>
              <w:jc w:val="center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Замещаемая должность государственной гражданской службы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B8" w:rsidRPr="000E39B8" w:rsidRDefault="000E39B8" w:rsidP="000E39B8">
            <w:pPr>
              <w:jc w:val="center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Перечень объектов недвижимого  имущества, принадлежащих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B8" w:rsidRPr="000E39B8" w:rsidRDefault="000E39B8" w:rsidP="000E39B8">
            <w:pPr>
              <w:jc w:val="center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Перечень транспортных средств, принадлежащих на праве собственности (вид и марка)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B8" w:rsidRPr="000E39B8" w:rsidRDefault="000E39B8" w:rsidP="000E39B8">
            <w:pPr>
              <w:jc w:val="center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 xml:space="preserve">Декларированный годовой доход, </w:t>
            </w:r>
            <w:proofErr w:type="spellStart"/>
            <w:r w:rsidRPr="000E39B8">
              <w:rPr>
                <w:sz w:val="19"/>
                <w:szCs w:val="19"/>
              </w:rPr>
              <w:t>руб</w:t>
            </w:r>
            <w:proofErr w:type="spellEnd"/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B8" w:rsidRPr="000E39B8" w:rsidRDefault="000E39B8" w:rsidP="000E39B8">
            <w:pPr>
              <w:jc w:val="center"/>
              <w:rPr>
                <w:b/>
                <w:sz w:val="19"/>
                <w:szCs w:val="19"/>
              </w:rPr>
            </w:pPr>
            <w:r w:rsidRPr="000E39B8">
              <w:rPr>
                <w:bCs/>
                <w:color w:val="333333"/>
                <w:sz w:val="19"/>
                <w:szCs w:val="19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  <w:r w:rsidRPr="000E39B8">
              <w:rPr>
                <w:bCs/>
                <w:color w:val="333333"/>
                <w:sz w:val="19"/>
                <w:szCs w:val="19"/>
                <w:vertAlign w:val="superscript"/>
              </w:rPr>
              <w:endnoteReference w:id="1"/>
            </w:r>
          </w:p>
        </w:tc>
      </w:tr>
      <w:tr w:rsidR="000E39B8" w:rsidRPr="000E39B8" w:rsidTr="00F83ED9">
        <w:trPr>
          <w:cantSplit/>
          <w:trHeight w:val="1637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B8" w:rsidRPr="000E39B8" w:rsidRDefault="000E39B8" w:rsidP="000E39B8">
            <w:pPr>
              <w:rPr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B8" w:rsidRPr="000E39B8" w:rsidRDefault="000E39B8" w:rsidP="000E39B8">
            <w:pPr>
              <w:rPr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B8" w:rsidRPr="000E39B8" w:rsidRDefault="000E39B8" w:rsidP="000E39B8">
            <w:pPr>
              <w:rPr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E39B8" w:rsidRPr="000E39B8" w:rsidRDefault="000E39B8" w:rsidP="000E39B8">
            <w:pPr>
              <w:ind w:left="113" w:right="113"/>
              <w:rPr>
                <w:sz w:val="19"/>
                <w:szCs w:val="19"/>
              </w:rPr>
            </w:pPr>
            <w:r w:rsidRPr="000E39B8">
              <w:rPr>
                <w:color w:val="000000"/>
                <w:sz w:val="19"/>
                <w:szCs w:val="19"/>
              </w:rPr>
              <w:t>государственного служащего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E39B8" w:rsidRPr="000E39B8" w:rsidRDefault="000E39B8" w:rsidP="000E39B8">
            <w:pPr>
              <w:ind w:left="113" w:right="113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супруги (супруга) гражданского служащего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E39B8" w:rsidRPr="000E39B8" w:rsidRDefault="000E39B8" w:rsidP="000E39B8">
            <w:pPr>
              <w:ind w:left="113" w:right="113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несовершеннолетних детей гражданского служащего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E39B8" w:rsidRPr="000E39B8" w:rsidRDefault="000E39B8" w:rsidP="000E39B8">
            <w:pPr>
              <w:ind w:left="113" w:right="113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государственного служащего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E39B8" w:rsidRPr="000E39B8" w:rsidRDefault="000E39B8" w:rsidP="000E39B8">
            <w:pPr>
              <w:ind w:left="113" w:right="113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супруги (супруга) гражданского служащего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E39B8" w:rsidRPr="000E39B8" w:rsidRDefault="000E39B8" w:rsidP="000E39B8">
            <w:pPr>
              <w:ind w:left="113" w:right="113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несовершеннолетних детей гражданского служащего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E39B8" w:rsidRPr="000E39B8" w:rsidRDefault="000E39B8" w:rsidP="000E39B8">
            <w:pPr>
              <w:ind w:left="113" w:right="113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государственного служащего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E39B8" w:rsidRPr="000E39B8" w:rsidRDefault="000E39B8" w:rsidP="000E39B8">
            <w:pPr>
              <w:ind w:left="113" w:right="113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супруги (супруга) гражданского служащего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E39B8" w:rsidRPr="000E39B8" w:rsidRDefault="000E39B8" w:rsidP="000E39B8">
            <w:pPr>
              <w:ind w:left="113" w:right="113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несовершеннолетних детей гражданского служащего</w:t>
            </w:r>
          </w:p>
        </w:tc>
        <w:tc>
          <w:tcPr>
            <w:tcW w:w="2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B8" w:rsidRPr="000E39B8" w:rsidRDefault="000E39B8" w:rsidP="000E39B8">
            <w:pPr>
              <w:rPr>
                <w:b/>
                <w:sz w:val="19"/>
                <w:szCs w:val="19"/>
              </w:rPr>
            </w:pPr>
          </w:p>
        </w:tc>
      </w:tr>
      <w:tr w:rsidR="000E39B8" w:rsidRPr="000E39B8" w:rsidTr="00F83ED9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B8" w:rsidRPr="000E39B8" w:rsidRDefault="000E39B8" w:rsidP="000E39B8">
            <w:pPr>
              <w:jc w:val="center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B8" w:rsidRPr="000E39B8" w:rsidRDefault="000E39B8" w:rsidP="000E39B8">
            <w:pPr>
              <w:jc w:val="center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B8" w:rsidRPr="000E39B8" w:rsidRDefault="000E39B8" w:rsidP="000E39B8">
            <w:pPr>
              <w:jc w:val="center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B8" w:rsidRPr="000E39B8" w:rsidRDefault="000E39B8" w:rsidP="000E39B8">
            <w:pPr>
              <w:jc w:val="center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B8" w:rsidRPr="000E39B8" w:rsidRDefault="000E39B8" w:rsidP="000E39B8">
            <w:pPr>
              <w:jc w:val="center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B8" w:rsidRPr="000E39B8" w:rsidRDefault="000E39B8" w:rsidP="000E39B8">
            <w:pPr>
              <w:jc w:val="center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B8" w:rsidRPr="000E39B8" w:rsidRDefault="000E39B8" w:rsidP="000E39B8">
            <w:pPr>
              <w:jc w:val="center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B8" w:rsidRPr="000E39B8" w:rsidRDefault="000E39B8" w:rsidP="000E39B8">
            <w:pPr>
              <w:jc w:val="center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B8" w:rsidRPr="000E39B8" w:rsidRDefault="000E39B8" w:rsidP="000E39B8">
            <w:pPr>
              <w:jc w:val="center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B8" w:rsidRPr="000E39B8" w:rsidRDefault="000E39B8" w:rsidP="000E39B8">
            <w:pPr>
              <w:jc w:val="center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B8" w:rsidRPr="000E39B8" w:rsidRDefault="000E39B8" w:rsidP="000E39B8">
            <w:pPr>
              <w:jc w:val="center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B8" w:rsidRPr="000E39B8" w:rsidRDefault="000E39B8" w:rsidP="000E39B8">
            <w:pPr>
              <w:jc w:val="center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12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B8" w:rsidRPr="000E39B8" w:rsidRDefault="000E39B8" w:rsidP="000E39B8">
            <w:pPr>
              <w:jc w:val="center"/>
              <w:rPr>
                <w:sz w:val="19"/>
                <w:szCs w:val="19"/>
              </w:rPr>
            </w:pPr>
            <w:r w:rsidRPr="000E39B8">
              <w:rPr>
                <w:sz w:val="19"/>
                <w:szCs w:val="19"/>
              </w:rPr>
              <w:t>13</w:t>
            </w:r>
          </w:p>
        </w:tc>
      </w:tr>
    </w:tbl>
    <w:tbl>
      <w:tblPr>
        <w:tblStyle w:val="1"/>
        <w:tblW w:w="15999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540"/>
        <w:gridCol w:w="1440"/>
        <w:gridCol w:w="1440"/>
        <w:gridCol w:w="1440"/>
        <w:gridCol w:w="1260"/>
        <w:gridCol w:w="1260"/>
        <w:gridCol w:w="1080"/>
        <w:gridCol w:w="900"/>
        <w:gridCol w:w="900"/>
        <w:gridCol w:w="1260"/>
        <w:gridCol w:w="1260"/>
        <w:gridCol w:w="900"/>
        <w:gridCol w:w="2319"/>
      </w:tblGrid>
      <w:tr w:rsidR="000E39B8" w:rsidRPr="00A338C0" w:rsidTr="00F83ED9">
        <w:trPr>
          <w:trHeight w:val="74"/>
        </w:trPr>
        <w:tc>
          <w:tcPr>
            <w:tcW w:w="540" w:type="dxa"/>
            <w:vAlign w:val="center"/>
          </w:tcPr>
          <w:p w:rsidR="000E39B8" w:rsidRPr="00A338C0" w:rsidRDefault="000E39B8" w:rsidP="000E39B8">
            <w:pPr>
              <w:numPr>
                <w:ilvl w:val="0"/>
                <w:numId w:val="1"/>
              </w:numPr>
              <w:jc w:val="center"/>
            </w:pPr>
            <w:r w:rsidRPr="00A338C0">
              <w:t>Я</w:t>
            </w:r>
          </w:p>
        </w:tc>
        <w:tc>
          <w:tcPr>
            <w:tcW w:w="1440" w:type="dxa"/>
            <w:vAlign w:val="center"/>
          </w:tcPr>
          <w:p w:rsidR="000E39B8" w:rsidRPr="00A338C0" w:rsidRDefault="000E39B8" w:rsidP="00F83ED9">
            <w:r w:rsidRPr="00A338C0">
              <w:t>Яконов</w:t>
            </w:r>
          </w:p>
          <w:p w:rsidR="000E39B8" w:rsidRPr="00A338C0" w:rsidRDefault="000E39B8" w:rsidP="00F83ED9">
            <w:r w:rsidRPr="00A338C0">
              <w:t>Алексей</w:t>
            </w:r>
          </w:p>
          <w:p w:rsidR="000E39B8" w:rsidRPr="00A338C0" w:rsidRDefault="000E39B8" w:rsidP="00F83ED9">
            <w:r w:rsidRPr="00A338C0">
              <w:t>Алексе</w:t>
            </w:r>
            <w:r w:rsidRPr="00A338C0">
              <w:t>е</w:t>
            </w:r>
            <w:r w:rsidRPr="00A338C0">
              <w:t>вич</w:t>
            </w:r>
          </w:p>
        </w:tc>
        <w:tc>
          <w:tcPr>
            <w:tcW w:w="1440" w:type="dxa"/>
            <w:vAlign w:val="center"/>
          </w:tcPr>
          <w:p w:rsidR="000E39B8" w:rsidRPr="00A338C0" w:rsidRDefault="000E39B8" w:rsidP="00F83ED9">
            <w:pPr>
              <w:jc w:val="center"/>
            </w:pPr>
            <w:r w:rsidRPr="00A338C0">
              <w:t>Заместитель начальника отдела</w:t>
            </w:r>
          </w:p>
        </w:tc>
        <w:tc>
          <w:tcPr>
            <w:tcW w:w="1440" w:type="dxa"/>
            <w:vAlign w:val="center"/>
          </w:tcPr>
          <w:p w:rsidR="000E39B8" w:rsidRPr="00A338C0" w:rsidRDefault="000E39B8" w:rsidP="00F83ED9">
            <w:pPr>
              <w:jc w:val="center"/>
            </w:pPr>
            <w:r w:rsidRPr="00A338C0">
              <w:t>Квартира</w:t>
            </w:r>
          </w:p>
          <w:p w:rsidR="000E39B8" w:rsidRPr="00A338C0" w:rsidRDefault="000E39B8" w:rsidP="00F83ED9">
            <w:pPr>
              <w:jc w:val="center"/>
            </w:pPr>
            <w:r w:rsidRPr="00A338C0">
              <w:t>инд</w:t>
            </w:r>
            <w:r w:rsidRPr="00A338C0">
              <w:t>и</w:t>
            </w:r>
            <w:r w:rsidRPr="00A338C0">
              <w:t xml:space="preserve">видуальная 35 </w:t>
            </w:r>
            <w:proofErr w:type="spellStart"/>
            <w:r w:rsidRPr="00A338C0">
              <w:t>кв.м</w:t>
            </w:r>
            <w:proofErr w:type="spellEnd"/>
            <w:r w:rsidRPr="00A338C0">
              <w:t>.</w:t>
            </w:r>
          </w:p>
          <w:p w:rsidR="000E39B8" w:rsidRPr="00A338C0" w:rsidRDefault="000E39B8" w:rsidP="00F83ED9">
            <w:pPr>
              <w:jc w:val="center"/>
            </w:pPr>
            <w:r w:rsidRPr="00A338C0">
              <w:t>Россия</w:t>
            </w:r>
          </w:p>
          <w:p w:rsidR="000E39B8" w:rsidRPr="00A338C0" w:rsidRDefault="000E39B8" w:rsidP="00F83ED9">
            <w:pPr>
              <w:jc w:val="center"/>
            </w:pPr>
            <w:r w:rsidRPr="00A338C0">
              <w:t xml:space="preserve">Квартира безвозмездное пользование 50 </w:t>
            </w:r>
            <w:proofErr w:type="spellStart"/>
            <w:r w:rsidRPr="00A338C0">
              <w:t>кв</w:t>
            </w:r>
            <w:proofErr w:type="gramStart"/>
            <w:r w:rsidRPr="00A338C0">
              <w:t>.м</w:t>
            </w:r>
            <w:proofErr w:type="spellEnd"/>
            <w:proofErr w:type="gramEnd"/>
          </w:p>
          <w:p w:rsidR="000E39B8" w:rsidRPr="00A338C0" w:rsidRDefault="000E39B8" w:rsidP="00F83ED9">
            <w:pPr>
              <w:jc w:val="center"/>
            </w:pPr>
            <w:r w:rsidRPr="00A338C0">
              <w:t>Россия</w:t>
            </w:r>
          </w:p>
        </w:tc>
        <w:tc>
          <w:tcPr>
            <w:tcW w:w="1260" w:type="dxa"/>
            <w:vAlign w:val="center"/>
          </w:tcPr>
          <w:p w:rsidR="000E39B8" w:rsidRPr="00A338C0" w:rsidRDefault="000E39B8" w:rsidP="00F83ED9">
            <w:pPr>
              <w:jc w:val="center"/>
            </w:pPr>
            <w:r w:rsidRPr="00A338C0">
              <w:t>-</w:t>
            </w:r>
          </w:p>
        </w:tc>
        <w:tc>
          <w:tcPr>
            <w:tcW w:w="1260" w:type="dxa"/>
            <w:vAlign w:val="center"/>
          </w:tcPr>
          <w:p w:rsidR="000E39B8" w:rsidRPr="00A338C0" w:rsidRDefault="000E39B8" w:rsidP="00F83ED9">
            <w:pPr>
              <w:jc w:val="center"/>
            </w:pPr>
            <w:r w:rsidRPr="00A338C0">
              <w:t>-</w:t>
            </w:r>
          </w:p>
        </w:tc>
        <w:tc>
          <w:tcPr>
            <w:tcW w:w="1080" w:type="dxa"/>
            <w:vAlign w:val="center"/>
          </w:tcPr>
          <w:p w:rsidR="000E39B8" w:rsidRPr="00A338C0" w:rsidRDefault="000E39B8" w:rsidP="00F83ED9">
            <w:pPr>
              <w:jc w:val="center"/>
            </w:pPr>
            <w:r w:rsidRPr="00A338C0">
              <w:t>-</w:t>
            </w:r>
          </w:p>
        </w:tc>
        <w:tc>
          <w:tcPr>
            <w:tcW w:w="900" w:type="dxa"/>
            <w:vAlign w:val="center"/>
          </w:tcPr>
          <w:p w:rsidR="000E39B8" w:rsidRPr="00A338C0" w:rsidRDefault="000E39B8" w:rsidP="00F83ED9">
            <w:pPr>
              <w:jc w:val="center"/>
            </w:pPr>
            <w:r w:rsidRPr="00A338C0">
              <w:t>-</w:t>
            </w:r>
          </w:p>
        </w:tc>
        <w:tc>
          <w:tcPr>
            <w:tcW w:w="900" w:type="dxa"/>
            <w:vAlign w:val="center"/>
          </w:tcPr>
          <w:p w:rsidR="000E39B8" w:rsidRPr="00A338C0" w:rsidRDefault="000E39B8" w:rsidP="00F83ED9">
            <w:pPr>
              <w:jc w:val="center"/>
            </w:pPr>
            <w:r w:rsidRPr="00A338C0">
              <w:t>-</w:t>
            </w:r>
          </w:p>
        </w:tc>
        <w:tc>
          <w:tcPr>
            <w:tcW w:w="1260" w:type="dxa"/>
            <w:vAlign w:val="center"/>
          </w:tcPr>
          <w:p w:rsidR="000E39B8" w:rsidRPr="00A338C0" w:rsidRDefault="000E39B8" w:rsidP="00F83ED9">
            <w:pPr>
              <w:jc w:val="center"/>
            </w:pPr>
            <w:r w:rsidRPr="00A338C0">
              <w:t>854274.73</w:t>
            </w:r>
          </w:p>
        </w:tc>
        <w:tc>
          <w:tcPr>
            <w:tcW w:w="1260" w:type="dxa"/>
            <w:vAlign w:val="center"/>
          </w:tcPr>
          <w:p w:rsidR="000E39B8" w:rsidRPr="00A338C0" w:rsidRDefault="000E39B8" w:rsidP="00F83ED9">
            <w:pPr>
              <w:jc w:val="center"/>
            </w:pPr>
            <w:r w:rsidRPr="00A338C0">
              <w:t>-</w:t>
            </w:r>
          </w:p>
        </w:tc>
        <w:tc>
          <w:tcPr>
            <w:tcW w:w="900" w:type="dxa"/>
            <w:vAlign w:val="center"/>
          </w:tcPr>
          <w:p w:rsidR="000E39B8" w:rsidRPr="00A338C0" w:rsidRDefault="000E39B8" w:rsidP="00F83ED9">
            <w:pPr>
              <w:jc w:val="center"/>
            </w:pPr>
            <w:r w:rsidRPr="00A338C0">
              <w:t>-</w:t>
            </w:r>
          </w:p>
        </w:tc>
        <w:tc>
          <w:tcPr>
            <w:tcW w:w="2319" w:type="dxa"/>
            <w:vAlign w:val="center"/>
          </w:tcPr>
          <w:p w:rsidR="000E39B8" w:rsidRPr="00A338C0" w:rsidRDefault="000E39B8" w:rsidP="00F83ED9">
            <w:pPr>
              <w:jc w:val="center"/>
            </w:pPr>
            <w:r w:rsidRPr="00A338C0">
              <w:t>-</w:t>
            </w:r>
          </w:p>
        </w:tc>
      </w:tr>
    </w:tbl>
    <w:p w:rsidR="000E39B8" w:rsidRDefault="000E39B8"/>
    <w:sectPr w:rsidR="000E39B8" w:rsidSect="000E39B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E21" w:rsidRDefault="00292E21" w:rsidP="000E39B8">
      <w:pPr>
        <w:spacing w:after="0" w:line="240" w:lineRule="auto"/>
      </w:pPr>
      <w:r>
        <w:separator/>
      </w:r>
    </w:p>
  </w:endnote>
  <w:endnote w:type="continuationSeparator" w:id="0">
    <w:p w:rsidR="00292E21" w:rsidRDefault="00292E21" w:rsidP="000E39B8">
      <w:pPr>
        <w:spacing w:after="0" w:line="240" w:lineRule="auto"/>
      </w:pPr>
      <w:r>
        <w:continuationSeparator/>
      </w:r>
    </w:p>
  </w:endnote>
  <w:endnote w:id="1">
    <w:p w:rsidR="000E39B8" w:rsidRPr="00F40140" w:rsidRDefault="000E39B8" w:rsidP="000E39B8">
      <w:pPr>
        <w:pStyle w:val="a6"/>
        <w:ind w:right="-550"/>
        <w:jc w:val="both"/>
        <w:rPr>
          <w:b/>
        </w:rPr>
      </w:pPr>
      <w:r w:rsidRPr="00F40140">
        <w:rPr>
          <w:rStyle w:val="a8"/>
          <w:b/>
        </w:rPr>
        <w:endnoteRef/>
      </w:r>
      <w:r w:rsidRPr="00F40140">
        <w:rPr>
          <w:b/>
        </w:rPr>
        <w:t xml:space="preserve"> </w:t>
      </w:r>
      <w:r w:rsidRPr="00F40140">
        <w:rPr>
          <w:rStyle w:val="a4"/>
          <w:b w:val="0"/>
        </w:rPr>
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</w:t>
      </w:r>
      <w:r>
        <w:rPr>
          <w:rStyle w:val="a4"/>
          <w:b w:val="0"/>
        </w:rPr>
        <w:br/>
      </w:r>
      <w:r w:rsidRPr="00F40140">
        <w:rPr>
          <w:rStyle w:val="a4"/>
          <w:b w:val="0"/>
        </w:rPr>
        <w:t>и его супруга (супруги) за три последних года, предшествующих совершению сделки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E21" w:rsidRDefault="00292E21" w:rsidP="000E39B8">
      <w:pPr>
        <w:spacing w:after="0" w:line="240" w:lineRule="auto"/>
      </w:pPr>
      <w:r>
        <w:separator/>
      </w:r>
    </w:p>
  </w:footnote>
  <w:footnote w:type="continuationSeparator" w:id="0">
    <w:p w:rsidR="00292E21" w:rsidRDefault="00292E21" w:rsidP="000E3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527BC8"/>
    <w:multiLevelType w:val="hybridMultilevel"/>
    <w:tmpl w:val="B0A65054"/>
    <w:lvl w:ilvl="0" w:tplc="4314A3DA">
      <w:start w:val="1"/>
      <w:numFmt w:val="decimal"/>
      <w:lvlText w:val="%1."/>
      <w:lvlJc w:val="left"/>
      <w:pPr>
        <w:tabs>
          <w:tab w:val="num" w:pos="56"/>
        </w:tabs>
        <w:ind w:left="56" w:hanging="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9B8"/>
    <w:rsid w:val="00074A7F"/>
    <w:rsid w:val="000E39B8"/>
    <w:rsid w:val="00207BF8"/>
    <w:rsid w:val="00221640"/>
    <w:rsid w:val="00292E21"/>
    <w:rsid w:val="0060253A"/>
    <w:rsid w:val="00926E24"/>
    <w:rsid w:val="00F7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9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39B8"/>
    <w:rPr>
      <w:color w:val="0066CC"/>
      <w:u w:val="single"/>
    </w:rPr>
  </w:style>
  <w:style w:type="character" w:styleId="a4">
    <w:name w:val="Strong"/>
    <w:basedOn w:val="a0"/>
    <w:qFormat/>
    <w:rsid w:val="000E39B8"/>
    <w:rPr>
      <w:rFonts w:ascii="Times New Roman" w:hAnsi="Times New Roman" w:cs="Times New Roman" w:hint="default"/>
      <w:b/>
      <w:bCs/>
    </w:rPr>
  </w:style>
  <w:style w:type="table" w:styleId="a5">
    <w:name w:val="Table Grid"/>
    <w:basedOn w:val="a1"/>
    <w:rsid w:val="000E39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endnote text"/>
    <w:basedOn w:val="a"/>
    <w:link w:val="a7"/>
    <w:semiHidden/>
    <w:rsid w:val="000E39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концевой сноски Знак"/>
    <w:basedOn w:val="a0"/>
    <w:link w:val="a6"/>
    <w:semiHidden/>
    <w:rsid w:val="000E39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semiHidden/>
    <w:rsid w:val="000E39B8"/>
    <w:rPr>
      <w:vertAlign w:val="superscript"/>
    </w:rPr>
  </w:style>
  <w:style w:type="table" w:customStyle="1" w:styleId="1">
    <w:name w:val="Сетка таблицы1"/>
    <w:basedOn w:val="a1"/>
    <w:next w:val="a5"/>
    <w:rsid w:val="000E39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9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39B8"/>
    <w:rPr>
      <w:color w:val="0066CC"/>
      <w:u w:val="single"/>
    </w:rPr>
  </w:style>
  <w:style w:type="character" w:styleId="a4">
    <w:name w:val="Strong"/>
    <w:basedOn w:val="a0"/>
    <w:qFormat/>
    <w:rsid w:val="000E39B8"/>
    <w:rPr>
      <w:rFonts w:ascii="Times New Roman" w:hAnsi="Times New Roman" w:cs="Times New Roman" w:hint="default"/>
      <w:b/>
      <w:bCs/>
    </w:rPr>
  </w:style>
  <w:style w:type="table" w:styleId="a5">
    <w:name w:val="Table Grid"/>
    <w:basedOn w:val="a1"/>
    <w:rsid w:val="000E39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endnote text"/>
    <w:basedOn w:val="a"/>
    <w:link w:val="a7"/>
    <w:semiHidden/>
    <w:rsid w:val="000E39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концевой сноски Знак"/>
    <w:basedOn w:val="a0"/>
    <w:link w:val="a6"/>
    <w:semiHidden/>
    <w:rsid w:val="000E39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semiHidden/>
    <w:rsid w:val="000E39B8"/>
    <w:rPr>
      <w:vertAlign w:val="superscript"/>
    </w:rPr>
  </w:style>
  <w:style w:type="table" w:customStyle="1" w:styleId="1">
    <w:name w:val="Сетка таблицы1"/>
    <w:basedOn w:val="a1"/>
    <w:next w:val="a5"/>
    <w:rsid w:val="000E39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Викторовна Евдокимова</dc:creator>
  <cp:lastModifiedBy>Анна Викторовна Евдокимова</cp:lastModifiedBy>
  <cp:revision>1</cp:revision>
  <dcterms:created xsi:type="dcterms:W3CDTF">2014-05-20T06:26:00Z</dcterms:created>
  <dcterms:modified xsi:type="dcterms:W3CDTF">2014-05-20T07:24:00Z</dcterms:modified>
</cp:coreProperties>
</file>