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81" w:rsidRPr="00C4037F" w:rsidRDefault="00F25981" w:rsidP="00C4037F">
      <w:pPr>
        <w:autoSpaceDE w:val="0"/>
        <w:autoSpaceDN w:val="0"/>
        <w:adjustRightInd w:val="0"/>
        <w:ind w:left="7797"/>
        <w:jc w:val="center"/>
        <w:outlineLvl w:val="0"/>
        <w:rPr>
          <w:sz w:val="18"/>
          <w:szCs w:val="18"/>
        </w:rPr>
      </w:pPr>
      <w:r w:rsidRPr="00C4037F">
        <w:rPr>
          <w:sz w:val="18"/>
          <w:szCs w:val="18"/>
        </w:rPr>
        <w:t>Приложение</w:t>
      </w:r>
    </w:p>
    <w:p w:rsidR="00F25981" w:rsidRPr="00C4037F" w:rsidRDefault="00F25981" w:rsidP="00C4037F">
      <w:pPr>
        <w:ind w:left="7797"/>
        <w:jc w:val="center"/>
        <w:rPr>
          <w:sz w:val="18"/>
          <w:szCs w:val="18"/>
        </w:rPr>
      </w:pPr>
      <w:r w:rsidRPr="00C4037F">
        <w:rPr>
          <w:sz w:val="18"/>
          <w:szCs w:val="18"/>
        </w:rPr>
        <w:t xml:space="preserve">к требованиям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опубликования, утвержденным приказом Министерства труда и социальной защиты Российской Федерации </w:t>
      </w:r>
      <w:r w:rsidRPr="00C4037F">
        <w:rPr>
          <w:sz w:val="18"/>
          <w:szCs w:val="18"/>
        </w:rPr>
        <w:br/>
        <w:t>от     30   января     2015 г.                №  51н</w:t>
      </w:r>
    </w:p>
    <w:p w:rsidR="00F25981" w:rsidRPr="00C4037F" w:rsidRDefault="00F25981" w:rsidP="00C4037F">
      <w:pPr>
        <w:autoSpaceDE w:val="0"/>
        <w:autoSpaceDN w:val="0"/>
        <w:adjustRightInd w:val="0"/>
        <w:ind w:left="8647"/>
        <w:jc w:val="both"/>
        <w:rPr>
          <w:sz w:val="18"/>
          <w:szCs w:val="18"/>
        </w:rPr>
      </w:pPr>
    </w:p>
    <w:p w:rsidR="00F25981" w:rsidRPr="00C4037F" w:rsidRDefault="00F25981" w:rsidP="00C4037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4037F">
        <w:rPr>
          <w:sz w:val="18"/>
          <w:szCs w:val="18"/>
        </w:rPr>
        <w:t>Форма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</w:rPr>
        <w:br/>
        <w:t>руководителя федерального государственного учреждения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 w:rsidRPr="00C4037F">
        <w:rPr>
          <w:sz w:val="28"/>
          <w:u w:val="single"/>
        </w:rPr>
        <w:t>федеральное государственное бюджетное образовательное учре</w:t>
      </w:r>
      <w:r>
        <w:rPr>
          <w:sz w:val="28"/>
          <w:u w:val="single"/>
        </w:rPr>
        <w:t xml:space="preserve">ждение высшего </w:t>
      </w:r>
      <w:r w:rsidRPr="00C4037F">
        <w:rPr>
          <w:sz w:val="28"/>
          <w:u w:val="single"/>
        </w:rPr>
        <w:t xml:space="preserve"> образования "Челябинский государственный университет"</w:t>
      </w:r>
      <w:r>
        <w:rPr>
          <w:sz w:val="28"/>
        </w:rPr>
        <w:t xml:space="preserve">, </w:t>
      </w:r>
    </w:p>
    <w:p w:rsidR="00F25981" w:rsidRPr="002861B3" w:rsidRDefault="00F25981" w:rsidP="00C4037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861B3">
        <w:rPr>
          <w:sz w:val="16"/>
          <w:szCs w:val="16"/>
        </w:rPr>
        <w:t>(наименование федерального государственного учреждения)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2017 г. по 31 декабря 2017 г.</w:t>
      </w:r>
    </w:p>
    <w:p w:rsidR="00F25981" w:rsidRPr="00F264EC" w:rsidRDefault="00F25981" w:rsidP="00C4037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843"/>
        <w:gridCol w:w="1134"/>
        <w:gridCol w:w="1701"/>
        <w:gridCol w:w="1134"/>
        <w:gridCol w:w="1134"/>
        <w:gridCol w:w="1417"/>
        <w:gridCol w:w="1276"/>
        <w:gridCol w:w="1701"/>
      </w:tblGrid>
      <w:tr w:rsidR="00F25981" w:rsidRPr="007725B7" w:rsidTr="00120A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Транспорт-ные средства 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Декларирован-ный годовой доход 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F25981" w:rsidRPr="007725B7" w:rsidTr="00120A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B6E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981" w:rsidRPr="007725B7" w:rsidTr="00120A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25776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Циринг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3153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3153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DB6E55" w:rsidRDefault="00F25981" w:rsidP="00AF08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DB6E55">
              <w:rPr>
                <w:sz w:val="20"/>
                <w:szCs w:val="20"/>
              </w:rPr>
              <w:t>ТОЙОТА РАВ4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3 230 765,77</w:t>
            </w:r>
          </w:p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981" w:rsidRPr="007725B7" w:rsidTr="00D036D8">
        <w:trPr>
          <w:trHeight w:val="2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Супруга (супруг)</w:t>
            </w:r>
            <w:r w:rsidRPr="007725B7">
              <w:rPr>
                <w:rStyle w:val="a7"/>
                <w:szCs w:val="24"/>
              </w:rPr>
              <w:t xml:space="preserve"> </w:t>
            </w:r>
            <w:r w:rsidRPr="007725B7">
              <w:rPr>
                <w:rStyle w:val="a7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Pr="007725B7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43,3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DB6E55" w:rsidRDefault="00F25981" w:rsidP="00D623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65EA">
              <w:rPr>
                <w:sz w:val="20"/>
                <w:szCs w:val="20"/>
              </w:rPr>
              <w:t xml:space="preserve">Автомобиль легковой </w:t>
            </w:r>
            <w:r w:rsidRPr="00DB6E55"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4 164 432,46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25981" w:rsidRPr="007725B7" w:rsidTr="00120A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25981" w:rsidRPr="007725B7" w:rsidTr="00120A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25981" w:rsidRPr="007725B7" w:rsidTr="001B38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F1C7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F25981" w:rsidRDefault="00F25981" w:rsidP="001C34A2">
      <w:pPr>
        <w:rPr>
          <w:sz w:val="28"/>
        </w:rPr>
      </w:pPr>
    </w:p>
    <w:p w:rsidR="00F25981" w:rsidRDefault="00F25981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F25981" w:rsidRPr="00613396" w:rsidRDefault="00F25981" w:rsidP="00613396">
      <w:pPr>
        <w:jc w:val="center"/>
        <w:rPr>
          <w:sz w:val="28"/>
        </w:rPr>
      </w:pPr>
      <w:r w:rsidRPr="00613396">
        <w:rPr>
          <w:sz w:val="28"/>
        </w:rPr>
        <w:lastRenderedPageBreak/>
        <w:t>Сведения</w:t>
      </w:r>
    </w:p>
    <w:p w:rsidR="00F25981" w:rsidRDefault="00F25981" w:rsidP="00613396">
      <w:pPr>
        <w:jc w:val="center"/>
        <w:rPr>
          <w:sz w:val="28"/>
        </w:rPr>
      </w:pPr>
      <w:r w:rsidRPr="00613396">
        <w:rPr>
          <w:sz w:val="28"/>
        </w:rPr>
        <w:t>о доходах, об имуществе и обязательствах имущественного</w:t>
      </w:r>
      <w:r>
        <w:rPr>
          <w:sz w:val="28"/>
        </w:rPr>
        <w:t xml:space="preserve"> характера руководителя </w:t>
      </w:r>
    </w:p>
    <w:p w:rsidR="00F25981" w:rsidRPr="00613396" w:rsidRDefault="00F25981" w:rsidP="00613396">
      <w:pPr>
        <w:jc w:val="center"/>
        <w:rPr>
          <w:sz w:val="28"/>
        </w:rPr>
      </w:pPr>
      <w:r>
        <w:rPr>
          <w:sz w:val="28"/>
        </w:rPr>
        <w:t>директор Костанайского</w:t>
      </w:r>
      <w:r w:rsidRPr="00613396">
        <w:rPr>
          <w:sz w:val="28"/>
        </w:rPr>
        <w:t xml:space="preserve"> филиал</w:t>
      </w:r>
      <w:r>
        <w:rPr>
          <w:sz w:val="28"/>
        </w:rPr>
        <w:t>а ФГБОУ В</w:t>
      </w:r>
      <w:r w:rsidRPr="00613396">
        <w:rPr>
          <w:sz w:val="28"/>
        </w:rPr>
        <w:t>О «Челябинский государственный университет»</w:t>
      </w:r>
    </w:p>
    <w:p w:rsidR="00F25981" w:rsidRPr="00613396" w:rsidRDefault="00F25981" w:rsidP="00613396">
      <w:pPr>
        <w:jc w:val="center"/>
        <w:rPr>
          <w:sz w:val="28"/>
        </w:rPr>
      </w:pPr>
      <w:r w:rsidRPr="00613396">
        <w:rPr>
          <w:sz w:val="28"/>
        </w:rPr>
        <w:t>а также о доходах, об имуществе и обязательствах имущественного характера его супруги (супруга),</w:t>
      </w:r>
    </w:p>
    <w:p w:rsidR="00F25981" w:rsidRPr="00613396" w:rsidRDefault="00F25981" w:rsidP="00613396">
      <w:pPr>
        <w:jc w:val="center"/>
        <w:rPr>
          <w:sz w:val="28"/>
        </w:rPr>
      </w:pPr>
      <w:r w:rsidRPr="00613396">
        <w:rPr>
          <w:sz w:val="28"/>
        </w:rPr>
        <w:t>несовершеннолетних детей</w:t>
      </w:r>
    </w:p>
    <w:p w:rsidR="00F25981" w:rsidRDefault="00F25981" w:rsidP="00613396">
      <w:pPr>
        <w:jc w:val="center"/>
        <w:rPr>
          <w:sz w:val="28"/>
        </w:rPr>
      </w:pPr>
      <w:r w:rsidRPr="00613396">
        <w:rPr>
          <w:sz w:val="28"/>
        </w:rPr>
        <w:t>за период с 1 января 201</w:t>
      </w:r>
      <w:r w:rsidRPr="00F02C5C">
        <w:rPr>
          <w:sz w:val="28"/>
        </w:rPr>
        <w:t>7</w:t>
      </w:r>
      <w:r w:rsidRPr="00613396">
        <w:rPr>
          <w:sz w:val="28"/>
        </w:rPr>
        <w:t xml:space="preserve"> г. по 31декабря 201</w:t>
      </w:r>
      <w:r w:rsidRPr="00F02C5C">
        <w:rPr>
          <w:sz w:val="28"/>
        </w:rPr>
        <w:t>7</w:t>
      </w:r>
      <w:r w:rsidRPr="00613396">
        <w:rPr>
          <w:sz w:val="28"/>
        </w:rPr>
        <w:t xml:space="preserve"> г.</w:t>
      </w:r>
    </w:p>
    <w:p w:rsidR="00F25981" w:rsidRDefault="00F25981" w:rsidP="00613396">
      <w:pPr>
        <w:jc w:val="center"/>
        <w:rPr>
          <w:sz w:val="28"/>
        </w:rPr>
      </w:pPr>
    </w:p>
    <w:tbl>
      <w:tblPr>
        <w:tblW w:w="5118" w:type="pct"/>
        <w:tblLayout w:type="fixed"/>
        <w:tblLook w:val="04A0"/>
      </w:tblPr>
      <w:tblGrid>
        <w:gridCol w:w="1949"/>
        <w:gridCol w:w="1372"/>
        <w:gridCol w:w="1985"/>
        <w:gridCol w:w="1274"/>
        <w:gridCol w:w="1933"/>
        <w:gridCol w:w="1219"/>
        <w:gridCol w:w="1222"/>
        <w:gridCol w:w="1832"/>
        <w:gridCol w:w="1678"/>
        <w:gridCol w:w="1832"/>
      </w:tblGrid>
      <w:tr w:rsidR="00F25981" w:rsidRPr="00B13454" w:rsidTr="00CD4F27">
        <w:trPr>
          <w:trHeight w:val="96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Транспортные средства        (вид, марка)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Деклари</w:t>
            </w:r>
            <w:r>
              <w:rPr>
                <w:color w:val="000000"/>
                <w:szCs w:val="24"/>
              </w:rPr>
              <w:t>-</w:t>
            </w:r>
          </w:p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рованный годовой доход (руб)</w:t>
            </w:r>
          </w:p>
        </w:tc>
      </w:tr>
      <w:tr w:rsidR="00F25981" w:rsidRPr="00B13454" w:rsidTr="00CD4F27">
        <w:trPr>
          <w:trHeight w:val="132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1" w:rsidRPr="00B13454" w:rsidRDefault="00F25981" w:rsidP="00B13454">
            <w:pPr>
              <w:rPr>
                <w:color w:val="00000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вид объекта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вид собственности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площадь (кв.м)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страна расположения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вид объекта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площадь (кв.м)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страна расположения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1" w:rsidRPr="00B13454" w:rsidRDefault="00F25981" w:rsidP="00B13454">
            <w:pPr>
              <w:rPr>
                <w:color w:val="000000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1" w:rsidRPr="00B13454" w:rsidRDefault="00F25981" w:rsidP="00B13454">
            <w:pPr>
              <w:rPr>
                <w:color w:val="000000"/>
                <w:szCs w:val="24"/>
              </w:rPr>
            </w:pPr>
          </w:p>
        </w:tc>
      </w:tr>
      <w:tr w:rsidR="00F25981" w:rsidRPr="00B13454" w:rsidTr="00CD4F27">
        <w:trPr>
          <w:trHeight w:val="78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Тюлегенова Раиса Амиржановна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Pr="00B13454">
              <w:rPr>
                <w:color w:val="000000"/>
                <w:szCs w:val="24"/>
              </w:rPr>
              <w:t>вартира</w:t>
            </w: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B13454">
              <w:rPr>
                <w:color w:val="000000"/>
                <w:szCs w:val="24"/>
              </w:rPr>
              <w:t>ндивидуальная</w:t>
            </w: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59,6</w:t>
            </w: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Default="00F25981" w:rsidP="00B13454">
            <w:pPr>
              <w:jc w:val="center"/>
              <w:rPr>
                <w:color w:val="000000"/>
                <w:szCs w:val="24"/>
              </w:rPr>
            </w:pPr>
          </w:p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Республика </w:t>
            </w:r>
            <w:r w:rsidRPr="00B13454">
              <w:rPr>
                <w:color w:val="000000"/>
                <w:szCs w:val="24"/>
              </w:rPr>
              <w:t>Казахстан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нет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  <w:r w:rsidRPr="00B13454">
              <w:rPr>
                <w:color w:val="000000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81" w:rsidRPr="00F02C5C" w:rsidRDefault="00F25981" w:rsidP="00B1345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1 966 748</w:t>
            </w:r>
            <w:r>
              <w:rPr>
                <w:color w:val="000000"/>
                <w:szCs w:val="24"/>
              </w:rPr>
              <w:t>,45</w:t>
            </w:r>
          </w:p>
          <w:p w:rsidR="00F25981" w:rsidRPr="00B13454" w:rsidRDefault="00F25981" w:rsidP="00B13454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F25981" w:rsidRPr="00613396" w:rsidRDefault="00F25981" w:rsidP="00613396">
      <w:pPr>
        <w:jc w:val="center"/>
        <w:rPr>
          <w:sz w:val="28"/>
        </w:rPr>
      </w:pPr>
    </w:p>
    <w:p w:rsidR="00F25981" w:rsidRDefault="00F259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5981" w:rsidRPr="004F6B8A" w:rsidRDefault="00F25981" w:rsidP="0023603B">
      <w:pPr>
        <w:autoSpaceDE w:val="0"/>
        <w:autoSpaceDN w:val="0"/>
        <w:adjustRightInd w:val="0"/>
        <w:ind w:left="7797"/>
        <w:jc w:val="center"/>
        <w:outlineLvl w:val="0"/>
        <w:rPr>
          <w:sz w:val="20"/>
          <w:szCs w:val="20"/>
        </w:rPr>
      </w:pPr>
      <w:r w:rsidRPr="004F6B8A">
        <w:rPr>
          <w:sz w:val="20"/>
          <w:szCs w:val="20"/>
        </w:rPr>
        <w:lastRenderedPageBreak/>
        <w:t>Приложение</w:t>
      </w:r>
    </w:p>
    <w:p w:rsidR="00F25981" w:rsidRPr="004F6B8A" w:rsidRDefault="00F25981" w:rsidP="0023603B">
      <w:pPr>
        <w:ind w:left="7797"/>
        <w:jc w:val="center"/>
        <w:rPr>
          <w:sz w:val="20"/>
          <w:szCs w:val="20"/>
        </w:rPr>
      </w:pPr>
      <w:r w:rsidRPr="004F6B8A">
        <w:rPr>
          <w:sz w:val="20"/>
          <w:szCs w:val="20"/>
        </w:rPr>
        <w:t xml:space="preserve">к требованиям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опубликования, утвержденным приказом Министерства труда и социальной защиты Российской Федерации </w:t>
      </w:r>
      <w:r w:rsidRPr="004F6B8A">
        <w:rPr>
          <w:sz w:val="20"/>
          <w:szCs w:val="20"/>
        </w:rPr>
        <w:br/>
        <w:t xml:space="preserve">от   </w:t>
      </w:r>
      <w:r>
        <w:rPr>
          <w:sz w:val="20"/>
          <w:szCs w:val="20"/>
        </w:rPr>
        <w:t>30</w:t>
      </w:r>
      <w:r w:rsidRPr="004F6B8A">
        <w:rPr>
          <w:sz w:val="20"/>
          <w:szCs w:val="20"/>
        </w:rPr>
        <w:t xml:space="preserve">     января     2015 г.                №</w:t>
      </w:r>
      <w:r>
        <w:rPr>
          <w:sz w:val="20"/>
          <w:szCs w:val="20"/>
        </w:rPr>
        <w:t xml:space="preserve"> 51н</w:t>
      </w:r>
      <w:r w:rsidRPr="004F6B8A">
        <w:rPr>
          <w:sz w:val="20"/>
          <w:szCs w:val="20"/>
        </w:rPr>
        <w:t>     </w:t>
      </w:r>
    </w:p>
    <w:p w:rsidR="00F25981" w:rsidRPr="004F6B8A" w:rsidRDefault="00F25981" w:rsidP="0023603B">
      <w:pPr>
        <w:autoSpaceDE w:val="0"/>
        <w:autoSpaceDN w:val="0"/>
        <w:adjustRightInd w:val="0"/>
        <w:ind w:left="8647"/>
        <w:jc w:val="both"/>
        <w:rPr>
          <w:sz w:val="20"/>
          <w:szCs w:val="20"/>
        </w:rPr>
      </w:pPr>
    </w:p>
    <w:p w:rsidR="00F25981" w:rsidRPr="004F6B8A" w:rsidRDefault="00F25981" w:rsidP="002360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6B8A">
        <w:rPr>
          <w:sz w:val="20"/>
          <w:szCs w:val="20"/>
        </w:rPr>
        <w:t>Форма</w:t>
      </w:r>
    </w:p>
    <w:p w:rsidR="00F25981" w:rsidRPr="004F6B8A" w:rsidRDefault="00F25981" w:rsidP="0023603B">
      <w:pPr>
        <w:autoSpaceDE w:val="0"/>
        <w:autoSpaceDN w:val="0"/>
        <w:adjustRightInd w:val="0"/>
        <w:jc w:val="center"/>
        <w:rPr>
          <w:szCs w:val="24"/>
        </w:rPr>
      </w:pPr>
      <w:r w:rsidRPr="004F6B8A">
        <w:rPr>
          <w:szCs w:val="24"/>
        </w:rPr>
        <w:t xml:space="preserve">Сведения о доходах, об имуществе и обязательствах имущественного характера </w:t>
      </w:r>
      <w:r w:rsidRPr="004F6B8A">
        <w:rPr>
          <w:szCs w:val="24"/>
        </w:rPr>
        <w:br/>
        <w:t>руководителя федерального государственного учреждения</w:t>
      </w:r>
    </w:p>
    <w:p w:rsidR="00F25981" w:rsidRDefault="00F25981" w:rsidP="0023603B">
      <w:pPr>
        <w:autoSpaceDE w:val="0"/>
        <w:autoSpaceDN w:val="0"/>
        <w:adjustRightInd w:val="0"/>
        <w:jc w:val="center"/>
        <w:rPr>
          <w:szCs w:val="24"/>
        </w:rPr>
      </w:pPr>
      <w:r w:rsidRPr="004F6B8A">
        <w:rPr>
          <w:szCs w:val="24"/>
        </w:rPr>
        <w:t>Федерального государственного бюджетного образовательного учре</w:t>
      </w:r>
      <w:r>
        <w:rPr>
          <w:szCs w:val="24"/>
        </w:rPr>
        <w:t xml:space="preserve">ждения высшего </w:t>
      </w:r>
      <w:r w:rsidRPr="004F6B8A">
        <w:rPr>
          <w:szCs w:val="24"/>
        </w:rPr>
        <w:t xml:space="preserve"> образования</w:t>
      </w:r>
      <w:r>
        <w:rPr>
          <w:szCs w:val="24"/>
        </w:rPr>
        <w:t>,</w:t>
      </w:r>
      <w:r w:rsidRPr="004F6B8A">
        <w:rPr>
          <w:szCs w:val="24"/>
        </w:rPr>
        <w:t xml:space="preserve"> </w:t>
      </w:r>
    </w:p>
    <w:p w:rsidR="00F25981" w:rsidRPr="00E82B04" w:rsidRDefault="00F25981" w:rsidP="0023603B">
      <w:pPr>
        <w:autoSpaceDE w:val="0"/>
        <w:autoSpaceDN w:val="0"/>
        <w:adjustRightInd w:val="0"/>
        <w:jc w:val="center"/>
        <w:rPr>
          <w:szCs w:val="24"/>
          <w:u w:val="single"/>
        </w:rPr>
      </w:pPr>
      <w:r w:rsidRPr="00E82B04">
        <w:rPr>
          <w:szCs w:val="24"/>
          <w:u w:val="single"/>
        </w:rPr>
        <w:t>Миасский филиал (директор) «Челябинский государственный  университет»</w:t>
      </w:r>
    </w:p>
    <w:p w:rsidR="00F25981" w:rsidRPr="008C7714" w:rsidRDefault="00F25981" w:rsidP="0023603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C7714">
        <w:rPr>
          <w:sz w:val="18"/>
          <w:szCs w:val="18"/>
        </w:rPr>
        <w:t>(наименование федерального государственного учреждения)</w:t>
      </w:r>
    </w:p>
    <w:p w:rsidR="00F25981" w:rsidRPr="004F6B8A" w:rsidRDefault="00F25981" w:rsidP="0023603B">
      <w:pPr>
        <w:autoSpaceDE w:val="0"/>
        <w:autoSpaceDN w:val="0"/>
        <w:adjustRightInd w:val="0"/>
        <w:jc w:val="center"/>
        <w:rPr>
          <w:szCs w:val="24"/>
        </w:rPr>
      </w:pPr>
      <w:r w:rsidRPr="004F6B8A">
        <w:rPr>
          <w:szCs w:val="24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F25981" w:rsidRPr="004F6B8A" w:rsidRDefault="00F25981" w:rsidP="0023603B">
      <w:pPr>
        <w:autoSpaceDE w:val="0"/>
        <w:autoSpaceDN w:val="0"/>
        <w:adjustRightInd w:val="0"/>
        <w:jc w:val="center"/>
        <w:rPr>
          <w:szCs w:val="24"/>
        </w:rPr>
      </w:pPr>
    </w:p>
    <w:p w:rsidR="00F25981" w:rsidRPr="004F6B8A" w:rsidRDefault="00F25981" w:rsidP="0023603B">
      <w:pPr>
        <w:autoSpaceDE w:val="0"/>
        <w:autoSpaceDN w:val="0"/>
        <w:adjustRightInd w:val="0"/>
        <w:jc w:val="center"/>
        <w:rPr>
          <w:szCs w:val="24"/>
        </w:rPr>
      </w:pPr>
      <w:r w:rsidRPr="004F6B8A">
        <w:rPr>
          <w:szCs w:val="24"/>
        </w:rPr>
        <w:t>за период с 1 января 20</w:t>
      </w:r>
      <w:r>
        <w:rPr>
          <w:szCs w:val="24"/>
        </w:rPr>
        <w:t>17</w:t>
      </w:r>
      <w:r w:rsidRPr="004F6B8A">
        <w:rPr>
          <w:szCs w:val="24"/>
        </w:rPr>
        <w:t xml:space="preserve"> г. по 31 декабря 20</w:t>
      </w:r>
      <w:r>
        <w:rPr>
          <w:szCs w:val="24"/>
        </w:rPr>
        <w:t xml:space="preserve">17 </w:t>
      </w:r>
      <w:r w:rsidRPr="004F6B8A">
        <w:rPr>
          <w:szCs w:val="24"/>
        </w:rPr>
        <w:t>г.</w:t>
      </w:r>
    </w:p>
    <w:p w:rsidR="00F25981" w:rsidRPr="00F264EC" w:rsidRDefault="00F25981" w:rsidP="0023603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0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4"/>
        <w:gridCol w:w="1304"/>
        <w:gridCol w:w="1804"/>
        <w:gridCol w:w="1024"/>
        <w:gridCol w:w="1604"/>
        <w:gridCol w:w="1264"/>
        <w:gridCol w:w="1024"/>
        <w:gridCol w:w="1604"/>
        <w:gridCol w:w="1404"/>
        <w:gridCol w:w="1664"/>
      </w:tblGrid>
      <w:tr w:rsidR="00F25981" w:rsidRPr="007725B7" w:rsidTr="00CD5195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Транспорт-ные средства </w:t>
            </w:r>
          </w:p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Декларирован-ный годовой доход </w:t>
            </w:r>
          </w:p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F25981" w:rsidRPr="007725B7" w:rsidTr="00CD5195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981" w:rsidRPr="007725B7" w:rsidTr="00CD5195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952F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Малькова Татьяна Викторовна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298,6</w:t>
            </w:r>
          </w:p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981" w:rsidRPr="00065937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981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981" w:rsidRPr="007725B7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981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</w:p>
          <w:p w:rsidR="00F25981" w:rsidRPr="00E85CC0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Тойота РАВ4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981" w:rsidRPr="006407D8" w:rsidRDefault="00F25981" w:rsidP="00BD0D40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3 342 639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29</w:t>
            </w:r>
          </w:p>
        </w:tc>
      </w:tr>
      <w:tr w:rsidR="00F25981" w:rsidRPr="007725B7" w:rsidTr="00CD5195">
        <w:trPr>
          <w:trHeight w:val="414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952F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31,3</w:t>
            </w:r>
          </w:p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981" w:rsidRPr="007725B7" w:rsidTr="00CD5195">
        <w:trPr>
          <w:trHeight w:val="414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952F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981" w:rsidRPr="007725B7" w:rsidTr="00CD5195">
        <w:trPr>
          <w:trHeight w:val="414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952F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44E5B">
              <w:rPr>
                <w:szCs w:val="24"/>
              </w:rPr>
              <w:t>Нежилое помещение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44E5B">
              <w:rPr>
                <w:szCs w:val="24"/>
              </w:rPr>
              <w:t>общая долевая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725F">
              <w:rPr>
                <w:szCs w:val="24"/>
              </w:rPr>
              <w:t>Российская Федерация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981" w:rsidRPr="007725B7" w:rsidTr="00CD519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952F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Супруга (супруг)</w:t>
            </w:r>
            <w:r w:rsidRPr="007725B7">
              <w:rPr>
                <w:rStyle w:val="a7"/>
                <w:szCs w:val="24"/>
              </w:rPr>
              <w:t xml:space="preserve"> </w:t>
            </w:r>
            <w:r w:rsidRPr="007725B7">
              <w:rPr>
                <w:rStyle w:val="a7"/>
                <w:szCs w:val="24"/>
              </w:rPr>
              <w:footnoteReference w:id="3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BD0D40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0DDE">
              <w:rPr>
                <w:szCs w:val="24"/>
              </w:rPr>
              <w:t>А</w:t>
            </w:r>
            <w:r>
              <w:rPr>
                <w:szCs w:val="24"/>
              </w:rPr>
              <w:t>втомобили</w:t>
            </w:r>
            <w:r w:rsidRPr="00850DDE">
              <w:rPr>
                <w:szCs w:val="24"/>
              </w:rPr>
              <w:t xml:space="preserve"> </w:t>
            </w:r>
            <w:r>
              <w:rPr>
                <w:szCs w:val="24"/>
              </w:rPr>
              <w:t>легковые:</w:t>
            </w:r>
            <w:r w:rsidRPr="00850DDE">
              <w:rPr>
                <w:szCs w:val="24"/>
              </w:rPr>
              <w:t xml:space="preserve"> </w:t>
            </w:r>
            <w:r>
              <w:rPr>
                <w:szCs w:val="24"/>
              </w:rPr>
              <w:t>Ниссан Ваннете;    Хундай Тражет</w:t>
            </w:r>
          </w:p>
          <w:p w:rsidR="00F25981" w:rsidRPr="00E85CC0" w:rsidRDefault="00F25981" w:rsidP="0055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6407D8" w:rsidRDefault="00F25981" w:rsidP="006407D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111 000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12</w:t>
            </w:r>
          </w:p>
        </w:tc>
      </w:tr>
    </w:tbl>
    <w:p w:rsidR="00F25981" w:rsidRDefault="00F25981" w:rsidP="0023603B">
      <w:pPr>
        <w:autoSpaceDE w:val="0"/>
        <w:autoSpaceDN w:val="0"/>
        <w:adjustRightInd w:val="0"/>
        <w:jc w:val="both"/>
        <w:rPr>
          <w:sz w:val="28"/>
        </w:rPr>
      </w:pPr>
    </w:p>
    <w:p w:rsidR="00F25981" w:rsidRDefault="00F25981" w:rsidP="0023603B">
      <w:pPr>
        <w:autoSpaceDE w:val="0"/>
        <w:autoSpaceDN w:val="0"/>
        <w:adjustRightInd w:val="0"/>
        <w:jc w:val="both"/>
        <w:rPr>
          <w:sz w:val="28"/>
        </w:rPr>
      </w:pPr>
    </w:p>
    <w:p w:rsidR="00F25981" w:rsidRDefault="00F25981" w:rsidP="0023603B">
      <w:pPr>
        <w:autoSpaceDE w:val="0"/>
        <w:autoSpaceDN w:val="0"/>
        <w:adjustRightInd w:val="0"/>
        <w:jc w:val="both"/>
        <w:rPr>
          <w:sz w:val="28"/>
        </w:rPr>
      </w:pPr>
    </w:p>
    <w:p w:rsidR="00F25981" w:rsidRDefault="00F25981"/>
    <w:p w:rsidR="00F25981" w:rsidRDefault="00F259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25981" w:rsidRPr="00C4037F" w:rsidRDefault="00F25981" w:rsidP="00C4037F">
      <w:pPr>
        <w:autoSpaceDE w:val="0"/>
        <w:autoSpaceDN w:val="0"/>
        <w:adjustRightInd w:val="0"/>
        <w:ind w:left="7797"/>
        <w:jc w:val="center"/>
        <w:outlineLvl w:val="0"/>
        <w:rPr>
          <w:sz w:val="18"/>
          <w:szCs w:val="18"/>
        </w:rPr>
      </w:pPr>
      <w:r w:rsidRPr="00C4037F">
        <w:rPr>
          <w:sz w:val="18"/>
          <w:szCs w:val="18"/>
        </w:rPr>
        <w:lastRenderedPageBreak/>
        <w:t>Приложение</w:t>
      </w:r>
    </w:p>
    <w:p w:rsidR="00F25981" w:rsidRPr="00C4037F" w:rsidRDefault="00F25981" w:rsidP="00C4037F">
      <w:pPr>
        <w:ind w:left="7797"/>
        <w:jc w:val="center"/>
        <w:rPr>
          <w:sz w:val="18"/>
          <w:szCs w:val="18"/>
        </w:rPr>
      </w:pPr>
      <w:r w:rsidRPr="00C4037F">
        <w:rPr>
          <w:sz w:val="18"/>
          <w:szCs w:val="18"/>
        </w:rPr>
        <w:t xml:space="preserve">к требованиям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опубликования, утвержденным приказом Министерства труда и социальной защиты Российской Федерации </w:t>
      </w:r>
      <w:r w:rsidRPr="00C4037F">
        <w:rPr>
          <w:sz w:val="18"/>
          <w:szCs w:val="18"/>
        </w:rPr>
        <w:br/>
        <w:t>от     30   января     2015 г.                №  51н</w:t>
      </w:r>
    </w:p>
    <w:p w:rsidR="00F25981" w:rsidRPr="00C4037F" w:rsidRDefault="00F25981" w:rsidP="00C4037F">
      <w:pPr>
        <w:autoSpaceDE w:val="0"/>
        <w:autoSpaceDN w:val="0"/>
        <w:adjustRightInd w:val="0"/>
        <w:ind w:left="8647"/>
        <w:jc w:val="both"/>
        <w:rPr>
          <w:sz w:val="18"/>
          <w:szCs w:val="18"/>
        </w:rPr>
      </w:pPr>
    </w:p>
    <w:p w:rsidR="00F25981" w:rsidRPr="00C4037F" w:rsidRDefault="00F25981" w:rsidP="00C4037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4037F">
        <w:rPr>
          <w:sz w:val="18"/>
          <w:szCs w:val="18"/>
        </w:rPr>
        <w:t>Форма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</w:rPr>
        <w:br/>
        <w:t>руководителя федерального государственного учреждения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u w:val="single"/>
        </w:rPr>
        <w:t>И.о. директор Троицкого филиала ФГБОУ ВО</w:t>
      </w:r>
      <w:r w:rsidRPr="00C4037F">
        <w:rPr>
          <w:sz w:val="28"/>
          <w:u w:val="single"/>
        </w:rPr>
        <w:t xml:space="preserve"> "Челябинский государственный университет"</w:t>
      </w:r>
      <w:r>
        <w:rPr>
          <w:sz w:val="28"/>
        </w:rPr>
        <w:t xml:space="preserve">, </w:t>
      </w:r>
    </w:p>
    <w:p w:rsidR="00F25981" w:rsidRPr="002861B3" w:rsidRDefault="00F25981" w:rsidP="00C4037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861B3">
        <w:rPr>
          <w:sz w:val="16"/>
          <w:szCs w:val="16"/>
        </w:rPr>
        <w:t>(наименование федерального государственного учреждения)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</w:p>
    <w:p w:rsidR="00F25981" w:rsidRDefault="00F25981" w:rsidP="00C4037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 период с 1 января 2017 г. по 31 декабря 2017 г.</w:t>
      </w:r>
    </w:p>
    <w:p w:rsidR="00F25981" w:rsidRPr="00F264EC" w:rsidRDefault="00F25981" w:rsidP="00C4037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843"/>
        <w:gridCol w:w="1134"/>
        <w:gridCol w:w="1701"/>
        <w:gridCol w:w="1134"/>
        <w:gridCol w:w="1134"/>
        <w:gridCol w:w="1417"/>
        <w:gridCol w:w="1276"/>
        <w:gridCol w:w="1701"/>
      </w:tblGrid>
      <w:tr w:rsidR="00F25981" w:rsidRPr="007725B7" w:rsidTr="000B3CF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Транспорт-ные средства 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 xml:space="preserve">Декларирован-ный годовой доход 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(руб.)</w:t>
            </w:r>
          </w:p>
        </w:tc>
      </w:tr>
      <w:tr w:rsidR="00F25981" w:rsidRPr="007725B7" w:rsidTr="000B3CF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B6E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25B7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25981" w:rsidRPr="007725B7" w:rsidTr="000B3C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25776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Великий Андрей </w:t>
            </w:r>
            <w:r>
              <w:rPr>
                <w:szCs w:val="24"/>
              </w:rPr>
              <w:lastRenderedPageBreak/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123C6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123C6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3C6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3C6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123C6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Pr="007725B7" w:rsidRDefault="00F25981" w:rsidP="00123C6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40,4</w:t>
            </w:r>
          </w:p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Pr="007725B7" w:rsidRDefault="00F25981" w:rsidP="00123C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  <w:p w:rsidR="00F25981" w:rsidRDefault="00F25981" w:rsidP="00123C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123C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AA06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AA06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DB6E55" w:rsidRDefault="00F25981" w:rsidP="00123C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</w:t>
            </w:r>
            <w:r>
              <w:rPr>
                <w:sz w:val="20"/>
                <w:szCs w:val="20"/>
              </w:rPr>
              <w:lastRenderedPageBreak/>
              <w:t>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5D6E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851 521,41</w:t>
            </w:r>
          </w:p>
        </w:tc>
      </w:tr>
      <w:tr w:rsidR="00F25981" w:rsidRPr="007725B7" w:rsidTr="000B3CF3">
        <w:trPr>
          <w:trHeight w:val="16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Супруга (супруг)</w:t>
            </w:r>
            <w:r w:rsidRPr="007725B7">
              <w:rPr>
                <w:rStyle w:val="a7"/>
                <w:szCs w:val="24"/>
              </w:rPr>
              <w:t xml:space="preserve"> </w:t>
            </w:r>
            <w:r w:rsidRPr="007725B7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Pr="007725B7" w:rsidRDefault="00F25981" w:rsidP="00120A4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1082,0</w:t>
            </w:r>
          </w:p>
          <w:p w:rsidR="00F25981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88,4</w:t>
            </w:r>
          </w:p>
          <w:p w:rsidR="00F25981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226A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226AC9" w:rsidRDefault="00F25981" w:rsidP="00226A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6AC9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25981" w:rsidRPr="007725B7" w:rsidRDefault="00F25981" w:rsidP="00527B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141 544,77</w:t>
            </w:r>
          </w:p>
        </w:tc>
      </w:tr>
      <w:tr w:rsidR="00F25981" w:rsidRPr="007725B7" w:rsidTr="000B3C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  <w:r w:rsidRPr="007725B7">
              <w:rPr>
                <w:rStyle w:val="a7"/>
                <w:szCs w:val="24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0B3C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0B3CF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88,4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277 211,70</w:t>
            </w:r>
          </w:p>
        </w:tc>
      </w:tr>
      <w:tr w:rsidR="00F25981" w:rsidRPr="007725B7" w:rsidTr="000B3C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20A4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0B3C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0B3CF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88,4</w:t>
            </w:r>
          </w:p>
          <w:p w:rsidR="00F25981" w:rsidRPr="007725B7" w:rsidRDefault="00F25981" w:rsidP="00D623C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D623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25981" w:rsidRPr="007725B7" w:rsidTr="000B3C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5F1C7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25B7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1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0B3C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25981" w:rsidRPr="007725B7" w:rsidRDefault="00F25981" w:rsidP="001B38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Default="00F25981" w:rsidP="000B3CF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88,4</w:t>
            </w:r>
          </w:p>
          <w:p w:rsidR="00F25981" w:rsidRPr="007725B7" w:rsidRDefault="00F25981" w:rsidP="001B384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981" w:rsidRPr="007725B7" w:rsidRDefault="00F25981" w:rsidP="001B38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243221" w:rsidRPr="001C34A2" w:rsidRDefault="00243221" w:rsidP="001C34A2"/>
    <w:sectPr w:rsidR="00243221" w:rsidRPr="001C34A2" w:rsidSect="006160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84" w:rsidRDefault="00C01684" w:rsidP="00F25981">
      <w:pPr>
        <w:spacing w:after="0" w:line="240" w:lineRule="auto"/>
      </w:pPr>
      <w:r>
        <w:separator/>
      </w:r>
    </w:p>
  </w:endnote>
  <w:endnote w:type="continuationSeparator" w:id="0">
    <w:p w:rsidR="00C01684" w:rsidRDefault="00C01684" w:rsidP="00F2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84" w:rsidRDefault="00C01684" w:rsidP="00F25981">
      <w:pPr>
        <w:spacing w:after="0" w:line="240" w:lineRule="auto"/>
      </w:pPr>
      <w:r>
        <w:separator/>
      </w:r>
    </w:p>
  </w:footnote>
  <w:footnote w:type="continuationSeparator" w:id="0">
    <w:p w:rsidR="00C01684" w:rsidRDefault="00C01684" w:rsidP="00F25981">
      <w:pPr>
        <w:spacing w:after="0" w:line="240" w:lineRule="auto"/>
      </w:pPr>
      <w:r>
        <w:continuationSeparator/>
      </w:r>
    </w:p>
  </w:footnote>
  <w:footnote w:id="1">
    <w:p w:rsidR="00F25981" w:rsidRPr="00467173" w:rsidRDefault="00F25981" w:rsidP="00C4037F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2">
    <w:p w:rsidR="00F25981" w:rsidRPr="00467173" w:rsidRDefault="00F25981" w:rsidP="00C4037F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3">
    <w:p w:rsidR="00F25981" w:rsidRDefault="00F25981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  <w:p w:rsidR="00F25981" w:rsidRPr="002B74EE" w:rsidRDefault="00F25981" w:rsidP="0023603B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4">
    <w:p w:rsidR="00F25981" w:rsidRPr="00467173" w:rsidRDefault="00F25981" w:rsidP="00C4037F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5">
    <w:p w:rsidR="00F25981" w:rsidRPr="00467173" w:rsidRDefault="00F25981" w:rsidP="00C4037F">
      <w:pPr>
        <w:pStyle w:val="a8"/>
        <w:rPr>
          <w:rFonts w:ascii="Times New Roman" w:hAnsi="Times New Roman"/>
        </w:rPr>
      </w:pPr>
      <w:r w:rsidRPr="00467173">
        <w:rPr>
          <w:rStyle w:val="a7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01684"/>
    <w:rsid w:val="00C76735"/>
    <w:rsid w:val="00F25981"/>
    <w:rsid w:val="00F32F49"/>
    <w:rsid w:val="00F7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2598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5981"/>
    <w:rPr>
      <w:rFonts w:ascii="Calibri" w:hAnsi="Calibri"/>
      <w:lang w:eastAsia="en-US"/>
    </w:rPr>
  </w:style>
  <w:style w:type="paragraph" w:styleId="aa">
    <w:name w:val="header"/>
    <w:basedOn w:val="a"/>
    <w:link w:val="ab"/>
    <w:uiPriority w:val="99"/>
    <w:unhideWhenUsed/>
    <w:rsid w:val="00F259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F25981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259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259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2018-06-09T04:05:00Z</dcterms:modified>
</cp:coreProperties>
</file>