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D5" w:rsidRDefault="00455BD5" w:rsidP="00FC4F0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FC4F06" w:rsidRPr="00BE47EA" w:rsidRDefault="00FC4F06" w:rsidP="00FC4F0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FC4F06" w:rsidRDefault="00FC4F06" w:rsidP="00FC4F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FC4F06" w:rsidRDefault="00FC4F06" w:rsidP="00FC4F0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A41E46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FC4F06" w:rsidRPr="00BE47EA" w:rsidRDefault="00FC4F06" w:rsidP="00FC4F0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9"/>
        <w:gridCol w:w="1843"/>
        <w:gridCol w:w="1559"/>
        <w:gridCol w:w="1276"/>
        <w:gridCol w:w="1276"/>
        <w:gridCol w:w="1134"/>
        <w:gridCol w:w="1417"/>
        <w:gridCol w:w="927"/>
        <w:gridCol w:w="1058"/>
        <w:gridCol w:w="3260"/>
      </w:tblGrid>
      <w:tr w:rsidR="00FC4F06" w:rsidRPr="00BB2F1F" w:rsidTr="008519AD">
        <w:tc>
          <w:tcPr>
            <w:tcW w:w="1559" w:type="dxa"/>
            <w:vMerge w:val="restart"/>
          </w:tcPr>
          <w:p w:rsidR="00FC4F06" w:rsidRPr="00BE47EA" w:rsidRDefault="00FC4F06" w:rsidP="00F730E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</w:t>
            </w:r>
            <w:r w:rsidR="00A41E46">
              <w:rPr>
                <w:rFonts w:ascii="Times New Roman" w:eastAsia="Times New Roman" w:hAnsi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 w:rsidR="00A41E46"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245" w:type="dxa"/>
            <w:gridSpan w:val="4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FC4F06" w:rsidRPr="00BE47EA" w:rsidRDefault="00FC4F06" w:rsidP="008519AD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</w:rPr>
            </w:pPr>
            <w:proofErr w:type="gramStart"/>
            <w:r w:rsidRPr="008519AD"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 w:rsidRPr="008519AD">
              <w:rPr>
                <w:rFonts w:ascii="Times New Roman" w:hAnsi="Times New Roman"/>
                <w:bCs/>
                <w:color w:val="000000"/>
              </w:rPr>
              <w:t xml:space="preserve">если общая сумма таких </w:t>
            </w:r>
            <w:r w:rsidRPr="008519AD">
              <w:rPr>
                <w:rFonts w:ascii="Times New Roman" w:hAnsi="Times New Roman"/>
                <w:bCs/>
                <w:color w:val="FFFFFF" w:themeColor="background1"/>
              </w:rPr>
              <w:t>сделок</w:t>
            </w:r>
            <w:r w:rsidRPr="008519AD">
              <w:rPr>
                <w:rFonts w:ascii="Times New Roman" w:hAnsi="Times New Roman"/>
                <w:bCs/>
                <w:color w:val="000000"/>
              </w:rPr>
              <w:t xml:space="preserve"> превышает общий доход депутата Государственного Совета Чувашской Республики, и его супруги (супруга) за три последних года, предшествующих отчетному</w:t>
            </w:r>
            <w:r>
              <w:rPr>
                <w:rFonts w:ascii="Times New Roman" w:hAnsi="Times New Roman"/>
                <w:bCs/>
                <w:color w:val="000000"/>
              </w:rPr>
              <w:t xml:space="preserve"> периоду</w:t>
            </w:r>
            <w:proofErr w:type="gramEnd"/>
          </w:p>
        </w:tc>
      </w:tr>
      <w:tr w:rsidR="00FC4F06" w:rsidRPr="00BB2F1F" w:rsidTr="008519AD">
        <w:tc>
          <w:tcPr>
            <w:tcW w:w="1559" w:type="dxa"/>
            <w:vMerge/>
          </w:tcPr>
          <w:p w:rsidR="00FC4F06" w:rsidRPr="00BE47EA" w:rsidRDefault="00FC4F06" w:rsidP="00F730E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  <w:proofErr w:type="spellStart"/>
            <w:proofErr w:type="gramStart"/>
            <w:r w:rsidRPr="00BE47EA">
              <w:rPr>
                <w:rFonts w:ascii="Times New Roman" w:eastAsia="Times New Roman" w:hAnsi="Times New Roman"/>
              </w:rPr>
              <w:t>расположе</w:t>
            </w:r>
            <w:r w:rsidR="008519AD">
              <w:rPr>
                <w:rFonts w:ascii="Times New Roman" w:eastAsia="Times New Roman" w:hAnsi="Times New Roman"/>
              </w:rPr>
              <w:t>-</w:t>
            </w:r>
            <w:r w:rsidRPr="00BE47EA">
              <w:rPr>
                <w:rFonts w:ascii="Times New Roman" w:eastAsia="Times New Roman" w:hAnsi="Times New Roman"/>
              </w:rPr>
              <w:t>ния</w:t>
            </w:r>
            <w:proofErr w:type="spellEnd"/>
            <w:proofErr w:type="gramEnd"/>
          </w:p>
        </w:tc>
        <w:tc>
          <w:tcPr>
            <w:tcW w:w="1134" w:type="dxa"/>
          </w:tcPr>
          <w:p w:rsidR="00FC4F06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FC4F06" w:rsidRPr="00BE47EA" w:rsidRDefault="00FC4F06" w:rsidP="00F730E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FC4F06" w:rsidRPr="00BB2F1F" w:rsidTr="008519AD">
        <w:tc>
          <w:tcPr>
            <w:tcW w:w="1559" w:type="dxa"/>
          </w:tcPr>
          <w:p w:rsidR="00FC4F06" w:rsidRPr="00822078" w:rsidRDefault="00FC4F06" w:rsidP="00F730E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822078">
              <w:rPr>
                <w:rFonts w:ascii="Times New Roman" w:eastAsia="Times New Roman" w:hAnsi="Times New Roman"/>
              </w:rPr>
              <w:t>Павлов</w:t>
            </w:r>
          </w:p>
          <w:p w:rsidR="00FC4F06" w:rsidRPr="00822078" w:rsidRDefault="00FC4F06" w:rsidP="00F730E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822078">
              <w:rPr>
                <w:rFonts w:ascii="Times New Roman" w:eastAsia="Times New Roman" w:hAnsi="Times New Roman"/>
              </w:rPr>
              <w:t>Валерий</w:t>
            </w:r>
          </w:p>
          <w:p w:rsidR="00FC4F06" w:rsidRPr="00822078" w:rsidRDefault="00FC4F06" w:rsidP="00F730E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822078">
              <w:rPr>
                <w:rFonts w:ascii="Times New Roman" w:eastAsia="Times New Roman" w:hAnsi="Times New Roman"/>
              </w:rPr>
              <w:t>Михайлович</w:t>
            </w:r>
          </w:p>
        </w:tc>
        <w:tc>
          <w:tcPr>
            <w:tcW w:w="1843" w:type="dxa"/>
          </w:tcPr>
          <w:p w:rsidR="00FC4F06" w:rsidRPr="00822078" w:rsidRDefault="00A41E46" w:rsidP="00A41E46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4853285,37</w:t>
            </w:r>
          </w:p>
        </w:tc>
        <w:tc>
          <w:tcPr>
            <w:tcW w:w="1559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земельный участок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proofErr w:type="gramStart"/>
            <w:r w:rsidRPr="00BB2F1F">
              <w:rPr>
                <w:rFonts w:ascii="Times New Roman" w:hAnsi="Times New Roman"/>
              </w:rPr>
              <w:t>индивиду</w:t>
            </w:r>
            <w:r w:rsidR="008519AD">
              <w:rPr>
                <w:rFonts w:ascii="Times New Roman" w:hAnsi="Times New Roman"/>
              </w:rPr>
              <w:t>-</w:t>
            </w:r>
            <w:proofErr w:type="spellStart"/>
            <w:r w:rsidRPr="00BB2F1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BB2F1F">
              <w:rPr>
                <w:rFonts w:ascii="Times New Roman" w:hAnsi="Times New Roman"/>
              </w:rPr>
              <w:t>)</w:t>
            </w:r>
          </w:p>
          <w:p w:rsidR="00FC4F06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Pr="00BB2F1F" w:rsidRDefault="00A41E46" w:rsidP="00A41E46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земельный участок</w:t>
            </w:r>
          </w:p>
          <w:p w:rsidR="00A41E46" w:rsidRPr="00BB2F1F" w:rsidRDefault="00A41E46" w:rsidP="00A41E46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долевая</w:t>
            </w:r>
            <w:r w:rsidR="008519A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53/2693</w:t>
            </w:r>
            <w:r w:rsidR="008519AD">
              <w:rPr>
                <w:rFonts w:ascii="Times New Roman" w:hAnsi="Times New Roman"/>
              </w:rPr>
              <w:t xml:space="preserve"> доля</w:t>
            </w:r>
            <w:r w:rsidRPr="00BB2F1F">
              <w:rPr>
                <w:rFonts w:ascii="Times New Roman" w:hAnsi="Times New Roman"/>
              </w:rPr>
              <w:t>)</w:t>
            </w:r>
          </w:p>
          <w:p w:rsidR="00A41E46" w:rsidRPr="00BB2F1F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жилой дом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proofErr w:type="gramStart"/>
            <w:r w:rsidRPr="00BB2F1F">
              <w:rPr>
                <w:rFonts w:ascii="Times New Roman" w:hAnsi="Times New Roman"/>
              </w:rPr>
              <w:t>индивиду</w:t>
            </w:r>
            <w:r w:rsidR="008519AD">
              <w:rPr>
                <w:rFonts w:ascii="Times New Roman" w:hAnsi="Times New Roman"/>
              </w:rPr>
              <w:t>-</w:t>
            </w:r>
            <w:proofErr w:type="spellStart"/>
            <w:r w:rsidRPr="00BB2F1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lastRenderedPageBreak/>
              <w:t>квартира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r w:rsidR="008519AD">
              <w:rPr>
                <w:rFonts w:ascii="Times New Roman" w:hAnsi="Times New Roman"/>
              </w:rPr>
              <w:t>общая долевая, 3/5 доли</w:t>
            </w:r>
            <w:r>
              <w:rPr>
                <w:rFonts w:ascii="Times New Roman" w:hAnsi="Times New Roman"/>
              </w:rPr>
              <w:t xml:space="preserve"> в праве</w:t>
            </w:r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квартира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proofErr w:type="gramStart"/>
            <w:r w:rsidRPr="00BB2F1F">
              <w:rPr>
                <w:rFonts w:ascii="Times New Roman" w:hAnsi="Times New Roman"/>
              </w:rPr>
              <w:t>индивиду</w:t>
            </w:r>
            <w:r w:rsidR="008519AD">
              <w:rPr>
                <w:rFonts w:ascii="Times New Roman" w:hAnsi="Times New Roman"/>
              </w:rPr>
              <w:t>-</w:t>
            </w:r>
            <w:proofErr w:type="spellStart"/>
            <w:r w:rsidRPr="00BB2F1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квартира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r w:rsidR="008519AD">
              <w:rPr>
                <w:rFonts w:ascii="Times New Roman" w:hAnsi="Times New Roman"/>
              </w:rPr>
              <w:t>общая долевая</w:t>
            </w:r>
            <w:r w:rsidR="008519AD" w:rsidRPr="00BB2F1F">
              <w:rPr>
                <w:rFonts w:ascii="Times New Roman" w:hAnsi="Times New Roman"/>
              </w:rPr>
              <w:t xml:space="preserve"> </w:t>
            </w:r>
            <w:r w:rsidRPr="00BB2F1F">
              <w:rPr>
                <w:rFonts w:ascii="Times New Roman" w:hAnsi="Times New Roman"/>
              </w:rPr>
              <w:t>½ дол</w:t>
            </w:r>
            <w:r>
              <w:rPr>
                <w:rFonts w:ascii="Times New Roman" w:hAnsi="Times New Roman"/>
              </w:rPr>
              <w:t>я в праве</w:t>
            </w:r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гаражный бокс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proofErr w:type="gramStart"/>
            <w:r w:rsidRPr="00BB2F1F">
              <w:rPr>
                <w:rFonts w:ascii="Times New Roman" w:hAnsi="Times New Roman"/>
              </w:rPr>
              <w:t>индивиду</w:t>
            </w:r>
            <w:r w:rsidR="008519AD">
              <w:rPr>
                <w:rFonts w:ascii="Times New Roman" w:hAnsi="Times New Roman"/>
              </w:rPr>
              <w:t>-</w:t>
            </w:r>
            <w:proofErr w:type="spellStart"/>
            <w:r w:rsidRPr="00BB2F1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 xml:space="preserve">гараж 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proofErr w:type="gramStart"/>
            <w:r w:rsidRPr="00BB2F1F">
              <w:rPr>
                <w:rFonts w:ascii="Times New Roman" w:hAnsi="Times New Roman"/>
              </w:rPr>
              <w:t>индивиду</w:t>
            </w:r>
            <w:r w:rsidR="008519AD">
              <w:rPr>
                <w:rFonts w:ascii="Times New Roman" w:hAnsi="Times New Roman"/>
              </w:rPr>
              <w:t>-</w:t>
            </w:r>
            <w:proofErr w:type="spellStart"/>
            <w:r w:rsidRPr="00BB2F1F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BB2F1F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lastRenderedPageBreak/>
              <w:t>3815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2693</w:t>
            </w: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92,9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lastRenderedPageBreak/>
              <w:t>146,5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519AD" w:rsidRDefault="008519AD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65,4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66,7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519AD" w:rsidRDefault="008519AD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61,1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30,2</w:t>
            </w:r>
          </w:p>
        </w:tc>
        <w:tc>
          <w:tcPr>
            <w:tcW w:w="1276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lastRenderedPageBreak/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lastRenderedPageBreak/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519AD" w:rsidRDefault="008519AD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A41E46" w:rsidRDefault="00A41E4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519AD" w:rsidRDefault="008519AD" w:rsidP="00A41E46">
            <w:pPr>
              <w:rPr>
                <w:rFonts w:ascii="Times New Roman" w:hAnsi="Times New Roman"/>
              </w:rPr>
            </w:pPr>
          </w:p>
          <w:p w:rsidR="00FC4F06" w:rsidRPr="00A41E46" w:rsidRDefault="00A41E46" w:rsidP="00A41E4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гаражом</w:t>
            </w:r>
          </w:p>
        </w:tc>
        <w:tc>
          <w:tcPr>
            <w:tcW w:w="927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30,2</w:t>
            </w:r>
          </w:p>
        </w:tc>
        <w:tc>
          <w:tcPr>
            <w:tcW w:w="1058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FC4F06" w:rsidRPr="00822078" w:rsidRDefault="00FC4F06" w:rsidP="00F730E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822078">
              <w:rPr>
                <w:rFonts w:ascii="Times New Roman" w:eastAsia="Times New Roman" w:hAnsi="Times New Roman"/>
              </w:rPr>
              <w:t>-</w:t>
            </w:r>
          </w:p>
        </w:tc>
      </w:tr>
      <w:tr w:rsidR="00FC4F06" w:rsidRPr="00BB2F1F" w:rsidTr="008519AD">
        <w:tc>
          <w:tcPr>
            <w:tcW w:w="1559" w:type="dxa"/>
          </w:tcPr>
          <w:p w:rsidR="00FC4F06" w:rsidRPr="00BE47EA" w:rsidRDefault="00FC4F06" w:rsidP="00F730E0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FC4F06" w:rsidRPr="00BE47EA" w:rsidRDefault="00FC4F06" w:rsidP="004B4757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4B4757">
              <w:rPr>
                <w:rFonts w:ascii="Times New Roman" w:eastAsia="Times New Roman" w:hAnsi="Times New Roman"/>
              </w:rPr>
              <w:t>332552,86</w:t>
            </w:r>
          </w:p>
        </w:tc>
        <w:tc>
          <w:tcPr>
            <w:tcW w:w="1559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квартира</w:t>
            </w:r>
          </w:p>
          <w:p w:rsidR="00FC4F06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r w:rsidR="008519AD">
              <w:rPr>
                <w:rFonts w:ascii="Times New Roman" w:hAnsi="Times New Roman"/>
              </w:rPr>
              <w:t>общая долевая,</w:t>
            </w:r>
            <w:r w:rsidR="008519AD" w:rsidRPr="00BB2F1F">
              <w:rPr>
                <w:rFonts w:ascii="Times New Roman" w:hAnsi="Times New Roman"/>
              </w:rPr>
              <w:t xml:space="preserve"> </w:t>
            </w:r>
            <w:r w:rsidRPr="00BB2F1F">
              <w:rPr>
                <w:rFonts w:ascii="Times New Roman" w:hAnsi="Times New Roman"/>
              </w:rPr>
              <w:t>2/5 доли</w:t>
            </w:r>
            <w:r>
              <w:rPr>
                <w:rFonts w:ascii="Times New Roman" w:hAnsi="Times New Roman"/>
              </w:rPr>
              <w:t xml:space="preserve"> в праве</w:t>
            </w:r>
            <w:r w:rsidRPr="00BB2F1F">
              <w:rPr>
                <w:rFonts w:ascii="Times New Roman" w:hAnsi="Times New Roman"/>
              </w:rPr>
              <w:t>)</w:t>
            </w:r>
          </w:p>
          <w:p w:rsidR="00E150D9" w:rsidRPr="00BB2F1F" w:rsidRDefault="00E150D9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квартира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(</w:t>
            </w:r>
            <w:r w:rsidR="008519AD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½ доля в праве</w:t>
            </w:r>
            <w:r w:rsidRPr="00BB2F1F">
              <w:rPr>
                <w:rFonts w:ascii="Times New Roman" w:hAnsi="Times New Roman"/>
              </w:rPr>
              <w:t>)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146,5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150D9" w:rsidRDefault="00E150D9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66,7</w:t>
            </w:r>
          </w:p>
        </w:tc>
        <w:tc>
          <w:tcPr>
            <w:tcW w:w="1276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rPr>
                <w:rFonts w:ascii="Times New Roman" w:hAnsi="Times New Roman"/>
              </w:rPr>
            </w:pPr>
          </w:p>
          <w:p w:rsidR="00E150D9" w:rsidRDefault="00E150D9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  <w:p w:rsidR="00FC4F06" w:rsidRPr="00BB2F1F" w:rsidRDefault="00FC4F06" w:rsidP="00F730E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C4F06" w:rsidRPr="00502A48" w:rsidRDefault="008519AD" w:rsidP="00F730E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квартира</w:t>
            </w:r>
          </w:p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65,4</w:t>
            </w:r>
          </w:p>
        </w:tc>
        <w:tc>
          <w:tcPr>
            <w:tcW w:w="1058" w:type="dxa"/>
          </w:tcPr>
          <w:p w:rsidR="00FC4F06" w:rsidRPr="00BB2F1F" w:rsidRDefault="00FC4F06" w:rsidP="00F730E0">
            <w:pPr>
              <w:spacing w:after="0"/>
              <w:jc w:val="center"/>
              <w:rPr>
                <w:rFonts w:ascii="Times New Roman" w:hAnsi="Times New Roman"/>
              </w:rPr>
            </w:pPr>
            <w:r w:rsidRPr="00BB2F1F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FC4F06" w:rsidRPr="00BE47EA" w:rsidRDefault="008519AD" w:rsidP="00F730E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FC4F06" w:rsidRPr="00FD60F1" w:rsidRDefault="00FC4F06" w:rsidP="00FC4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FC4F06" w:rsidRPr="00FD60F1" w:rsidRDefault="00FC4F06" w:rsidP="00FC4F06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F06" w:rsidRDefault="00FC4F06" w:rsidP="00FC4F06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C4F06" w:rsidSect="00BB2F1F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F06"/>
    <w:rsid w:val="00455BD5"/>
    <w:rsid w:val="004B4757"/>
    <w:rsid w:val="008519AD"/>
    <w:rsid w:val="00A41E46"/>
    <w:rsid w:val="00B20CE8"/>
    <w:rsid w:val="00B90B97"/>
    <w:rsid w:val="00E150D9"/>
    <w:rsid w:val="00FC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B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B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7</cp:revision>
  <cp:lastPrinted>2018-04-11T09:04:00Z</cp:lastPrinted>
  <dcterms:created xsi:type="dcterms:W3CDTF">2018-04-02T09:03:00Z</dcterms:created>
  <dcterms:modified xsi:type="dcterms:W3CDTF">2018-04-18T06:56:00Z</dcterms:modified>
</cp:coreProperties>
</file>