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935" w:rsidRPr="00BE47EA" w:rsidRDefault="00D37935" w:rsidP="00D3793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Сведения о доходах, расходах, об имуществе и обязательствах имущественного характера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 сведения об источниках получения средств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</w:p>
    <w:p w:rsidR="00D37935" w:rsidRDefault="00D37935" w:rsidP="00D379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депутата Государственного Совета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Чувашской Республики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,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его </w:t>
      </w:r>
      <w:r>
        <w:rPr>
          <w:rFonts w:ascii="Times New Roman" w:hAnsi="Times New Roman"/>
          <w:b/>
          <w:bCs/>
          <w:sz w:val="24"/>
          <w:szCs w:val="24"/>
        </w:rPr>
        <w:t>супруги (супруга) и несовершеннолетних детей</w:t>
      </w:r>
    </w:p>
    <w:p w:rsidR="00D37935" w:rsidRDefault="00D37935" w:rsidP="00D3793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>7</w:t>
      </w:r>
      <w:r w:rsidRPr="00BE47EA"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  <w:t xml:space="preserve"> года</w:t>
      </w:r>
    </w:p>
    <w:p w:rsidR="00D37935" w:rsidRPr="00BE47EA" w:rsidRDefault="00D37935" w:rsidP="00D37935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kern w:val="36"/>
          <w:sz w:val="24"/>
          <w:szCs w:val="24"/>
          <w:lang w:eastAsia="ru-RU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843"/>
        <w:gridCol w:w="1275"/>
        <w:gridCol w:w="1276"/>
        <w:gridCol w:w="1276"/>
        <w:gridCol w:w="1276"/>
        <w:gridCol w:w="1417"/>
        <w:gridCol w:w="927"/>
        <w:gridCol w:w="1058"/>
        <w:gridCol w:w="3260"/>
      </w:tblGrid>
      <w:tr w:rsidR="00D37935" w:rsidRPr="0005459D" w:rsidTr="00B03D0F">
        <w:tc>
          <w:tcPr>
            <w:tcW w:w="1701" w:type="dxa"/>
            <w:vMerge w:val="restart"/>
          </w:tcPr>
          <w:p w:rsidR="00D37935" w:rsidRPr="00BE47EA" w:rsidRDefault="00D37935" w:rsidP="00B03D0F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Декларирован-</w:t>
            </w:r>
            <w:proofErr w:type="spellStart"/>
            <w:r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д</w:t>
            </w:r>
            <w:r w:rsidRPr="00BE47EA">
              <w:rPr>
                <w:rFonts w:ascii="Times New Roman" w:eastAsia="Times New Roman" w:hAnsi="Times New Roman"/>
              </w:rPr>
              <w:t xml:space="preserve">оход </w:t>
            </w:r>
          </w:p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за 201</w:t>
            </w:r>
            <w:r>
              <w:rPr>
                <w:rFonts w:ascii="Times New Roman" w:eastAsia="Times New Roman" w:hAnsi="Times New Roman"/>
              </w:rPr>
              <w:t>7</w:t>
            </w:r>
            <w:r w:rsidRPr="00BE47EA">
              <w:rPr>
                <w:rFonts w:ascii="Times New Roman" w:eastAsia="Times New Roman" w:hAnsi="Times New Roman"/>
              </w:rPr>
              <w:t xml:space="preserve"> год</w:t>
            </w:r>
          </w:p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(рублей)</w:t>
            </w:r>
          </w:p>
        </w:tc>
        <w:tc>
          <w:tcPr>
            <w:tcW w:w="5103" w:type="dxa"/>
            <w:gridSpan w:val="4"/>
          </w:tcPr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Перечень объектов недвижимого имущества, находящихся в пользовании </w:t>
            </w:r>
          </w:p>
        </w:tc>
        <w:tc>
          <w:tcPr>
            <w:tcW w:w="3260" w:type="dxa"/>
            <w:vMerge w:val="restart"/>
          </w:tcPr>
          <w:p w:rsidR="00D37935" w:rsidRPr="00BE47EA" w:rsidRDefault="00D37935" w:rsidP="00D37935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 xml:space="preserve"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</w:t>
            </w:r>
            <w:r>
              <w:rPr>
                <w:rFonts w:ascii="Times New Roman" w:hAnsi="Times New Roman"/>
                <w:bCs/>
                <w:color w:val="000000"/>
              </w:rPr>
              <w:t>если общая сумма таких сделок превышает общий доход депутата Государственного Совета Чувашской Республики, и его супруги (супруга) за три последних года, предшествующих отчетному периоду</w:t>
            </w:r>
            <w:proofErr w:type="gramEnd"/>
          </w:p>
        </w:tc>
      </w:tr>
      <w:tr w:rsidR="00D37935" w:rsidRPr="0005459D" w:rsidTr="00B03D0F">
        <w:tc>
          <w:tcPr>
            <w:tcW w:w="1701" w:type="dxa"/>
            <w:vMerge/>
          </w:tcPr>
          <w:p w:rsidR="00D37935" w:rsidRPr="00BE47EA" w:rsidRDefault="00D37935" w:rsidP="00B03D0F">
            <w:pPr>
              <w:spacing w:after="0" w:line="240" w:lineRule="auto"/>
              <w:ind w:left="33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275" w:type="dxa"/>
          </w:tcPr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Вид объектов недвижимости </w:t>
            </w:r>
          </w:p>
        </w:tc>
        <w:tc>
          <w:tcPr>
            <w:tcW w:w="1276" w:type="dxa"/>
          </w:tcPr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Площадь </w:t>
            </w:r>
          </w:p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276" w:type="dxa"/>
          </w:tcPr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D37935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Транспортные средства</w:t>
            </w:r>
          </w:p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(вид и марка)</w:t>
            </w:r>
            <w:r w:rsidRPr="00BE47EA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Вид объектов недвижимости</w:t>
            </w:r>
          </w:p>
        </w:tc>
        <w:tc>
          <w:tcPr>
            <w:tcW w:w="927" w:type="dxa"/>
          </w:tcPr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proofErr w:type="spellStart"/>
            <w:proofErr w:type="gramStart"/>
            <w:r w:rsidRPr="00BE47EA">
              <w:rPr>
                <w:rFonts w:ascii="Times New Roman" w:eastAsia="Times New Roman" w:hAnsi="Times New Roman"/>
              </w:rPr>
              <w:t>Пло</w:t>
            </w:r>
            <w:r>
              <w:rPr>
                <w:rFonts w:ascii="Times New Roman" w:eastAsia="Times New Roman" w:hAnsi="Times New Roman"/>
              </w:rPr>
              <w:t>-</w:t>
            </w:r>
            <w:r w:rsidRPr="00BE47EA">
              <w:rPr>
                <w:rFonts w:ascii="Times New Roman" w:eastAsia="Times New Roman" w:hAnsi="Times New Roman"/>
              </w:rPr>
              <w:t>щадь</w:t>
            </w:r>
            <w:proofErr w:type="spellEnd"/>
            <w:proofErr w:type="gramEnd"/>
          </w:p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(</w:t>
            </w:r>
            <w:proofErr w:type="spellStart"/>
            <w:r w:rsidRPr="00BE47EA">
              <w:rPr>
                <w:rFonts w:ascii="Times New Roman" w:eastAsia="Times New Roman" w:hAnsi="Times New Roman"/>
              </w:rPr>
              <w:t>кв.м</w:t>
            </w:r>
            <w:proofErr w:type="spellEnd"/>
            <w:r w:rsidRPr="00BE47EA">
              <w:rPr>
                <w:rFonts w:ascii="Times New Roman" w:eastAsia="Times New Roman" w:hAnsi="Times New Roman"/>
              </w:rPr>
              <w:t>.)</w:t>
            </w:r>
          </w:p>
        </w:tc>
        <w:tc>
          <w:tcPr>
            <w:tcW w:w="1058" w:type="dxa"/>
          </w:tcPr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 xml:space="preserve">Страна </w:t>
            </w:r>
          </w:p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 w:rsidRPr="00BE47EA">
              <w:rPr>
                <w:rFonts w:ascii="Times New Roman" w:eastAsia="Times New Roman" w:hAnsi="Times New Roman"/>
              </w:rPr>
              <w:t>расположения</w:t>
            </w:r>
          </w:p>
        </w:tc>
        <w:tc>
          <w:tcPr>
            <w:tcW w:w="3260" w:type="dxa"/>
            <w:vMerge/>
          </w:tcPr>
          <w:p w:rsidR="00D37935" w:rsidRPr="00BE47EA" w:rsidRDefault="00D37935" w:rsidP="00B03D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</w:p>
        </w:tc>
      </w:tr>
      <w:tr w:rsidR="00D37935" w:rsidRPr="0005459D" w:rsidTr="00B03D0F">
        <w:tc>
          <w:tcPr>
            <w:tcW w:w="1701" w:type="dxa"/>
          </w:tcPr>
          <w:p w:rsidR="00D37935" w:rsidRDefault="00D37935" w:rsidP="00B03D0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Зорин</w:t>
            </w:r>
          </w:p>
          <w:p w:rsidR="00D37935" w:rsidRDefault="00D37935" w:rsidP="00B03D0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Юрий </w:t>
            </w:r>
          </w:p>
          <w:p w:rsidR="00D37935" w:rsidRPr="00EC25CC" w:rsidRDefault="00D37935" w:rsidP="00B03D0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Александрович</w:t>
            </w:r>
          </w:p>
        </w:tc>
        <w:tc>
          <w:tcPr>
            <w:tcW w:w="1843" w:type="dxa"/>
          </w:tcPr>
          <w:p w:rsidR="00D37935" w:rsidRPr="00EC25CC" w:rsidRDefault="00D37935" w:rsidP="00B03D0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1440000,00</w:t>
            </w:r>
          </w:p>
        </w:tc>
        <w:tc>
          <w:tcPr>
            <w:tcW w:w="1275" w:type="dxa"/>
          </w:tcPr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земельный участок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</w:t>
            </w:r>
            <w:r w:rsidRPr="0005459D">
              <w:rPr>
                <w:rFonts w:ascii="Times New Roman" w:hAnsi="Times New Roman"/>
              </w:rPr>
              <w:t>)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 xml:space="preserve">жилой дом </w:t>
            </w: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</w:t>
            </w:r>
            <w:r w:rsidRPr="0005459D">
              <w:rPr>
                <w:rFonts w:ascii="Times New Roman" w:hAnsi="Times New Roman"/>
              </w:rPr>
              <w:t>)</w:t>
            </w: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B55662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1/5 доля в праве)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4000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43,6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190,6</w:t>
            </w: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 xml:space="preserve">легковой </w:t>
            </w:r>
            <w:proofErr w:type="spellStart"/>
            <w:proofErr w:type="gramStart"/>
            <w:r w:rsidRPr="0005459D">
              <w:rPr>
                <w:rFonts w:ascii="Times New Roman" w:hAnsi="Times New Roman"/>
              </w:rPr>
              <w:t>автомо</w:t>
            </w:r>
            <w:r>
              <w:rPr>
                <w:rFonts w:ascii="Times New Roman" w:hAnsi="Times New Roman"/>
              </w:rPr>
              <w:t>-</w:t>
            </w:r>
            <w:r w:rsidRPr="0005459D">
              <w:rPr>
                <w:rFonts w:ascii="Times New Roman" w:hAnsi="Times New Roman"/>
              </w:rPr>
              <w:t>биль</w:t>
            </w:r>
            <w:proofErr w:type="spellEnd"/>
            <w:proofErr w:type="gramEnd"/>
          </w:p>
          <w:p w:rsidR="00D37935" w:rsidRPr="007132C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Merceds</w:t>
            </w:r>
            <w:proofErr w:type="spellEnd"/>
            <w:r w:rsidRPr="007132C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Benz</w:t>
            </w:r>
            <w:r w:rsidRPr="007132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GLK</w:t>
            </w:r>
            <w:r w:rsidRPr="007132CD">
              <w:rPr>
                <w:rFonts w:ascii="Times New Roman" w:hAnsi="Times New Roman"/>
              </w:rPr>
              <w:t>220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(индивидуальная)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Pr="0005459D">
              <w:rPr>
                <w:rFonts w:ascii="Times New Roman" w:hAnsi="Times New Roman"/>
              </w:rPr>
              <w:t xml:space="preserve">егковой </w:t>
            </w:r>
            <w:proofErr w:type="spellStart"/>
            <w:proofErr w:type="gramStart"/>
            <w:r w:rsidRPr="0005459D">
              <w:rPr>
                <w:rFonts w:ascii="Times New Roman" w:hAnsi="Times New Roman"/>
              </w:rPr>
              <w:t>автомо</w:t>
            </w:r>
            <w:r>
              <w:rPr>
                <w:rFonts w:ascii="Times New Roman" w:hAnsi="Times New Roman"/>
              </w:rPr>
              <w:t>-</w:t>
            </w:r>
            <w:r w:rsidRPr="0005459D">
              <w:rPr>
                <w:rFonts w:ascii="Times New Roman" w:hAnsi="Times New Roman"/>
              </w:rPr>
              <w:t>биль</w:t>
            </w:r>
            <w:proofErr w:type="spellEnd"/>
            <w:proofErr w:type="gramEnd"/>
            <w:r w:rsidRPr="003E58D4">
              <w:rPr>
                <w:rFonts w:ascii="Times New Roman" w:hAnsi="Times New Roman"/>
              </w:rPr>
              <w:t xml:space="preserve"> 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Suzuki</w:t>
            </w:r>
            <w:r w:rsidRPr="00D3793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SX</w:t>
            </w:r>
            <w:r w:rsidRPr="00D37935">
              <w:rPr>
                <w:rFonts w:ascii="Times New Roman" w:hAnsi="Times New Roman"/>
              </w:rPr>
              <w:t>4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(индивидуальная)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927" w:type="dxa"/>
          </w:tcPr>
          <w:p w:rsidR="00D37935" w:rsidRPr="0005459D" w:rsidRDefault="00D37935" w:rsidP="00B03D0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</w:tcPr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</w:tcPr>
          <w:p w:rsidR="00D37935" w:rsidRPr="00EC25CC" w:rsidRDefault="00D37935" w:rsidP="00B03D0F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D37935" w:rsidRPr="0005459D" w:rsidTr="00B03D0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35" w:rsidRPr="00EC25CC" w:rsidRDefault="00D37935" w:rsidP="00B03D0F">
            <w:pPr>
              <w:spacing w:after="0" w:line="312" w:lineRule="auto"/>
              <w:ind w:left="33"/>
              <w:jc w:val="both"/>
              <w:outlineLvl w:val="0"/>
              <w:rPr>
                <w:rFonts w:ascii="Times New Roman" w:eastAsia="Times New Roman" w:hAnsi="Times New Roman"/>
              </w:rPr>
            </w:pPr>
            <w:r w:rsidRPr="00EC25CC">
              <w:rPr>
                <w:rFonts w:ascii="Times New Roman" w:eastAsia="Times New Roman" w:hAnsi="Times New Roman"/>
              </w:rPr>
              <w:lastRenderedPageBreak/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35" w:rsidRPr="00EC25CC" w:rsidRDefault="00D37935" w:rsidP="00D37935">
            <w:pPr>
              <w:spacing w:after="0" w:line="312" w:lineRule="auto"/>
              <w:jc w:val="center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1485000,00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квартира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</w:t>
            </w:r>
            <w:r w:rsidR="00B55662">
              <w:rPr>
                <w:rFonts w:ascii="Times New Roman" w:hAnsi="Times New Roman"/>
              </w:rPr>
              <w:t xml:space="preserve">общая долевая, </w:t>
            </w:r>
            <w:r>
              <w:rPr>
                <w:rFonts w:ascii="Times New Roman" w:hAnsi="Times New Roman"/>
              </w:rPr>
              <w:t>1/5</w:t>
            </w:r>
            <w:r w:rsidRPr="0005459D">
              <w:rPr>
                <w:rFonts w:ascii="Times New Roman" w:hAnsi="Times New Roman"/>
              </w:rPr>
              <w:t xml:space="preserve"> доли в праве)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квартира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(индивидуальная)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190,6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569E7" w:rsidRDefault="00C569E7" w:rsidP="00B03D0F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C569E7" w:rsidRDefault="00C569E7" w:rsidP="00B03D0F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61,42</w:t>
            </w: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 w:rsidRPr="0005459D">
              <w:rPr>
                <w:rFonts w:ascii="Times New Roman" w:hAnsi="Times New Roman"/>
              </w:rPr>
              <w:t>Россия</w:t>
            </w: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C569E7" w:rsidRDefault="00C569E7" w:rsidP="00B03D0F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C569E7" w:rsidRDefault="00C569E7" w:rsidP="00B03D0F">
            <w:pPr>
              <w:spacing w:after="0"/>
              <w:jc w:val="center"/>
              <w:rPr>
                <w:rFonts w:ascii="Times New Roman" w:hAnsi="Times New Roman"/>
                <w:lang w:val="en-US"/>
              </w:rPr>
            </w:pP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3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автомо-биль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D37935" w:rsidRPr="005413D6" w:rsidRDefault="00D37935" w:rsidP="00B03D0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3D6">
              <w:rPr>
                <w:rFonts w:ascii="Times New Roman" w:hAnsi="Times New Roman"/>
                <w:sz w:val="20"/>
                <w:szCs w:val="20"/>
                <w:lang w:val="en-US"/>
              </w:rPr>
              <w:t>Volkswagen</w:t>
            </w:r>
            <w:r w:rsidRPr="00D379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13D6">
              <w:rPr>
                <w:rFonts w:ascii="Times New Roman" w:hAnsi="Times New Roman"/>
                <w:sz w:val="20"/>
                <w:szCs w:val="20"/>
                <w:lang w:val="en-US"/>
              </w:rPr>
              <w:t>Tiguan</w:t>
            </w:r>
          </w:p>
          <w:p w:rsidR="00D37935" w:rsidRPr="001E1C55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35" w:rsidRPr="0005459D" w:rsidRDefault="00D37935" w:rsidP="00B03D0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35" w:rsidRPr="0005459D" w:rsidRDefault="00D37935" w:rsidP="00B03D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935" w:rsidRPr="00EC25CC" w:rsidRDefault="00D37935" w:rsidP="00B03D0F">
            <w:pPr>
              <w:spacing w:after="0" w:line="312" w:lineRule="auto"/>
              <w:outlineLvl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</w:tbl>
    <w:p w:rsidR="00D37935" w:rsidRPr="008238E6" w:rsidRDefault="00D37935" w:rsidP="00D3793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D37935" w:rsidRPr="008238E6" w:rsidRDefault="00D37935" w:rsidP="00D3793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lang w:eastAsia="ru-RU"/>
        </w:rPr>
      </w:pPr>
    </w:p>
    <w:p w:rsidR="00D37935" w:rsidRDefault="00D37935" w:rsidP="00D37935">
      <w:pPr>
        <w:autoSpaceDE w:val="0"/>
        <w:autoSpaceDN w:val="0"/>
        <w:adjustRightInd w:val="0"/>
        <w:spacing w:after="0" w:line="312" w:lineRule="auto"/>
        <w:ind w:firstLine="54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1B30" w:rsidRDefault="000A1B30"/>
    <w:sectPr w:rsidR="000A1B30" w:rsidSect="0005459D">
      <w:pgSz w:w="16838" w:h="11906" w:orient="landscape"/>
      <w:pgMar w:top="568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935"/>
    <w:rsid w:val="000A1B30"/>
    <w:rsid w:val="002031A8"/>
    <w:rsid w:val="0036149B"/>
    <w:rsid w:val="00B55662"/>
    <w:rsid w:val="00C569E7"/>
    <w:rsid w:val="00D3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3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revision>9</cp:revision>
  <cp:lastPrinted>2018-04-10T12:19:00Z</cp:lastPrinted>
  <dcterms:created xsi:type="dcterms:W3CDTF">2018-03-30T08:32:00Z</dcterms:created>
  <dcterms:modified xsi:type="dcterms:W3CDTF">2018-04-18T06:31:00Z</dcterms:modified>
</cp:coreProperties>
</file>