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00F0C">
        <w:rPr>
          <w:rFonts w:ascii="Times New Roman" w:hAnsi="Times New Roman" w:cs="Times New Roman"/>
          <w:sz w:val="26"/>
          <w:szCs w:val="26"/>
          <w:u w:val="single"/>
        </w:rPr>
        <w:t>Главы Чугуевского муниципального района, главы администрации и членов его семьи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</w:t>
      </w:r>
      <w:r w:rsidRPr="00E00F0C">
        <w:rPr>
          <w:rFonts w:ascii="Times New Roman" w:hAnsi="Times New Roman" w:cs="Times New Roman"/>
        </w:rPr>
        <w:t>)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E00F0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754"/>
        <w:gridCol w:w="2160"/>
        <w:gridCol w:w="1080"/>
        <w:gridCol w:w="1432"/>
        <w:gridCol w:w="1666"/>
        <w:gridCol w:w="1666"/>
        <w:gridCol w:w="1071"/>
        <w:gridCol w:w="1666"/>
      </w:tblGrid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Декларирован-ный  годовой доход за  2016 год </w:t>
            </w:r>
            <w:r>
              <w:rPr>
                <w:rFonts w:ascii="Courier New" w:hAnsi="Courier New" w:cs="Courier New"/>
              </w:rPr>
              <w:br/>
              <w:t xml:space="preserve">    (руб.)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  </w:t>
            </w:r>
            <w:r>
              <w:rPr>
                <w:rFonts w:ascii="Courier New" w:hAnsi="Courier New" w:cs="Courier New"/>
              </w:rPr>
              <w:br/>
              <w:t>располо-жения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rHeight w:val="3041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Баскаков Ан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толий Алекса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1464099,00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8C488F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Митсубиси Лансер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Ленд Крузер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Шибаура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ind w:left="-67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821303 «водник»   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140702,87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61,9 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7DA7" w:rsidRPr="00FF5299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2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424175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175"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</w:t>
            </w:r>
          </w:p>
        </w:tc>
      </w:tr>
    </w:tbl>
    <w:p w:rsidR="007E7DA7" w:rsidRDefault="007E7DA7" w:rsidP="007E7D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7E7DA7" w:rsidRDefault="007E7DA7" w:rsidP="007E7DA7">
      <w:pPr>
        <w:pStyle w:val="ConsPlusCell"/>
        <w:jc w:val="center"/>
      </w:pPr>
      <w:r>
        <w:t xml:space="preserve">  </w:t>
      </w:r>
    </w:p>
    <w:p w:rsidR="007E7DA7" w:rsidRDefault="007E7D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br w:type="page"/>
      </w:r>
    </w:p>
    <w:p w:rsidR="007E7DA7" w:rsidRPr="00176104" w:rsidRDefault="007E7DA7" w:rsidP="007E7DA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176104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главы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Чугуевского муниципального района</w:t>
      </w:r>
      <w:r>
        <w:rPr>
          <w:rFonts w:ascii="Times New Roman" w:hAnsi="Times New Roman" w:cs="Times New Roman"/>
          <w:sz w:val="26"/>
          <w:szCs w:val="26"/>
          <w:u w:val="single"/>
        </w:rPr>
        <w:t>, главы администрации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и членов его семьи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7E7DA7" w:rsidRPr="00E00F0C" w:rsidRDefault="007E7DA7" w:rsidP="007E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Pr="00F2781D">
        <w:rPr>
          <w:rFonts w:ascii="Times New Roman" w:hAnsi="Times New Roman" w:cs="Times New Roman"/>
          <w:sz w:val="26"/>
          <w:szCs w:val="26"/>
        </w:rPr>
        <w:t>0</w:t>
      </w:r>
      <w:r w:rsidRPr="00E00F0C">
        <w:rPr>
          <w:rFonts w:ascii="Times New Roman" w:hAnsi="Times New Roman" w:cs="Times New Roman"/>
          <w:sz w:val="26"/>
          <w:szCs w:val="26"/>
        </w:rPr>
        <w:t xml:space="preserve">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E00F0C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Courier New" w:hAnsi="Courier New" w:cs="Courier New"/>
                </w:rPr>
                <w:t>2016 г</w:t>
              </w:r>
            </w:smartTag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Деменёв </w:t>
            </w:r>
          </w:p>
          <w:p w:rsidR="007E7DA7" w:rsidRDefault="007E7DA7" w:rsidP="00EF39B9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7E7DA7" w:rsidRPr="00E00F0C" w:rsidRDefault="007E7DA7" w:rsidP="00EF39B9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1820412,80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2D71E5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Pr="007E7DA7" w:rsidRDefault="007E7DA7" w:rsidP="00EF39B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административно-бытовое (нежилое здание)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5533,0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0B78C2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739,9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LX570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 BONGO III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8273BA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r w:rsidRPr="007E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BAYLINER 305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8273BA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1912,0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2509,76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200,06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119,8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Pr="00F2781D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LEXUS RX350</w:t>
            </w:r>
          </w:p>
          <w:p w:rsidR="007E7DA7" w:rsidRPr="00AF31D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8273BA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AF31D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EF3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EF39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F39B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собственные накопления, заемные средства, кредит</w:t>
            </w:r>
          </w:p>
        </w:tc>
      </w:tr>
    </w:tbl>
    <w:p w:rsidR="007E7DA7" w:rsidRDefault="007E7DA7" w:rsidP="007E7DA7"/>
    <w:p w:rsidR="007E7DA7" w:rsidRPr="00C45F3E" w:rsidRDefault="007E7DA7" w:rsidP="007E7DA7">
      <w:pPr>
        <w:jc w:val="both"/>
      </w:pPr>
    </w:p>
    <w:p w:rsidR="007E7DA7" w:rsidRPr="001C34A2" w:rsidRDefault="007E7DA7" w:rsidP="007E7DA7"/>
    <w:p w:rsidR="007E7DA7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>главы администрации Чугуевского муниципального района и членов его семьи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E00F0C">
        <w:rPr>
          <w:rFonts w:ascii="Times New Roman" w:hAnsi="Times New Roman" w:cs="Times New Roman"/>
          <w:sz w:val="26"/>
          <w:szCs w:val="26"/>
        </w:rPr>
        <w:t>года</w:t>
      </w:r>
    </w:p>
    <w:p w:rsidR="007E7DA7" w:rsidRPr="00E00F0C" w:rsidRDefault="007E7DA7" w:rsidP="00E00F0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8F59C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2016 г.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           пользовании           </w:t>
            </w:r>
          </w:p>
        </w:tc>
      </w:tr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7E7DA7" w:rsidRPr="00E00F0C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1040743,93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0B78C2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7E7DA7" w:rsidRPr="00003B39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F95B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003B39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1341219,23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2D2CE2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003B39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March</w:t>
            </w:r>
          </w:p>
          <w:p w:rsidR="007E7DA7" w:rsidRPr="00003B39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180429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176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176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F95B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F95B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</w:t>
            </w:r>
          </w:p>
        </w:tc>
      </w:tr>
    </w:tbl>
    <w:p w:rsidR="007E7DA7" w:rsidRDefault="007E7DA7"/>
    <w:p w:rsidR="007E7DA7" w:rsidRDefault="007E7DA7" w:rsidP="00026E25">
      <w:pPr>
        <w:jc w:val="both"/>
      </w:pPr>
      <w:r>
        <w:t xml:space="preserve"> </w:t>
      </w:r>
    </w:p>
    <w:p w:rsidR="007E7DA7" w:rsidRDefault="007E7DA7"/>
    <w:p w:rsidR="007E7DA7" w:rsidRPr="00176104" w:rsidRDefault="007E7DA7" w:rsidP="004C7DD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Pr="00176104">
        <w:rPr>
          <w:rFonts w:ascii="Times New Roman" w:hAnsi="Times New Roman" w:cs="Times New Roman"/>
          <w:sz w:val="26"/>
          <w:szCs w:val="26"/>
        </w:rPr>
        <w:t>Сведения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первого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>главы администрации Чугуевского муниципального района и членов его семьи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E00F0C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DC30D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2016 г.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7E7DA7" w:rsidRPr="00E00F0C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1245739,25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 долевая, 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праве)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Default="007E7DA7" w:rsidP="00A16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 долевая, </w:t>
            </w:r>
          </w:p>
          <w:p w:rsidR="007E7DA7" w:rsidRDefault="007E7DA7" w:rsidP="00A16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в праве)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125,40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0B78C2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8A22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7E7DA7" w:rsidRDefault="007E7DA7" w:rsidP="008C6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Круизер</w:t>
            </w:r>
          </w:p>
          <w:p w:rsidR="007E7DA7" w:rsidRDefault="007E7DA7" w:rsidP="008C6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AF31D7" w:rsidRDefault="007E7DA7" w:rsidP="008A22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7E7DA7" w:rsidRDefault="007E7DA7" w:rsidP="00177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Мотоцикл </w:t>
            </w:r>
          </w:p>
          <w:p w:rsidR="007E7DA7" w:rsidRDefault="007E7DA7" w:rsidP="00177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УРАЛ-М30</w:t>
            </w:r>
          </w:p>
          <w:p w:rsidR="007E7DA7" w:rsidRDefault="007E7DA7" w:rsidP="00177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8A22AE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FF22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410322,62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 1/3 доля в праве)</w:t>
            </w:r>
          </w:p>
          <w:p w:rsidR="007E7DA7" w:rsidRDefault="007E7DA7" w:rsidP="00A16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7DA7" w:rsidRDefault="007E7DA7" w:rsidP="00A16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 долевая, </w:t>
            </w:r>
          </w:p>
          <w:p w:rsidR="007E7DA7" w:rsidRDefault="007E7DA7" w:rsidP="00A16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в праве)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3118,00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AF31D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Круизер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  <w:r w:rsidRPr="00AF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Pr="00AF31D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AF31D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Харриер</w:t>
            </w:r>
          </w:p>
          <w:p w:rsidR="007E7DA7" w:rsidRPr="00AF31D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Краун</w:t>
            </w:r>
          </w:p>
          <w:p w:rsidR="007E7DA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AF31D7" w:rsidRDefault="007E7DA7" w:rsidP="003B0B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 w:rsidP="0059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7E7DA7" w:rsidRPr="00E00F0C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FF22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FF22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</w:t>
            </w:r>
          </w:p>
        </w:tc>
      </w:tr>
    </w:tbl>
    <w:p w:rsidR="007E7DA7" w:rsidRDefault="007E7DA7" w:rsidP="00240088"/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>главы администрации Чугуевского муниципального района и членов его семьи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E00F0C">
        <w:rPr>
          <w:rFonts w:ascii="Times New Roman" w:hAnsi="Times New Roman" w:cs="Times New Roman"/>
          <w:sz w:val="26"/>
          <w:szCs w:val="26"/>
        </w:rPr>
        <w:t>года</w:t>
      </w:r>
    </w:p>
    <w:p w:rsidR="007E7DA7" w:rsidRPr="00E00F0C" w:rsidRDefault="007E7DA7" w:rsidP="00E00F0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773E1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2016 г.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7E7DA7" w:rsidTr="00FF73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7563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Тронин </w:t>
            </w:r>
          </w:p>
          <w:p w:rsidR="007E7DA7" w:rsidRPr="00E00F0C" w:rsidRDefault="007E7DA7" w:rsidP="00E00F0C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1164669,99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0B78C2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Рактис</w:t>
            </w:r>
          </w:p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756320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 ЛХ 570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(аренда)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7563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773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756320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342743,33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2D2CE2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180429" w:rsidRDefault="007E7DA7" w:rsidP="007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7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7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7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E7DA7" w:rsidTr="007563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756320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2D2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129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129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7563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F82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756320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F82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DA7" w:rsidTr="007563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F95B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</w:t>
            </w:r>
          </w:p>
        </w:tc>
      </w:tr>
    </w:tbl>
    <w:p w:rsidR="007E7DA7" w:rsidRDefault="007E7DA7"/>
    <w:p w:rsidR="007E7DA7" w:rsidRDefault="007E7DA7" w:rsidP="00026E25">
      <w:pPr>
        <w:jc w:val="both"/>
      </w:pPr>
      <w:r>
        <w:t xml:space="preserve"> </w:t>
      </w:r>
    </w:p>
    <w:p w:rsidR="007E7DA7" w:rsidRDefault="007E7DA7"/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Сведения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DA7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заместителя главы администрации - начальника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финансового управления     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00F0C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00F0C">
        <w:rPr>
          <w:rFonts w:ascii="Times New Roman" w:hAnsi="Times New Roman" w:cs="Times New Roman"/>
          <w:sz w:val="26"/>
          <w:szCs w:val="26"/>
          <w:u w:val="single"/>
        </w:rPr>
        <w:t>Чугуевского муниципального района и членов его семьи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</w:rPr>
      </w:pPr>
      <w:r w:rsidRPr="00E00F0C">
        <w:rPr>
          <w:rFonts w:ascii="Times New Roman" w:hAnsi="Times New Roman" w:cs="Times New Roman"/>
        </w:rPr>
        <w:t>(полное наименование должности )</w:t>
      </w:r>
    </w:p>
    <w:p w:rsidR="007E7DA7" w:rsidRPr="00E00F0C" w:rsidRDefault="007E7DA7" w:rsidP="00E00F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0F0C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E00F0C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440"/>
        <w:gridCol w:w="2160"/>
        <w:gridCol w:w="1080"/>
        <w:gridCol w:w="1612"/>
        <w:gridCol w:w="2150"/>
        <w:gridCol w:w="1666"/>
        <w:gridCol w:w="1071"/>
        <w:gridCol w:w="1666"/>
      </w:tblGrid>
      <w:tr w:rsidR="007E7DA7" w:rsidTr="003C0B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1A5989">
            <w:pPr>
              <w:pStyle w:val="ConsPlusCell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Деклариро-ванный</w:t>
            </w:r>
            <w:r>
              <w:rPr>
                <w:rFonts w:ascii="Courier New" w:hAnsi="Courier New" w:cs="Courier New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</w:rPr>
              <w:br/>
              <w:t xml:space="preserve">за  2016 г. </w:t>
            </w:r>
            <w:r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7E7DA7" w:rsidTr="003C0B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</w:t>
            </w:r>
            <w:r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  <w:r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страна   </w:t>
            </w:r>
            <w:r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7E7DA7" w:rsidTr="003C0B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C91031">
            <w:pPr>
              <w:pStyle w:val="ConsPlusCell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Степучева Лидия Александровна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C91031">
            <w:pPr>
              <w:tabs>
                <w:tab w:val="left" w:pos="1290"/>
              </w:tabs>
            </w:pPr>
            <w:r>
              <w:t xml:space="preserve"> </w:t>
            </w:r>
          </w:p>
          <w:p w:rsidR="007E7DA7" w:rsidRPr="00C91031" w:rsidRDefault="007E7DA7" w:rsidP="00B83371">
            <w:pPr>
              <w:tabs>
                <w:tab w:val="left" w:pos="1290"/>
              </w:tabs>
              <w:jc w:val="center"/>
            </w:pPr>
            <w:r>
              <w:t>1041887,42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(индивиудальная0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D371E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C24DC0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27,2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Nissan Cube</w:t>
            </w:r>
          </w:p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DA7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7E7DA7" w:rsidRPr="00593698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Filder</w:t>
            </w:r>
          </w:p>
          <w:p w:rsidR="007E7DA7" w:rsidRPr="00DB6001" w:rsidRDefault="007E7DA7" w:rsidP="00FF7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D97C1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956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Pr="00E00F0C" w:rsidRDefault="007E7DA7" w:rsidP="00D97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A7" w:rsidTr="00593698">
        <w:tblPrEx>
          <w:tblCellSpacing w:w="0" w:type="nil"/>
          <w:tblCellMar>
            <w:top w:w="0" w:type="dxa"/>
            <w:bottom w:w="0" w:type="dxa"/>
          </w:tblCellMar>
        </w:tblPrEx>
        <w:tc>
          <w:tcPr>
            <w:tcW w:w="146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E7DA7" w:rsidTr="00593698">
        <w:tblPrEx>
          <w:tblCellSpacing w:w="0" w:type="nil"/>
          <w:tblCellMar>
            <w:top w:w="0" w:type="dxa"/>
            <w:bottom w:w="0" w:type="dxa"/>
          </w:tblCellMar>
        </w:tblPrEx>
        <w:tc>
          <w:tcPr>
            <w:tcW w:w="146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A7" w:rsidRDefault="007E7DA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</w:t>
            </w:r>
          </w:p>
        </w:tc>
      </w:tr>
    </w:tbl>
    <w:p w:rsidR="007E7DA7" w:rsidRDefault="007E7DA7" w:rsidP="00B64396"/>
    <w:sectPr w:rsidR="007E7DA7" w:rsidSect="00B715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E7DA7"/>
    <w:rsid w:val="00807380"/>
    <w:rsid w:val="008C09C5"/>
    <w:rsid w:val="0097184D"/>
    <w:rsid w:val="009F48C4"/>
    <w:rsid w:val="00A22E7B"/>
    <w:rsid w:val="00A23DD1"/>
    <w:rsid w:val="00BE110E"/>
    <w:rsid w:val="00C1593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7E7D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E7D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E7DA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2018-08-20T07:07:00Z</dcterms:modified>
</cp:coreProperties>
</file>