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2A86" w:rsidRDefault="00B22A86" w:rsidP="00DB3978">
      <w:pPr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page" w:horzAnchor="margin" w:tblpXSpec="center" w:tblpY="3766"/>
        <w:tblW w:w="19624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4"/>
        <w:gridCol w:w="1939"/>
        <w:gridCol w:w="1415"/>
        <w:gridCol w:w="1417"/>
        <w:gridCol w:w="1418"/>
        <w:gridCol w:w="992"/>
        <w:gridCol w:w="1559"/>
        <w:gridCol w:w="1134"/>
        <w:gridCol w:w="1701"/>
        <w:gridCol w:w="1560"/>
        <w:gridCol w:w="1984"/>
        <w:gridCol w:w="1985"/>
        <w:gridCol w:w="2126"/>
      </w:tblGrid>
      <w:tr w:rsidR="00B22A86" w:rsidRPr="00B22A86" w:rsidTr="00DB1E51">
        <w:trPr>
          <w:trHeight w:val="1013"/>
        </w:trPr>
        <w:tc>
          <w:tcPr>
            <w:tcW w:w="39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="100"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п</w:t>
            </w:r>
            <w:proofErr w:type="gramEnd"/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939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Фамилия и инициалы лица, чьи сведения размещаются, его супруги (супруга), несовершеннолетних детей</w:t>
            </w:r>
          </w:p>
        </w:tc>
        <w:tc>
          <w:tcPr>
            <w:tcW w:w="1415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Должность</w:t>
            </w:r>
          </w:p>
        </w:tc>
        <w:tc>
          <w:tcPr>
            <w:tcW w:w="5386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439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984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Транспортные средства (вид, марка)</w:t>
            </w:r>
          </w:p>
        </w:tc>
        <w:tc>
          <w:tcPr>
            <w:tcW w:w="1985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Декларированный годовой </w:t>
            </w:r>
            <w:hyperlink r:id="rId5" w:anchor="Par70" w:history="1">
              <w:r w:rsidRPr="00B22A86">
                <w:rPr>
                  <w:rFonts w:ascii="Tahoma" w:eastAsia="Times New Roman" w:hAnsi="Tahoma" w:cs="Tahoma"/>
                  <w:color w:val="0000FF"/>
                  <w:sz w:val="20"/>
                  <w:szCs w:val="20"/>
                  <w:lang w:eastAsia="ru-RU"/>
                </w:rPr>
                <w:t>&lt;1&gt;</w:t>
              </w:r>
            </w:hyperlink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 доход (руб.)</w:t>
            </w:r>
          </w:p>
        </w:tc>
        <w:tc>
          <w:tcPr>
            <w:tcW w:w="2126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Сведения об источниках получения средств, за счет которых совершена </w:t>
            </w:r>
            <w:hyperlink r:id="rId6" w:history="1">
              <w:r w:rsidRPr="00B22A86">
                <w:rPr>
                  <w:rFonts w:ascii="Tahoma" w:eastAsia="Times New Roman" w:hAnsi="Tahoma" w:cs="Tahoma"/>
                  <w:color w:val="0000FF"/>
                  <w:sz w:val="20"/>
                  <w:szCs w:val="20"/>
                  <w:lang w:eastAsia="ru-RU"/>
                </w:rPr>
                <w:t>&lt;2&gt;</w:t>
              </w:r>
            </w:hyperlink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 сделка (вид приобретенного имущества, источники)</w:t>
            </w:r>
          </w:p>
        </w:tc>
      </w:tr>
      <w:tr w:rsidR="00314FB9" w:rsidRPr="00B22A86" w:rsidTr="00FF6A36">
        <w:tc>
          <w:tcPr>
            <w:tcW w:w="394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939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415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вид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площадь объекта (кв. м)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страна расположения объекта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площадь объекта (кв. м)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страна расположения объекта</w:t>
            </w:r>
          </w:p>
        </w:tc>
        <w:tc>
          <w:tcPr>
            <w:tcW w:w="1984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</w:tr>
      <w:tr w:rsidR="00511783" w:rsidRPr="00B22A86" w:rsidTr="00FF6A36">
        <w:trPr>
          <w:trHeight w:val="16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44471E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Кушиев</w:t>
            </w:r>
            <w:proofErr w:type="spellEnd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А.И.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Default="0044471E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Председатель ТИК</w:t>
            </w:r>
          </w:p>
          <w:p w:rsidR="00DC77F8" w:rsidRPr="00B22A86" w:rsidRDefault="00DC77F8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6A36" w:rsidRDefault="00FF6A36" w:rsidP="00B22A86">
            <w:pPr>
              <w:spacing w:beforeAutospacing="1" w:after="0" w:line="165" w:lineRule="atLeast"/>
            </w:pPr>
            <w:r>
              <w:t>земельный участок</w:t>
            </w:r>
          </w:p>
          <w:p w:rsidR="00FF6A36" w:rsidRPr="00B22A86" w:rsidRDefault="00FF6A36" w:rsidP="00B22A86">
            <w:pPr>
              <w:spacing w:beforeAutospacing="1" w:after="0" w:line="165" w:lineRule="atLeast"/>
            </w:pPr>
            <w:r>
              <w:t>жилой дом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6A36" w:rsidRDefault="00FF6A36" w:rsidP="00DC77F8">
            <w:pP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Индивид.</w:t>
            </w:r>
          </w:p>
          <w:p w:rsidR="00FF6A36" w:rsidRDefault="00FF6A36" w:rsidP="00DC77F8">
            <w:pP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  <w:p w:rsidR="00FF6A36" w:rsidRPr="00DC77F8" w:rsidRDefault="0044471E" w:rsidP="00DC77F8">
            <w:pP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Индивид.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6A36" w:rsidRDefault="0044471E" w:rsidP="00DC77F8">
            <w:r>
              <w:t>12000</w:t>
            </w:r>
          </w:p>
          <w:p w:rsidR="0044471E" w:rsidRDefault="0044471E" w:rsidP="00DC77F8"/>
          <w:p w:rsidR="0044471E" w:rsidRPr="00DC77F8" w:rsidRDefault="0044471E" w:rsidP="00DC77F8">
            <w:r>
              <w:t>55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6A36" w:rsidRDefault="00FF6A36" w:rsidP="00B5141B">
            <w:pP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Россия</w:t>
            </w:r>
          </w:p>
          <w:p w:rsidR="00FF6A36" w:rsidRDefault="00FF6A36" w:rsidP="00B5141B">
            <w:pP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  <w:p w:rsidR="00DB3978" w:rsidRPr="00B5141B" w:rsidRDefault="00FF6A36" w:rsidP="00B5141B">
            <w:pP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Pr="00B22A86" w:rsidRDefault="00B5141B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Pr="00B22A86" w:rsidRDefault="00B5141B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Pr="00B22A86" w:rsidRDefault="00B5141B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141B" w:rsidRDefault="00FF6A36" w:rsidP="0044471E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Автомобиль </w:t>
            </w:r>
            <w:r w:rsidR="0044471E"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Легковой Тойота </w:t>
            </w:r>
            <w:proofErr w:type="spellStart"/>
            <w:r w:rsidR="0044471E"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Камри</w:t>
            </w:r>
            <w:proofErr w:type="spellEnd"/>
          </w:p>
          <w:p w:rsidR="0044471E" w:rsidRPr="00B22A86" w:rsidRDefault="0044471E" w:rsidP="0044471E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Легковой автомобиль ВАЗ 3102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Pr="00B22A86" w:rsidRDefault="0044471E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1005081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  <w:hideMark/>
          </w:tcPr>
          <w:p w:rsidR="00B22A86" w:rsidRPr="00B22A86" w:rsidRDefault="00B22A86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-</w:t>
            </w:r>
          </w:p>
        </w:tc>
      </w:tr>
      <w:tr w:rsidR="00FF6A36" w:rsidRPr="00B22A86" w:rsidTr="00FF6A36">
        <w:trPr>
          <w:trHeight w:val="16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6A36" w:rsidRPr="00511783" w:rsidRDefault="00FF6A36" w:rsidP="00FF6A36">
            <w:pPr>
              <w:spacing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6A36" w:rsidRDefault="0044471E" w:rsidP="00FF6A3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Кушиева</w:t>
            </w:r>
            <w:proofErr w:type="spellEnd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З.А.</w:t>
            </w:r>
            <w:r w:rsidR="00FF6A36"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(супруга)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6A36" w:rsidRDefault="0044471E" w:rsidP="00FF6A3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преподаватель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6A36" w:rsidRDefault="00FF6A36" w:rsidP="00FF6A36">
            <w:pPr>
              <w:spacing w:beforeAutospacing="1" w:after="0" w:line="165" w:lineRule="atLeast"/>
            </w:pPr>
            <w:r>
              <w:t>Земельный участок</w:t>
            </w:r>
          </w:p>
          <w:p w:rsidR="00FF6A36" w:rsidRPr="00B22A86" w:rsidRDefault="00FF6A36" w:rsidP="00FF6A36">
            <w:pPr>
              <w:spacing w:beforeAutospacing="1" w:after="0" w:line="165" w:lineRule="atLeast"/>
            </w:pPr>
            <w: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6A36" w:rsidRDefault="00FF6A36" w:rsidP="00FF6A36">
            <w:pP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Индивид.</w:t>
            </w:r>
          </w:p>
          <w:p w:rsidR="00FF6A36" w:rsidRDefault="00FF6A36" w:rsidP="00FF6A36">
            <w:pP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  <w:p w:rsidR="00FF6A36" w:rsidRPr="00DC77F8" w:rsidRDefault="00FF6A36" w:rsidP="00FF6A36">
            <w:pP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Индивид.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6A36" w:rsidRDefault="0044471E" w:rsidP="00FF6A36">
            <w:r>
              <w:t>10000</w:t>
            </w:r>
          </w:p>
          <w:p w:rsidR="00FF6A36" w:rsidRDefault="00FF6A36" w:rsidP="00FF6A36"/>
          <w:p w:rsidR="00FF6A36" w:rsidRPr="00DC77F8" w:rsidRDefault="0044471E" w:rsidP="00FF6A36">
            <w:r>
              <w:t>140,4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6A36" w:rsidRDefault="00FF6A36" w:rsidP="00FF6A3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Россия</w:t>
            </w:r>
          </w:p>
          <w:p w:rsidR="00FF6A36" w:rsidRDefault="00FF6A36" w:rsidP="00FF6A3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  <w:p w:rsidR="00FF6A36" w:rsidRDefault="00FF6A36" w:rsidP="00FF6A3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Россия</w:t>
            </w:r>
          </w:p>
          <w:p w:rsidR="00FF6A36" w:rsidRPr="00B5141B" w:rsidRDefault="00FF6A36" w:rsidP="00FF6A36">
            <w:pP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6A36" w:rsidRDefault="0044471E" w:rsidP="00FF6A3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6A36" w:rsidRDefault="0044471E" w:rsidP="00FF6A3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140,4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6A36" w:rsidRDefault="0044471E" w:rsidP="00FF6A3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Россия </w:t>
            </w:r>
            <w:bookmarkStart w:id="0" w:name="_GoBack"/>
            <w:bookmarkEnd w:id="0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6A36" w:rsidRDefault="00FF6A36" w:rsidP="00FF6A3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6A36" w:rsidRDefault="0044471E" w:rsidP="00FF6A3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236000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</w:tcPr>
          <w:p w:rsidR="00FF6A36" w:rsidRPr="00B22A86" w:rsidRDefault="00FF6A36" w:rsidP="00FF6A36">
            <w:pPr>
              <w:spacing w:beforeAutospacing="1"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-</w:t>
            </w:r>
          </w:p>
        </w:tc>
      </w:tr>
    </w:tbl>
    <w:p w:rsidR="00DB3978" w:rsidRPr="00DB3978" w:rsidRDefault="00DB3978" w:rsidP="00DB3978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272727"/>
          <w:sz w:val="20"/>
          <w:szCs w:val="20"/>
          <w:lang w:eastAsia="ru-RU"/>
        </w:rPr>
      </w:pP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СВЕДЕНИЯ</w:t>
      </w:r>
    </w:p>
    <w:p w:rsidR="00DB3978" w:rsidRPr="00DB3978" w:rsidRDefault="00DB3978" w:rsidP="00DB3978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272727"/>
          <w:sz w:val="20"/>
          <w:szCs w:val="20"/>
          <w:lang w:eastAsia="ru-RU"/>
        </w:rPr>
      </w:pP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О ДОХОДАХ, РАСХОДАХ, ОБ ИМУЩЕСТВЕ И ОБЯЗАТЕЛЬСТВАХ</w:t>
      </w:r>
    </w:p>
    <w:p w:rsidR="00B22A86" w:rsidRDefault="00DB3978" w:rsidP="00DB397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</w:pP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ИМУЩЕСТВЕННОГО  ХАРАКТЕРА ЛИЦ, ЗАМЕЩАЮЩИХ ГОСУДАРСТВЕННЫЕ ДОЛЖНОСТИ ИЗБИРАТЕЛЬНОЙ КОМИССИИ РЕСПУБЛИКИ ДАГЕСТАН И ЧЛЕНОВ ИХ СЕМЕЙ  ДЛЯ РАЗМЕЩЕНИЯ НА ОФИЦИАЛЬНОМ САЙТЕ ИЗБИРАТЕЛЬНОЙ КОМИССИИ РЕСПУБЛИКИ ДАГЕСТАН ЗА ПЕРИОД С 1 ЯНВАРЯ 201</w:t>
      </w:r>
      <w:r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6</w:t>
      </w: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  Г. ПО 31 ДЕКАБРЯ 201</w:t>
      </w:r>
      <w:r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6</w:t>
      </w: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  Г.</w:t>
      </w:r>
    </w:p>
    <w:p w:rsidR="00363527" w:rsidRPr="00DB3978" w:rsidRDefault="00363527" w:rsidP="00DB3978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272727"/>
          <w:sz w:val="20"/>
          <w:szCs w:val="20"/>
          <w:lang w:eastAsia="ru-RU"/>
        </w:rPr>
      </w:pPr>
    </w:p>
    <w:sectPr w:rsidR="00363527" w:rsidRPr="00DB3978" w:rsidSect="00DB3978">
      <w:pgSz w:w="23814" w:h="16839" w:orient="landscape" w:code="8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675F"/>
    <w:rsid w:val="00013910"/>
    <w:rsid w:val="001127BE"/>
    <w:rsid w:val="00314FB9"/>
    <w:rsid w:val="00363527"/>
    <w:rsid w:val="0044471E"/>
    <w:rsid w:val="00452D93"/>
    <w:rsid w:val="004B2270"/>
    <w:rsid w:val="004C7756"/>
    <w:rsid w:val="00511783"/>
    <w:rsid w:val="005E6D51"/>
    <w:rsid w:val="00606C5A"/>
    <w:rsid w:val="006727FA"/>
    <w:rsid w:val="006D6C25"/>
    <w:rsid w:val="007647CF"/>
    <w:rsid w:val="007926A7"/>
    <w:rsid w:val="007D0B1A"/>
    <w:rsid w:val="008B4456"/>
    <w:rsid w:val="008F0BC0"/>
    <w:rsid w:val="00AA495F"/>
    <w:rsid w:val="00AA675F"/>
    <w:rsid w:val="00B146F5"/>
    <w:rsid w:val="00B22A86"/>
    <w:rsid w:val="00B5141B"/>
    <w:rsid w:val="00BD26AA"/>
    <w:rsid w:val="00BE2980"/>
    <w:rsid w:val="00C643A1"/>
    <w:rsid w:val="00CA06B4"/>
    <w:rsid w:val="00CA39D0"/>
    <w:rsid w:val="00D22D49"/>
    <w:rsid w:val="00DB1E51"/>
    <w:rsid w:val="00DB3978"/>
    <w:rsid w:val="00DC77F8"/>
    <w:rsid w:val="00E673BB"/>
    <w:rsid w:val="00FF6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B22A86"/>
  </w:style>
  <w:style w:type="character" w:styleId="a3">
    <w:name w:val="Hyperlink"/>
    <w:basedOn w:val="a0"/>
    <w:uiPriority w:val="99"/>
    <w:semiHidden/>
    <w:unhideWhenUsed/>
    <w:rsid w:val="00B22A8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B22A86"/>
  </w:style>
  <w:style w:type="character" w:styleId="a3">
    <w:name w:val="Hyperlink"/>
    <w:basedOn w:val="a0"/>
    <w:uiPriority w:val="99"/>
    <w:semiHidden/>
    <w:unhideWhenUsed/>
    <w:rsid w:val="00B22A8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154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CD8F93C1760D5DFB04EDEDDF3DDBDA345BD67E5C07EF1ED074797611A10BEE868B5856261CBAD0CCFE0842EOCH" TargetMode="External"/><Relationship Id="rId5" Type="http://schemas.openxmlformats.org/officeDocument/2006/relationships/hyperlink" Target="http://www.dagestan.izbirkom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211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Луиза Калантарова</dc:creator>
  <cp:lastModifiedBy>Луиза Калантарова</cp:lastModifiedBy>
  <cp:revision>2</cp:revision>
  <dcterms:created xsi:type="dcterms:W3CDTF">2017-04-13T06:53:00Z</dcterms:created>
  <dcterms:modified xsi:type="dcterms:W3CDTF">2017-04-13T06:53:00Z</dcterms:modified>
</cp:coreProperties>
</file>