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DC" w:rsidRDefault="00E349DC">
      <w:pPr>
        <w:pStyle w:val="ConsPlusNormal"/>
        <w:ind w:left="9555" w:firstLine="0"/>
        <w:jc w:val="center"/>
        <w:rPr>
          <w:rFonts w:eastAsia="Arial Unicode MS" w:cs="Tahoma"/>
          <w:sz w:val="26"/>
          <w:szCs w:val="26"/>
          <w:lang/>
        </w:rPr>
      </w:pPr>
    </w:p>
    <w:p w:rsidR="00E349DC" w:rsidRDefault="00E349DC">
      <w:pPr>
        <w:jc w:val="center"/>
        <w:rPr>
          <w:rFonts w:eastAsia="Arial Unicode MS" w:cs="Tahoma"/>
          <w:sz w:val="26"/>
          <w:szCs w:val="26"/>
          <w:lang/>
        </w:rPr>
      </w:pPr>
    </w:p>
    <w:p w:rsidR="00E349DC" w:rsidRDefault="00E349DC">
      <w:pPr>
        <w:jc w:val="center"/>
        <w:rPr>
          <w:rFonts w:eastAsia="Arial Unicode MS" w:cs="Tahoma"/>
          <w:b/>
          <w:sz w:val="26"/>
          <w:szCs w:val="26"/>
          <w:lang/>
        </w:rPr>
      </w:pPr>
      <w:r>
        <w:rPr>
          <w:rFonts w:eastAsia="Arial Unicode MS" w:cs="Tahoma"/>
          <w:b/>
          <w:sz w:val="26"/>
          <w:szCs w:val="26"/>
          <w:lang/>
        </w:rPr>
        <w:t>С В Е Д Е Н И Я</w:t>
      </w:r>
    </w:p>
    <w:p w:rsidR="00E349DC" w:rsidRDefault="00E349DC">
      <w:pPr>
        <w:jc w:val="center"/>
        <w:rPr>
          <w:rFonts w:eastAsia="Arial Unicode MS" w:cs="Tahoma"/>
          <w:b/>
          <w:sz w:val="26"/>
          <w:szCs w:val="26"/>
          <w:lang/>
        </w:rPr>
      </w:pPr>
      <w:r>
        <w:rPr>
          <w:rFonts w:eastAsia="Arial Unicode MS" w:cs="Tahoma"/>
          <w:b/>
          <w:sz w:val="26"/>
          <w:szCs w:val="26"/>
          <w:lang/>
        </w:rPr>
        <w:t xml:space="preserve">о доходах, расходах, имуществе и обязательствах имущественного характера </w:t>
      </w:r>
    </w:p>
    <w:p w:rsidR="00E349DC" w:rsidRDefault="00E349DC">
      <w:pPr>
        <w:jc w:val="center"/>
        <w:rPr>
          <w:rFonts w:eastAsia="Arial Unicode MS" w:cs="Tahoma"/>
          <w:b/>
          <w:sz w:val="26"/>
          <w:szCs w:val="26"/>
          <w:vertAlign w:val="superscript"/>
          <w:lang/>
        </w:rPr>
      </w:pPr>
      <w:r>
        <w:rPr>
          <w:rFonts w:eastAsia="Arial Unicode MS" w:cs="Tahoma"/>
          <w:b/>
          <w:sz w:val="26"/>
          <w:szCs w:val="26"/>
          <w:lang/>
        </w:rPr>
        <w:t>муниципальных служащих администрации Советского муниципального района</w:t>
      </w:r>
    </w:p>
    <w:p w:rsidR="00E349DC" w:rsidRDefault="00E349DC">
      <w:pPr>
        <w:jc w:val="center"/>
        <w:rPr>
          <w:rFonts w:eastAsia="Arial Unicode MS" w:cs="Tahoma"/>
          <w:b/>
          <w:sz w:val="26"/>
          <w:szCs w:val="26"/>
          <w:vertAlign w:val="superscript"/>
          <w:lang/>
        </w:rPr>
      </w:pPr>
    </w:p>
    <w:p w:rsidR="00E349DC" w:rsidRDefault="00E349DC">
      <w:pPr>
        <w:jc w:val="center"/>
        <w:rPr>
          <w:rFonts w:eastAsia="Arial Unicode MS" w:cs="Tahoma"/>
          <w:b/>
          <w:sz w:val="26"/>
          <w:szCs w:val="26"/>
          <w:lang/>
        </w:rPr>
      </w:pPr>
      <w:r>
        <w:rPr>
          <w:rFonts w:eastAsia="Arial Unicode MS" w:cs="Tahoma"/>
          <w:b/>
          <w:sz w:val="26"/>
          <w:szCs w:val="26"/>
          <w:lang/>
        </w:rPr>
        <w:t>и членов их семей за период с 01 января по 31 декабря 2016 г., представляемых для опубликования</w:t>
      </w:r>
    </w:p>
    <w:p w:rsidR="00E349DC" w:rsidRDefault="00E349DC">
      <w:pPr>
        <w:jc w:val="center"/>
        <w:rPr>
          <w:rFonts w:eastAsia="Times New Roman"/>
          <w:bCs/>
          <w:sz w:val="20"/>
          <w:szCs w:val="20"/>
        </w:rPr>
      </w:pPr>
      <w:r>
        <w:rPr>
          <w:rFonts w:eastAsia="Arial Unicode MS" w:cs="Tahoma"/>
          <w:b/>
          <w:sz w:val="26"/>
          <w:szCs w:val="26"/>
          <w:lang/>
        </w:rPr>
        <w:t>на официальном сайте муниципального образования «Советский муниципальный район»</w:t>
      </w:r>
    </w:p>
    <w:p w:rsidR="00E349DC" w:rsidRDefault="00E349DC">
      <w:pPr>
        <w:jc w:val="center"/>
        <w:rPr>
          <w:b/>
          <w:bCs/>
          <w:sz w:val="20"/>
        </w:rPr>
      </w:pPr>
      <w:r>
        <w:rPr>
          <w:rFonts w:eastAsia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или в средствах массовой информации</w:t>
      </w:r>
      <w:r>
        <w:rPr>
          <w:bCs/>
          <w:sz w:val="20"/>
          <w:szCs w:val="20"/>
        </w:rPr>
        <w:br/>
      </w:r>
    </w:p>
    <w:tbl>
      <w:tblPr>
        <w:tblW w:w="0" w:type="auto"/>
        <w:tblInd w:w="-113" w:type="dxa"/>
        <w:tblLayout w:type="fixed"/>
        <w:tblLook w:val="0000"/>
      </w:tblPr>
      <w:tblGrid>
        <w:gridCol w:w="1946"/>
        <w:gridCol w:w="1414"/>
        <w:gridCol w:w="2100"/>
        <w:gridCol w:w="1035"/>
        <w:gridCol w:w="1230"/>
        <w:gridCol w:w="1980"/>
        <w:gridCol w:w="1440"/>
        <w:gridCol w:w="930"/>
        <w:gridCol w:w="975"/>
        <w:gridCol w:w="1945"/>
      </w:tblGrid>
      <w:tr w:rsidR="00E349DC" w:rsidTr="00286DFF">
        <w:trPr>
          <w:trHeight w:hRule="exact" w:val="976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pStyle w:val="ConsPlusNonformat"/>
              <w:widowControl/>
              <w:tabs>
                <w:tab w:val="left" w:pos="8066"/>
              </w:tabs>
              <w:snapToGrid w:val="0"/>
              <w:jc w:val="center"/>
              <w:rPr>
                <w:rFonts w:eastAsia="Arial Unicode MS" w:cs="Tahoma"/>
                <w:b/>
                <w:bCs/>
                <w:kern w:val="1"/>
                <w:lang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Декларированный</w:t>
            </w:r>
          </w:p>
          <w:p w:rsidR="00E349DC" w:rsidRDefault="00E349DC">
            <w:pPr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годовой доход за 2016 год</w:t>
            </w:r>
          </w:p>
          <w:p w:rsidR="00E349DC" w:rsidRDefault="00E349DC">
            <w:pPr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(рублей)</w:t>
            </w:r>
            <w:r>
              <w:rPr>
                <w:rFonts w:eastAsia="Arial Unicode MS" w:cs="Tahoma"/>
                <w:b/>
                <w:bCs/>
                <w:sz w:val="20"/>
                <w:szCs w:val="20"/>
                <w:vertAlign w:val="superscript"/>
                <w:lang/>
              </w:rPr>
              <w:t>1</w:t>
            </w:r>
          </w:p>
        </w:tc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 xml:space="preserve">Перечень объектов недвижимого имущества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 xml:space="preserve">и транспортных средств, принадлежащих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на праве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</w:p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9DC" w:rsidTr="00286DFF"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вид и наименование имущества</w:t>
            </w:r>
            <w:r>
              <w:rPr>
                <w:rFonts w:eastAsia="Arial Unicode MS" w:cs="Tahoma"/>
                <w:b/>
                <w:bCs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площадь</w:t>
            </w:r>
          </w:p>
          <w:p w:rsidR="00E349DC" w:rsidRDefault="00E349DC">
            <w:pPr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(кв.м.)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страна расположения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вид и марка транспортного средства</w:t>
            </w:r>
            <w:r>
              <w:rPr>
                <w:rFonts w:eastAsia="Arial Unicode MS" w:cs="Tahoma"/>
                <w:b/>
                <w:bCs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вид и наименование имущества</w:t>
            </w:r>
            <w:r>
              <w:rPr>
                <w:rFonts w:eastAsia="Arial Unicode MS" w:cs="Tahoma"/>
                <w:b/>
                <w:bCs/>
                <w:sz w:val="20"/>
                <w:szCs w:val="20"/>
                <w:vertAlign w:val="superscript"/>
                <w:lang/>
              </w:rPr>
              <w:t>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площадь</w:t>
            </w:r>
          </w:p>
          <w:p w:rsidR="00E349DC" w:rsidRDefault="00E349DC">
            <w:pPr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(кв.м.)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sz w:val="20"/>
                <w:szCs w:val="20"/>
                <w:lang/>
              </w:rPr>
              <w:t>страна расположения</w:t>
            </w: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sz w:val="20"/>
                <w:szCs w:val="20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sz w:val="20"/>
                <w:szCs w:val="20"/>
                <w:lang/>
              </w:rPr>
              <w:t>1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sz w:val="20"/>
                <w:szCs w:val="20"/>
                <w:lang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b/>
                <w:sz w:val="20"/>
                <w:szCs w:val="20"/>
                <w:lang/>
              </w:rPr>
              <w:t>10</w:t>
            </w: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lang w:eastAsia="ar-SA"/>
              </w:rPr>
            </w:pPr>
            <w:r>
              <w:rPr>
                <w:rFonts w:eastAsia="Arial" w:cs="Arial"/>
                <w:lang w:eastAsia="ar-SA"/>
              </w:rPr>
              <w:t>Епифанов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 xml:space="preserve">Валентин Евгеньевич,  глава </w:t>
            </w:r>
            <w:r>
              <w:rPr>
                <w:rFonts w:eastAsia="Arial" w:cs="Arial"/>
                <w:lang w:eastAsia="ar-SA"/>
              </w:rPr>
              <w:lastRenderedPageBreak/>
              <w:t xml:space="preserve">администрации 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2761961,73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(под индивидуальное жилищное </w:t>
            </w:r>
            <w:r>
              <w:rPr>
                <w:rFonts w:eastAsia="Arial Unicode MS" w:cs="Tahoma"/>
                <w:lang/>
              </w:rPr>
              <w:lastRenderedPageBreak/>
              <w:t>строительство)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1026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Легковые автомобили: </w:t>
            </w:r>
            <w:r>
              <w:rPr>
                <w:rFonts w:eastAsia="Arial Unicode MS" w:cs="Tahoma"/>
                <w:lang w:val="en-US"/>
              </w:rPr>
              <w:t>Ford</w:t>
            </w:r>
            <w:r w:rsidRPr="00E349DC">
              <w:rPr>
                <w:rFonts w:eastAsia="Arial Unicode MS" w:cs="Tahoma"/>
                <w:lang/>
              </w:rPr>
              <w:t xml:space="preserve"> – </w:t>
            </w:r>
            <w:r>
              <w:rPr>
                <w:rFonts w:eastAsia="Arial Unicode MS" w:cs="Tahoma"/>
                <w:lang w:val="en-US"/>
              </w:rPr>
              <w:t>Focus</w:t>
            </w:r>
            <w:r w:rsidRPr="00E349DC">
              <w:rPr>
                <w:rFonts w:eastAsia="Arial Unicode MS" w:cs="Tahoma"/>
                <w:lang/>
              </w:rPr>
              <w:t>,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Лада-Ларгус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92,3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Супруга</w:t>
            </w:r>
          </w:p>
          <w:p w:rsidR="00E349DC" w:rsidRDefault="00E349DC">
            <w:pPr>
              <w:jc w:val="center"/>
              <w:rPr>
                <w:rFonts w:eastAsia="Arial Unicode MS" w:cs="Tahoma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588555,28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/>
              <w:jc w:val="center"/>
              <w:rPr>
                <w:rFonts w:eastAsia="Times New Roman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ind w:left="-33" w:right="-3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Times New Roman"/>
                <w:lang/>
              </w:rPr>
              <w:t xml:space="preserve"> </w:t>
            </w:r>
            <w:r>
              <w:rPr>
                <w:rFonts w:eastAsia="Arial Unicode MS" w:cs="Tahoma"/>
                <w:lang/>
              </w:rPr>
              <w:t>(для предпринимательской деятельности)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174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92,3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Магазин</w:t>
            </w:r>
          </w:p>
          <w:p w:rsidR="00E349DC" w:rsidRDefault="00E349DC">
            <w:pPr>
              <w:snapToGrid w:val="0"/>
              <w:ind w:left="-33" w:right="-3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63,1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 xml:space="preserve">Глазырин Анатолий Геннадьевич, первый заместитель главы администрации 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823481,77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209,9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/>
              </w:rPr>
              <w:t>Легковой автомобиль</w:t>
            </w:r>
          </w:p>
          <w:p w:rsidR="00E349DC" w:rsidRDefault="00E349DC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 w:val="en-US"/>
              </w:rPr>
              <w:t>Ford Kuga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Times New Roman"/>
                <w:lang/>
              </w:rPr>
              <w:t xml:space="preserve"> </w:t>
            </w:r>
            <w:r>
              <w:rPr>
                <w:rFonts w:eastAsia="Arial Unicode MS" w:cs="Tahoma"/>
                <w:lang/>
              </w:rPr>
              <w:t>Земельный 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1222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Супруга</w:t>
            </w:r>
          </w:p>
          <w:p w:rsidR="00E349DC" w:rsidRDefault="00E349DC">
            <w:pPr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265138,67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209,9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</w:t>
            </w:r>
            <w:r>
              <w:rPr>
                <w:rFonts w:eastAsia="Arial Unicode MS" w:cs="Tahoma"/>
                <w:lang/>
              </w:rPr>
              <w:lastRenderedPageBreak/>
              <w:t>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 w:hanging="15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209,9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lastRenderedPageBreak/>
              <w:t>Чепайкина Татьяна Вячеславовна, заместитель главы- руководитель аппарата администрации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667814,48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(под индивидуальное жилищное строительство)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1824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 w:val="en-US"/>
              </w:rPr>
            </w:pPr>
            <w:r>
              <w:rPr>
                <w:rFonts w:eastAsia="Arial Unicode MS" w:cs="Tahoma"/>
                <w:lang/>
              </w:rPr>
              <w:t>Легковой автомобиль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 w:val="en-US"/>
              </w:rPr>
              <w:t>Mitsubishi Outlander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108,1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совместная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39,2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lang/>
              </w:rPr>
            </w:pPr>
          </w:p>
          <w:p w:rsidR="00E349DC" w:rsidRDefault="00E349DC">
            <w:pPr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Супруг</w:t>
            </w:r>
          </w:p>
          <w:p w:rsidR="00E349DC" w:rsidRDefault="00E349DC">
            <w:pPr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723311,31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 (1/6 доли) (под индивидуальное жилищное строительство)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1230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Легковой автомобиль </w:t>
            </w:r>
            <w:r>
              <w:rPr>
                <w:rFonts w:eastAsia="Arial Unicode MS" w:cs="Tahoma"/>
                <w:lang w:val="en-US"/>
              </w:rPr>
              <w:t xml:space="preserve">MAZDA </w:t>
            </w:r>
            <w:r>
              <w:rPr>
                <w:rFonts w:eastAsia="Arial Unicode MS" w:cs="Tahoma"/>
                <w:lang/>
              </w:rPr>
              <w:t>6,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1824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(1/6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37,1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Автоприцеп</w:t>
            </w:r>
          </w:p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ГАЗ-704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108,1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t>Водный транспорт:</w:t>
            </w:r>
          </w:p>
          <w:p w:rsidR="00E349DC" w:rsidRDefault="00E349DC">
            <w:pPr>
              <w:snapToGrid w:val="0"/>
              <w:jc w:val="center"/>
            </w:pPr>
            <w:r>
              <w:t>гребная лодка «Оникс-270</w:t>
            </w:r>
            <w:r>
              <w:rPr>
                <w:lang w:val="en-US"/>
              </w:rPr>
              <w:t>S</w:t>
            </w:r>
            <w:r>
              <w:t>»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совместная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39,2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</w:t>
            </w:r>
            <w:r>
              <w:rPr>
                <w:rFonts w:eastAsia="Arial Unicode MS" w:cs="Tahoma"/>
                <w:lang/>
              </w:rPr>
              <w:lastRenderedPageBreak/>
              <w:t>етний ребенок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Не имеет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108,1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1824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Несовершеннолетний ребенок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108,1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1824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lang w:eastAsia="ar-SA"/>
              </w:rPr>
            </w:pPr>
            <w:r>
              <w:rPr>
                <w:rFonts w:eastAsia="Arial" w:cs="Arial"/>
                <w:lang w:eastAsia="ar-SA"/>
              </w:rPr>
              <w:t xml:space="preserve">Кочетова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Татьяна Павловна, заместитель главы администрации по экономическому развитию территорий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301404,43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33,2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33,2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Arial" w:cs="Arial"/>
                <w:lang w:eastAsia="ar-SA"/>
              </w:rPr>
              <w:t>Пьянкова Ирина Ивановна, заместитель главы  администрации по социальным вопросам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690214,02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Times New Roman"/>
                <w:lang/>
              </w:rPr>
              <w:t xml:space="preserve"> </w:t>
            </w: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69,2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Супруг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186817,62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63" w:right="-3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ind w:left="-63" w:right="-3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(садовый)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500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Легковой автомобиль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ГАЗ 3302-37170-</w:t>
            </w:r>
            <w:r>
              <w:rPr>
                <w:rFonts w:eastAsia="Arial Unicode MS" w:cs="Tahoma"/>
                <w:lang/>
              </w:rPr>
              <w:lastRenderedPageBreak/>
              <w:t>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63" w:right="-3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 (пай)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478000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 w:hanging="15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ind w:left="-33" w:right="-3" w:hanging="15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(1/3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69,2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 w:hanging="15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Гараж</w:t>
            </w:r>
          </w:p>
          <w:p w:rsidR="00E349DC" w:rsidRDefault="00E349DC">
            <w:pPr>
              <w:snapToGrid w:val="0"/>
              <w:ind w:left="-33" w:right="-3" w:hanging="15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29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Таныгин Алексей Аркадьевич, руководитель отдела по управлению муниципальным имуществом и земельными ресурсами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406937,76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58,9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 w:val="en-US"/>
              </w:rPr>
            </w:pPr>
            <w:r>
              <w:rPr>
                <w:rFonts w:eastAsia="Arial Unicode MS" w:cs="Tahoma"/>
                <w:lang/>
              </w:rPr>
              <w:t>Легковой автомобиль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 w:val="en-US"/>
              </w:rPr>
              <w:t>Skoda Octavia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Супруга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73066,31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58,9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 xml:space="preserve">Несовершеннолетний ребенок 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58,9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58,9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Марихина Вероника Валерьевна, заместитель </w:t>
            </w:r>
            <w:r>
              <w:rPr>
                <w:rFonts w:eastAsia="Arial Unicode MS" w:cs="Tahoma"/>
                <w:lang/>
              </w:rPr>
              <w:lastRenderedPageBreak/>
              <w:t>руководителя отдела по управлению муниципальным имуществом и земельными ресурсами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359982,84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Земельный участок (под индивидуальное жилищное </w:t>
            </w:r>
            <w:r>
              <w:rPr>
                <w:rFonts w:eastAsia="Arial Unicode MS" w:cs="Tahoma"/>
                <w:lang/>
              </w:rPr>
              <w:lastRenderedPageBreak/>
              <w:t>строительство)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1193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 (садовый)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½ доли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Жилой дом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(совместная)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81,2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(1/8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409291,17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(садовый)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655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HYUNDAY SOLARIS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(совместная)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81,2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Садовый дом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14,5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800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Квартира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(¼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t>81,2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81,2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Новоселова Елена </w:t>
            </w:r>
            <w:r>
              <w:rPr>
                <w:rFonts w:eastAsia="Arial Unicode MS" w:cs="Tahoma"/>
                <w:lang/>
              </w:rPr>
              <w:lastRenderedPageBreak/>
              <w:t>Сергеевна, главный специалист отдела по управлению муниципальным имуществом и земельными ресурсами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93924,43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31,3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Квартира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60,8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Квартира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60,8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Сомина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Татьяна Олеговна, главный специалист отдела по управлению муниципальным имуществом и земельными ресурсами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76971,44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70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Кудрявцева Нина Николаевна, руководитель отдела архитектуры, строительства, муниципального  хозяйства</w:t>
            </w:r>
            <w:r>
              <w:rPr>
                <w:rFonts w:eastAsia="Arial Unicode MS" w:cs="Tahoma"/>
                <w:lang/>
              </w:rPr>
              <w:t xml:space="preserve">, ГО и </w:t>
            </w:r>
            <w:r>
              <w:rPr>
                <w:rFonts w:eastAsia="Arial Unicode MS" w:cs="Tahoma"/>
                <w:lang/>
              </w:rPr>
              <w:lastRenderedPageBreak/>
              <w:t>ЧС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405159,78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(садовый, совместная собственность)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715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Легковой автомобиль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Лада 111730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50,3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lang/>
              </w:rPr>
            </w:pPr>
          </w:p>
          <w:p w:rsidR="00E349DC" w:rsidRDefault="00E349DC">
            <w:pPr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Супруг</w:t>
            </w:r>
          </w:p>
          <w:p w:rsidR="00E349DC" w:rsidRDefault="00E349DC">
            <w:pPr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165436,93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(садовый, совместная собственность)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715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50,3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Бусыгин Кирилл Владимирович,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консультант отдела архитектуры, строительства, муниципального хозяйства, ГО и ЧС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175252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Квартира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rPr>
          <w:trHeight w:val="175"/>
        </w:trPr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Иванова Лидия Васильевна, ведущий специалист  отдела архитектуры, строительства, муниципального хозяйства, ГО и ЧС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622341,25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 (садовый)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rPr>
          <w:trHeight w:val="175"/>
        </w:trPr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32,5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 xml:space="preserve">Рязанова Елена Васильевна, руководитель </w:t>
            </w:r>
            <w:r>
              <w:rPr>
                <w:rFonts w:eastAsia="Arial" w:cs="Arial"/>
                <w:lang w:eastAsia="ar-SA"/>
              </w:rPr>
              <w:lastRenderedPageBreak/>
              <w:t>отдела ЗАГС администрации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600552,45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(1/3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48,4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ВАЗ 2114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52,5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lastRenderedPageBreak/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32,86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52,5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 xml:space="preserve">Петрова Аполлинария Николаевна, руководитель отдела бухгалтерского учета и финансирования 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408944,29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(садовый)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624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33,2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50,4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Супруг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338978,56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(для ведения личного подсобного хозяйства)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4600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50,4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Times New Roman"/>
                <w:lang/>
              </w:rPr>
              <w:t xml:space="preserve"> </w:t>
            </w: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(для ведения личного подсобного хозяйства)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2400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25,4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Яровикова Любовь Александровна, заместитель руководителя отдела бухгалтерского учета и финансирования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302772,39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Квартира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(1/3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63,6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39,7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Супруг 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577813,38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Квартира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39,7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39,7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Мамаева Марина Александровна, руководитель организационно-правового отдела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267941,42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 (под индивидуальное жилищное строительство) (1/5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 (под индивидуальное жилищное строительство)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1244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 (под индивидуальное жилищное строительство) 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1197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Жилой дом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(1/5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супруг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99831,89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 (под индивидуальное жилищное строительство)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(1/5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1244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Жилой дом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(1/5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1197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Несовершеннолетний ребенок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 (под индивидуальное жилищное строительство) (1/5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1244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Жилой дом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(1/5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1197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Несовершеннол</w:t>
            </w:r>
            <w:r>
              <w:rPr>
                <w:rFonts w:eastAsia="Arial" w:cs="Arial"/>
                <w:lang w:eastAsia="ar-SA"/>
              </w:rPr>
              <w:lastRenderedPageBreak/>
              <w:t>етний ребенок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Земельный </w:t>
            </w:r>
            <w:r>
              <w:rPr>
                <w:rFonts w:eastAsia="Arial Unicode MS" w:cs="Tahoma"/>
                <w:lang/>
              </w:rPr>
              <w:lastRenderedPageBreak/>
              <w:t>участок (под индивидуальное жилищное строительство) (1/5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1200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Земельный </w:t>
            </w:r>
            <w:r>
              <w:rPr>
                <w:rFonts w:eastAsia="Arial Unicode MS" w:cs="Tahoma"/>
                <w:lang/>
              </w:rPr>
              <w:lastRenderedPageBreak/>
              <w:t>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1244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Жилой дом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(1/5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1197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Громова Валентина Аркадьевна, главный специалист организационно-правового отдела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253542,1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 (садовый)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638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Квартира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(1/6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65,6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супруг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478620,68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(1/6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65,6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 w:val="en-US"/>
              </w:rPr>
            </w:pPr>
            <w:r>
              <w:rPr>
                <w:rFonts w:eastAsia="Arial Unicode MS" w:cs="Tahoma"/>
                <w:lang/>
              </w:rPr>
              <w:t>Легковой автомобиль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 w:val="en-US"/>
              </w:rPr>
              <w:t>KIA RIO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Квартира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(1/3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65,6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(1/3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65,6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 xml:space="preserve">Мукминова Альбина Маратовна, главный специалист </w:t>
            </w:r>
            <w:r>
              <w:rPr>
                <w:rFonts w:eastAsia="Arial" w:cs="Arial"/>
                <w:lang w:eastAsia="ar-SA"/>
              </w:rPr>
              <w:lastRenderedPageBreak/>
              <w:t>отдела экономики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47899,76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Квартира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56,3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lastRenderedPageBreak/>
              <w:t xml:space="preserve">Куршакова Татьяна Ивановна, руководитель отдела культуры, физической культуры и спорта 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446139,63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102,5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(для ведения личного подсобного хозяйства)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800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Супруг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476841,55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¼ доли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102,5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(для ведения личного подсобного хозяйства)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800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 xml:space="preserve">Яровикова Елена Сергеевна, руководитель архивного отдела 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406848,39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(1/3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57,3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супруг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333380,12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 w:val="en-US"/>
              </w:rPr>
            </w:pPr>
            <w:r>
              <w:rPr>
                <w:rFonts w:eastAsia="Arial Unicode MS" w:cs="Tahoma"/>
                <w:lang/>
              </w:rPr>
              <w:t>Легковой автомобиль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 w:val="en-US"/>
              </w:rPr>
              <w:t>Ford Focus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57,3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</w:t>
            </w:r>
            <w:r>
              <w:rPr>
                <w:rFonts w:eastAsia="Arial Unicode MS" w:cs="Tahoma"/>
                <w:lang/>
              </w:rPr>
              <w:lastRenderedPageBreak/>
              <w:t>етний ребенок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95604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(¼ доли)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58,1</w:t>
            </w: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(1/3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57,3</w:t>
            </w: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Квартира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(1/3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57,3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Егорова Ильнара Ильгамовна, консультант администрации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240655,77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48,8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Супруг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375974,6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48,8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blPrEx>
          <w:tblCellMar>
            <w:top w:w="108" w:type="dxa"/>
            <w:bottom w:w="108" w:type="dxa"/>
          </w:tblCellMar>
        </w:tblPrEx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Несовершеннолетний ребенок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48,8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48,8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rPr>
          <w:trHeight w:val="749"/>
        </w:trPr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 xml:space="preserve">Горячкина Наталия Владимировна, руководитель отдела образования и по делам </w:t>
            </w:r>
            <w:r>
              <w:rPr>
                <w:rFonts w:eastAsia="Arial" w:cs="Arial"/>
                <w:lang w:eastAsia="ar-SA"/>
              </w:rPr>
              <w:lastRenderedPageBreak/>
              <w:t>молодежи администрации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503220,39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 (приусадебный)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(38/250 доли)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1698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(¼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147,3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Ситникова Дария Николаевна, главный специалист отдела образования и по делам молодежи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204674,29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51,5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32,8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Супруг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642944,94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(3/8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Легковой автомобиль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Лада Приора 217030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32,8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Несовершеннолетний ребенок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51,5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32,8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Акулова Татьяна Николаевна, ведущий специалист отдела образования и по делам молодежи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197753,4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(для ведения личного подсобного хозяйства)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1218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(½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46,8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(1/3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49,8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супруг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590396,66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(для ведения личного подсобного хозяйства)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1218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Легковой автомобиль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ВАЗ 111740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46,8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(½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49,8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46,8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(1/6 доли)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49,8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46,8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Куклина Диана Ивановна, ведущий специалист отдела образования и по делам молодежи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633870,99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(общая совместная)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54,2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49,3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супруг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1065729,67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(землепользование)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1250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 w:val="en-US"/>
              </w:rPr>
            </w:pPr>
            <w:r>
              <w:rPr>
                <w:rFonts w:eastAsia="Arial Unicode MS" w:cs="Tahoma"/>
                <w:lang/>
              </w:rPr>
              <w:t>Легковой автомобиль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 w:val="en-US"/>
              </w:rPr>
              <w:t xml:space="preserve">HYUNDAI SOLARIS 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49,3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(общая совместная)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54,2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49,3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Несовершеннолетний ребенок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49,3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" w:cs="Arial"/>
                <w:lang w:eastAsia="ar-SA"/>
              </w:rPr>
              <w:t>Комаров Иван Петрович, руководитель Управления сельского хозяйства администрации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487989,17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Земельный 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(под индивидуальное жилищное строительство)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1348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(индивидуальная)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Супруга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123087,51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Не 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Жилой 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100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 xml:space="preserve">Земельный </w:t>
            </w:r>
            <w:r>
              <w:rPr>
                <w:rFonts w:eastAsia="Arial Unicode MS" w:cs="Tahoma"/>
                <w:lang/>
              </w:rPr>
              <w:lastRenderedPageBreak/>
              <w:t xml:space="preserve">участок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lastRenderedPageBreak/>
              <w:t>1348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>
              <w:rPr>
                <w:rFonts w:eastAsia="Arial Unicode MS" w:cs="Tahoma"/>
                <w:lang/>
              </w:rPr>
              <w:t>Россия</w:t>
            </w:r>
          </w:p>
        </w:tc>
        <w:tc>
          <w:tcPr>
            <w:tcW w:w="1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lang/>
              </w:rPr>
            </w:pPr>
          </w:p>
        </w:tc>
      </w:tr>
    </w:tbl>
    <w:p w:rsidR="00E349DC" w:rsidRDefault="00E349DC">
      <w:pPr>
        <w:jc w:val="both"/>
      </w:pPr>
    </w:p>
    <w:p w:rsidR="00E349DC" w:rsidRDefault="00E349DC" w:rsidP="00E349DC">
      <w:pPr>
        <w:jc w:val="both"/>
      </w:pPr>
      <w:r>
        <w:rPr>
          <w:rFonts w:eastAsia="Times New Roman"/>
        </w:rPr>
        <w:t xml:space="preserve"> </w:t>
      </w:r>
    </w:p>
    <w:p w:rsidR="00E349DC" w:rsidRDefault="00E349DC">
      <w:pPr>
        <w:spacing w:after="0" w:line="240" w:lineRule="auto"/>
      </w:pPr>
      <w:r>
        <w:br w:type="page"/>
      </w:r>
    </w:p>
    <w:p w:rsidR="00E349DC" w:rsidRDefault="00E349DC">
      <w:pPr>
        <w:pStyle w:val="ConsPlusNormal"/>
        <w:ind w:left="9555" w:firstLine="0"/>
        <w:jc w:val="center"/>
        <w:rPr>
          <w:rFonts w:eastAsia="Arial Unicode MS" w:cs="Tahoma"/>
          <w:sz w:val="26"/>
          <w:szCs w:val="26"/>
          <w:lang/>
        </w:rPr>
      </w:pPr>
    </w:p>
    <w:p w:rsidR="00E349DC" w:rsidRDefault="00E349DC">
      <w:pPr>
        <w:jc w:val="center"/>
        <w:rPr>
          <w:rFonts w:eastAsia="Arial Unicode MS" w:cs="Tahoma"/>
          <w:kern w:val="1"/>
          <w:sz w:val="26"/>
          <w:szCs w:val="26"/>
          <w:lang/>
        </w:rPr>
      </w:pPr>
    </w:p>
    <w:p w:rsidR="00E349DC" w:rsidRDefault="00E349DC">
      <w:pPr>
        <w:jc w:val="center"/>
        <w:rPr>
          <w:rFonts w:eastAsia="Arial Unicode MS" w:cs="Tahoma"/>
          <w:b/>
          <w:kern w:val="1"/>
          <w:sz w:val="26"/>
          <w:szCs w:val="26"/>
          <w:lang/>
        </w:rPr>
      </w:pPr>
      <w:r>
        <w:rPr>
          <w:rFonts w:eastAsia="Arial Unicode MS" w:cs="Tahoma"/>
          <w:b/>
          <w:kern w:val="1"/>
          <w:sz w:val="26"/>
          <w:szCs w:val="26"/>
          <w:lang/>
        </w:rPr>
        <w:t>С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В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Е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Д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Е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Н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И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Я</w:t>
      </w:r>
    </w:p>
    <w:p w:rsidR="00E349DC" w:rsidRDefault="00E349DC">
      <w:pPr>
        <w:jc w:val="center"/>
        <w:rPr>
          <w:b/>
          <w:kern w:val="1"/>
          <w:sz w:val="26"/>
          <w:szCs w:val="26"/>
          <w:lang/>
        </w:rPr>
      </w:pPr>
      <w:r>
        <w:rPr>
          <w:rFonts w:eastAsia="Arial Unicode MS" w:cs="Tahoma"/>
          <w:b/>
          <w:kern w:val="1"/>
          <w:sz w:val="26"/>
          <w:szCs w:val="26"/>
          <w:lang/>
        </w:rPr>
        <w:t>о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доходах,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расходах,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имуществе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и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обязательствах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имущественного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характера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лиц,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</w:p>
    <w:p w:rsidR="00E349DC" w:rsidRDefault="00E349DC">
      <w:pPr>
        <w:jc w:val="center"/>
        <w:rPr>
          <w:rFonts w:eastAsia="Arial Unicode MS" w:cs="Tahoma"/>
          <w:b/>
          <w:kern w:val="1"/>
          <w:sz w:val="26"/>
          <w:szCs w:val="26"/>
          <w:vertAlign w:val="superscript"/>
          <w:lang/>
        </w:rPr>
      </w:pPr>
      <w:r>
        <w:rPr>
          <w:b/>
          <w:kern w:val="1"/>
          <w:sz w:val="26"/>
          <w:szCs w:val="26"/>
          <w:lang/>
        </w:rPr>
        <w:t>замещающих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муниципальные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должности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муниципального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образования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«Советский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муниципальный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район»</w:t>
      </w:r>
    </w:p>
    <w:p w:rsidR="00E349DC" w:rsidRDefault="00E349DC">
      <w:pPr>
        <w:jc w:val="center"/>
        <w:rPr>
          <w:rFonts w:eastAsia="Arial Unicode MS" w:cs="Tahoma"/>
          <w:b/>
          <w:kern w:val="1"/>
          <w:sz w:val="26"/>
          <w:szCs w:val="26"/>
          <w:vertAlign w:val="superscript"/>
          <w:lang/>
        </w:rPr>
      </w:pPr>
    </w:p>
    <w:p w:rsidR="00E349DC" w:rsidRDefault="00E349DC">
      <w:pPr>
        <w:jc w:val="center"/>
        <w:rPr>
          <w:rFonts w:eastAsia="Arial Unicode MS" w:cs="Tahoma"/>
          <w:b/>
          <w:kern w:val="1"/>
          <w:sz w:val="26"/>
          <w:szCs w:val="26"/>
          <w:lang/>
        </w:rPr>
      </w:pPr>
      <w:r>
        <w:rPr>
          <w:rFonts w:eastAsia="Arial Unicode MS" w:cs="Tahoma"/>
          <w:b/>
          <w:kern w:val="1"/>
          <w:sz w:val="26"/>
          <w:szCs w:val="26"/>
          <w:lang/>
        </w:rPr>
        <w:t>и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членов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их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семей,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за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период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с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01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января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по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31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декабря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2016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г.,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представляемых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для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опубликования</w:t>
      </w:r>
    </w:p>
    <w:p w:rsidR="00E349DC" w:rsidRDefault="00E349DC">
      <w:pPr>
        <w:jc w:val="center"/>
        <w:rPr>
          <w:rFonts w:eastAsia="Times New Roman"/>
          <w:bCs/>
          <w:color w:val="000000"/>
          <w:sz w:val="20"/>
          <w:szCs w:val="20"/>
        </w:rPr>
      </w:pPr>
      <w:r>
        <w:rPr>
          <w:rFonts w:eastAsia="Arial Unicode MS" w:cs="Tahoma"/>
          <w:b/>
          <w:kern w:val="1"/>
          <w:sz w:val="26"/>
          <w:szCs w:val="26"/>
          <w:lang/>
        </w:rPr>
        <w:t>на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официальном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сайте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муниципального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образования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«Советский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муниципальный</w:t>
      </w:r>
      <w:r>
        <w:rPr>
          <w:rFonts w:eastAsia="Times New Roman"/>
          <w:b/>
          <w:kern w:val="1"/>
          <w:sz w:val="26"/>
          <w:szCs w:val="26"/>
          <w:lang/>
        </w:rPr>
        <w:t xml:space="preserve"> </w:t>
      </w:r>
      <w:r>
        <w:rPr>
          <w:b/>
          <w:kern w:val="1"/>
          <w:sz w:val="26"/>
          <w:szCs w:val="26"/>
          <w:lang/>
        </w:rPr>
        <w:t>район»</w:t>
      </w:r>
    </w:p>
    <w:p w:rsidR="00E349DC" w:rsidRDefault="00E349DC">
      <w:pPr>
        <w:jc w:val="center"/>
      </w:pPr>
      <w:r>
        <w:rPr>
          <w:rFonts w:eastAsia="Times New Roman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или</w:t>
      </w:r>
      <w:r>
        <w:rPr>
          <w:rFonts w:eastAsia="Times New Roman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в</w:t>
      </w:r>
      <w:r>
        <w:rPr>
          <w:rFonts w:eastAsia="Times New Roman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средствах</w:t>
      </w:r>
      <w:r>
        <w:rPr>
          <w:rFonts w:eastAsia="Times New Roman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массовой</w:t>
      </w:r>
      <w:r>
        <w:rPr>
          <w:rFonts w:eastAsia="Times New Roman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информации</w:t>
      </w:r>
      <w:r>
        <w:rPr>
          <w:bCs/>
          <w:color w:val="000000"/>
          <w:sz w:val="20"/>
          <w:szCs w:val="20"/>
        </w:rPr>
        <w:br/>
      </w:r>
    </w:p>
    <w:tbl>
      <w:tblPr>
        <w:tblW w:w="0" w:type="auto"/>
        <w:tblInd w:w="-113" w:type="dxa"/>
        <w:tblLayout w:type="fixed"/>
        <w:tblLook w:val="0000"/>
      </w:tblPr>
      <w:tblGrid>
        <w:gridCol w:w="1946"/>
        <w:gridCol w:w="1400"/>
        <w:gridCol w:w="2207"/>
        <w:gridCol w:w="1213"/>
        <w:gridCol w:w="979"/>
        <w:gridCol w:w="1960"/>
        <w:gridCol w:w="1440"/>
        <w:gridCol w:w="930"/>
        <w:gridCol w:w="975"/>
        <w:gridCol w:w="1861"/>
      </w:tblGrid>
      <w:tr w:rsidR="00E349DC" w:rsidTr="00286DFF">
        <w:trPr>
          <w:trHeight w:hRule="exact" w:val="976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tabs>
                <w:tab w:val="left" w:pos="1367"/>
              </w:tabs>
              <w:snapToGrid w:val="0"/>
              <w:jc w:val="center"/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Декларированный</w:t>
            </w:r>
          </w:p>
          <w:p w:rsidR="00E349DC" w:rsidRDefault="00E349DC">
            <w:pPr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годовой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доход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за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2014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год</w:t>
            </w:r>
          </w:p>
          <w:p w:rsidR="00E349DC" w:rsidRDefault="00E349DC">
            <w:pPr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(рублей)</w:t>
            </w: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vertAlign w:val="superscript"/>
                <w:lang/>
              </w:rPr>
              <w:t>1</w:t>
            </w:r>
          </w:p>
        </w:tc>
        <w:tc>
          <w:tcPr>
            <w:tcW w:w="6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Перечень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объектов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недвижимого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имущества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и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транспортных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средств,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принадлежащих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на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праве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Перечень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объектов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недвижимого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имущества,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находящихся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в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пользовании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</w:p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Сведения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об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источниках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получения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средств,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за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счет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которых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совершена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сделка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(вид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приобретенного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имущества,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источники)</w:t>
            </w:r>
          </w:p>
        </w:tc>
      </w:tr>
      <w:tr w:rsidR="00E349DC" w:rsidTr="00286DFF"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вид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и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наименование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имущества</w:t>
            </w: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площадь</w:t>
            </w:r>
          </w:p>
          <w:p w:rsidR="00E349DC" w:rsidRDefault="00E349DC">
            <w:pPr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(кв.м.)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страна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расположения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вид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и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марка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транспортного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средства</w:t>
            </w: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вид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и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наименование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имущества</w:t>
            </w: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vertAlign w:val="superscript"/>
                <w:lang/>
              </w:rPr>
              <w:t>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площадь</w:t>
            </w:r>
          </w:p>
          <w:p w:rsidR="00E349DC" w:rsidRDefault="00E349DC">
            <w:pPr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(кв.м.)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  <w:t>страна</w:t>
            </w:r>
            <w:r>
              <w:rPr>
                <w:rFonts w:eastAsia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 w:val="20"/>
                <w:szCs w:val="20"/>
                <w:lang/>
              </w:rPr>
              <w:t>расположения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  <w:t>2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  <w:t>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  <w:t>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  <w:t>5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  <w:t>7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  <w:t>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  <w:t>9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b/>
                <w:color w:val="000000"/>
                <w:kern w:val="1"/>
                <w:sz w:val="20"/>
                <w:szCs w:val="20"/>
                <w:lang/>
              </w:rPr>
              <w:t>10</w:t>
            </w: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Cs w:val="24"/>
                <w:lang/>
              </w:rPr>
              <w:t>Виноградова</w:t>
            </w:r>
            <w:r>
              <w:rPr>
                <w:rFonts w:eastAsia="Times New Roman"/>
                <w:b/>
                <w:bCs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Cs w:val="24"/>
                <w:lang/>
              </w:rPr>
              <w:t>Людмила</w:t>
            </w:r>
            <w:r>
              <w:rPr>
                <w:rFonts w:eastAsia="Times New Roman"/>
                <w:b/>
                <w:bCs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Cs w:val="24"/>
                <w:lang/>
              </w:rPr>
              <w:t>Валерьевна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203254,11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пай (общая долевая 1/383 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18694996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Легковые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автомобили: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Фольсваген 7 НС   </w:t>
            </w:r>
            <w:r>
              <w:rPr>
                <w:rFonts w:eastAsia="Arial Unicode MS" w:cs="Tahoma"/>
                <w:color w:val="000000"/>
                <w:kern w:val="1"/>
                <w:szCs w:val="24"/>
                <w:lang w:val="en-US"/>
              </w:rPr>
              <w:lastRenderedPageBreak/>
              <w:t>TRANSPORT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lastRenderedPageBreak/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226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ведения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lastRenderedPageBreak/>
              <w:t>личного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подсобного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хозяйства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lastRenderedPageBreak/>
              <w:t>5175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строительства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магазина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203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строительства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магазина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участок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 xml:space="preserve"> (общая долевая 1772/10000 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632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53,3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29,7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Магазин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73,5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Магазин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29,2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Нежилое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помещение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131,5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Нежилое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помещение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65,3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39,3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  <w:r>
              <w:t>Доход от предпринимательской деятельности, помощь родственников.</w:t>
            </w: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Прозорова Валентина Аркадьевна 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297839,42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предпринимательской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деятельности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241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>Легковой автомобиль: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фольсваген голд плюс </w:t>
            </w:r>
            <w:r>
              <w:rPr>
                <w:rFonts w:eastAsia="Times New Roman"/>
                <w:color w:val="000000"/>
                <w:kern w:val="1"/>
                <w:szCs w:val="24"/>
                <w:lang w:val="en-US"/>
              </w:rPr>
              <w:t>BSE</w:t>
            </w:r>
            <w:r w:rsidRPr="00E349DC"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953896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</w:p>
          <w:p w:rsidR="00E349DC" w:rsidRDefault="00E349DC">
            <w:pPr>
              <w:snapToGrid w:val="0"/>
              <w:jc w:val="center"/>
            </w:pPr>
          </w:p>
          <w:p w:rsidR="00E349DC" w:rsidRDefault="00E349DC">
            <w:pPr>
              <w:snapToGrid w:val="0"/>
              <w:jc w:val="center"/>
            </w:pPr>
          </w:p>
          <w:p w:rsidR="00E349DC" w:rsidRDefault="00E349DC">
            <w:pPr>
              <w:snapToGrid w:val="0"/>
              <w:jc w:val="center"/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 участок для ведения личного подсобного хозяйства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74,4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7000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строительства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магазина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88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сельскохозяйственного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производства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1/7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326900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предпринимательской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деятельности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608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Квартира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40,6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Магазин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81,8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Магазин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32,1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Нежилое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помещение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361,5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Нежилое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помещение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51,4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  <w:r>
              <w:rPr>
                <w:rFonts w:eastAsia="Arial Unicode MS" w:cs="Tahoma"/>
                <w:kern w:val="1"/>
                <w:szCs w:val="24"/>
                <w:lang/>
              </w:rPr>
              <w:t>Супруг</w:t>
            </w:r>
          </w:p>
          <w:p w:rsidR="00E349DC" w:rsidRDefault="00E349DC">
            <w:pPr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сельскохозяйственного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производства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1/7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326900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Легковой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автомобиль: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мицубиси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 w:val="en-US"/>
              </w:rPr>
              <w:t>PAJERO</w:t>
            </w:r>
            <w:r w:rsidRPr="00E349DC"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 w:val="en-US"/>
              </w:rPr>
              <w:t>SPORT</w:t>
            </w:r>
            <w:r w:rsidRPr="00E349DC"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 w:rsidRPr="00E349DC">
              <w:rPr>
                <w:color w:val="000000"/>
                <w:kern w:val="1"/>
                <w:szCs w:val="24"/>
                <w:lang/>
              </w:rPr>
              <w:t>2,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5</w:t>
            </w:r>
          </w:p>
          <w:p w:rsidR="00E349DC" w:rsidRDefault="00E349DC">
            <w:pPr>
              <w:snapToGrid w:val="0"/>
              <w:jc w:val="center"/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Грузовой автомобиль:</w:t>
            </w:r>
          </w:p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 xml:space="preserve"> ГАЗ-330232 бортовой с теном</w:t>
            </w:r>
          </w:p>
          <w:p w:rsidR="00E349DC" w:rsidRDefault="00E349DC">
            <w:pPr>
              <w:snapToGrid w:val="0"/>
              <w:jc w:val="center"/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Трактор колесный «Беларусь»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МТЗ-80Л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ведения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личного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подсобного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хозяйства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7000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74,4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Квартира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40,6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kern w:val="1"/>
                <w:szCs w:val="24"/>
                <w:lang/>
              </w:rPr>
              <w:t>Павлова</w:t>
            </w:r>
            <w:r>
              <w:rPr>
                <w:rFonts w:eastAsia="Times New Roman"/>
                <w:b/>
                <w:bCs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Cs w:val="24"/>
                <w:lang/>
              </w:rPr>
              <w:t>Надежда</w:t>
            </w:r>
            <w:r>
              <w:rPr>
                <w:rFonts w:eastAsia="Times New Roman"/>
                <w:b/>
                <w:bCs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Cs w:val="24"/>
                <w:lang/>
              </w:rPr>
              <w:lastRenderedPageBreak/>
              <w:t>Ивановна</w:t>
            </w:r>
            <w:r>
              <w:rPr>
                <w:rFonts w:eastAsia="Times New Roman"/>
                <w:b/>
                <w:bCs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lastRenderedPageBreak/>
              <w:t>280234,78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1/3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57,4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lastRenderedPageBreak/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lastRenderedPageBreak/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Жилой дом, дача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69,10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kern w:val="1"/>
                <w:szCs w:val="24"/>
                <w:lang/>
              </w:rPr>
            </w:pPr>
          </w:p>
          <w:p w:rsidR="00E349DC" w:rsidRDefault="00E349DC">
            <w:pPr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  <w:r>
              <w:rPr>
                <w:rFonts w:eastAsia="Arial Unicode MS" w:cs="Tahoma"/>
                <w:kern w:val="1"/>
                <w:szCs w:val="24"/>
                <w:lang/>
              </w:rPr>
              <w:t>Супруг</w:t>
            </w:r>
          </w:p>
          <w:p w:rsidR="00E349DC" w:rsidRDefault="00E349DC">
            <w:pPr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248280,00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под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индивидуальное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жилищное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строительство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120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</w:t>
            </w:r>
            <w:r>
              <w:rPr>
                <w:color w:val="000000"/>
                <w:kern w:val="1"/>
                <w:szCs w:val="24"/>
                <w:lang/>
              </w:rPr>
              <w:t>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69,1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1/3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57,4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>Марышев Виктор Геннадьевич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991840,20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под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индивидуальное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жилищное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строительство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совместная)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1205,0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Легковой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автомобиль: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Митсубиши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Паджеро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shd w:val="clear" w:color="auto" w:fill="FFFF00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совместная)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81,4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t>ЗИЛ</w:t>
            </w:r>
            <w:r>
              <w:rPr>
                <w:rFonts w:eastAsia="Times New Roman"/>
              </w:rPr>
              <w:t xml:space="preserve"> </w:t>
            </w:r>
            <w:r>
              <w:t>433360</w:t>
            </w:r>
            <w:r>
              <w:rPr>
                <w:rFonts w:eastAsia="Times New Roman"/>
              </w:rPr>
              <w:t xml:space="preserve"> </w:t>
            </w:r>
            <w:r>
              <w:t>(специализированный</w:t>
            </w:r>
            <w:r>
              <w:rPr>
                <w:rFonts w:eastAsia="Times New Roman"/>
              </w:rPr>
              <w:t xml:space="preserve"> </w:t>
            </w:r>
            <w:r>
              <w:t>автокран)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kern w:val="1"/>
                <w:szCs w:val="24"/>
                <w:lang w:eastAsia="ar-SA"/>
              </w:rPr>
              <w:t>Супруга</w:t>
            </w:r>
            <w:r>
              <w:rPr>
                <w:rFonts w:eastAsia="Times New Roman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546274,25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под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индивидуальное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жилищное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lastRenderedPageBreak/>
              <w:t>строительство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совместная)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lastRenderedPageBreak/>
              <w:t>1205,0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совместная)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81,4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b/>
                <w:bCs/>
                <w:kern w:val="1"/>
                <w:szCs w:val="24"/>
                <w:lang w:eastAsia="ar-SA"/>
              </w:rPr>
              <w:t>Кавказин</w:t>
            </w: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kern w:val="1"/>
                <w:szCs w:val="24"/>
                <w:lang w:eastAsia="ar-SA"/>
              </w:rPr>
              <w:t>Ростислав</w:t>
            </w: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kern w:val="1"/>
                <w:szCs w:val="24"/>
                <w:lang w:eastAsia="ar-SA"/>
              </w:rPr>
              <w:t>Иванович</w:t>
            </w: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12266353,0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1200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color w:val="000000"/>
                <w:kern w:val="1"/>
                <w:szCs w:val="24"/>
                <w:lang/>
              </w:rPr>
              <w:t>Легковые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автомобили: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Хёндай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Сантере,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Хёндай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 w:val="en-US"/>
              </w:rPr>
              <w:t>LX</w:t>
            </w:r>
            <w:r w:rsidRPr="00E349DC">
              <w:rPr>
                <w:rFonts w:eastAsia="Arial Unicode MS" w:cs="Tahoma"/>
                <w:color w:val="000000"/>
                <w:kern w:val="1"/>
                <w:szCs w:val="24"/>
                <w:lang/>
              </w:rPr>
              <w:t>-35,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t>УАЗ</w:t>
            </w:r>
            <w:r>
              <w:rPr>
                <w:rFonts w:eastAsia="Times New Roman"/>
              </w:rPr>
              <w:t xml:space="preserve"> </w:t>
            </w:r>
            <w:r>
              <w:t>396254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1259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КАМАЗ-4310</w:t>
            </w:r>
          </w:p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1)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доход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от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предпринимательской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деятельности</w:t>
            </w: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10312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196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Пилорама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606,7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t>УРАЛ</w:t>
            </w:r>
            <w:r>
              <w:rPr>
                <w:rFonts w:eastAsia="Times New Roman"/>
              </w:rPr>
              <w:t xml:space="preserve"> </w:t>
            </w:r>
            <w:r>
              <w:t>5557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Гараж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277,4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t>КАМАЗ</w:t>
            </w:r>
            <w:r>
              <w:rPr>
                <w:rFonts w:eastAsia="Times New Roman"/>
              </w:rPr>
              <w:t xml:space="preserve"> </w:t>
            </w:r>
            <w:r>
              <w:t>5320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Котельная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16,5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t>КАМАЗ</w:t>
            </w:r>
            <w:r>
              <w:rPr>
                <w:rFonts w:eastAsia="Times New Roman"/>
              </w:rPr>
              <w:t xml:space="preserve"> </w:t>
            </w:r>
            <w:r>
              <w:t>4310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Производственный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цех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277,4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t>МТЗ</w:t>
            </w:r>
            <w:r>
              <w:rPr>
                <w:rFonts w:eastAsia="Times New Roman"/>
              </w:rPr>
              <w:t xml:space="preserve"> </w:t>
            </w:r>
            <w:r>
              <w:t>«Белорус»-82,1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" w:cs="Arial"/>
                <w:kern w:val="1"/>
                <w:szCs w:val="24"/>
                <w:lang w:eastAsia="ar-SA"/>
              </w:rPr>
              <w:t>Супруга</w:t>
            </w:r>
            <w:r>
              <w:rPr>
                <w:rFonts w:eastAsia="Times New Roman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91800,0</w:t>
            </w:r>
          </w:p>
        </w:tc>
        <w:tc>
          <w:tcPr>
            <w:tcW w:w="22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2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120,0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lastRenderedPageBreak/>
              <w:t>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lastRenderedPageBreak/>
              <w:t>1200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b/>
                <w:bCs/>
                <w:kern w:val="1"/>
                <w:szCs w:val="24"/>
                <w:lang w:eastAsia="ar-SA"/>
              </w:rPr>
              <w:lastRenderedPageBreak/>
              <w:t>Халтурин</w:t>
            </w: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kern w:val="1"/>
                <w:szCs w:val="24"/>
                <w:lang w:eastAsia="ar-SA"/>
              </w:rPr>
              <w:t>Сергей</w:t>
            </w: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kern w:val="1"/>
                <w:szCs w:val="24"/>
                <w:lang w:eastAsia="ar-SA"/>
              </w:rPr>
              <w:t>Михайлович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>359914,56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ведения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личного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подсобного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хозяйства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8100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ведения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личного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подсобного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хозяйства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2200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  <w:r>
              <w:rPr>
                <w:rFonts w:eastAsia="Times New Roman"/>
              </w:rPr>
              <w:t xml:space="preserve"> </w:t>
            </w:r>
            <w: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36,0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  <w:r>
              <w:rPr>
                <w:rFonts w:eastAsia="Arial Unicode MS" w:cs="Tahoma"/>
                <w:kern w:val="1"/>
                <w:szCs w:val="24"/>
                <w:lang/>
              </w:rPr>
              <w:t>Супруга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208155,29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63" w:right="-3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2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>Не имеет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36,0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ind w:left="-63" w:right="-3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8100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" w:cs="Arial"/>
                <w:kern w:val="1"/>
                <w:szCs w:val="24"/>
                <w:lang w:eastAsia="ar-SA"/>
              </w:rPr>
              <w:t>Несовершеннолетний</w:t>
            </w:r>
            <w:r>
              <w:rPr>
                <w:rFonts w:eastAsia="Times New Roman"/>
                <w:kern w:val="1"/>
                <w:szCs w:val="24"/>
                <w:lang w:eastAsia="ar-SA"/>
              </w:rPr>
              <w:t xml:space="preserve"> </w:t>
            </w:r>
            <w:r>
              <w:rPr>
                <w:kern w:val="1"/>
                <w:szCs w:val="24"/>
                <w:lang w:eastAsia="ar-SA"/>
              </w:rPr>
              <w:t>ребенок</w:t>
            </w:r>
            <w:r>
              <w:rPr>
                <w:rFonts w:eastAsia="Times New Roman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220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2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36,0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t>Земельный</w:t>
            </w:r>
            <w:r>
              <w:rPr>
                <w:rFonts w:eastAsia="Times New Roman"/>
              </w:rPr>
              <w:t xml:space="preserve"> </w:t>
            </w:r>
            <w:r>
              <w:t>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8100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b/>
                <w:bCs/>
                <w:color w:val="000000"/>
                <w:kern w:val="1"/>
                <w:szCs w:val="24"/>
                <w:lang/>
              </w:rPr>
            </w:pPr>
            <w:r>
              <w:rPr>
                <w:b/>
                <w:bCs/>
                <w:color w:val="000000"/>
                <w:kern w:val="1"/>
                <w:szCs w:val="24"/>
                <w:lang/>
              </w:rPr>
              <w:t>Конакова</w:t>
            </w:r>
            <w:r>
              <w:rPr>
                <w:rFonts w:eastAsia="Times New Roman"/>
                <w:b/>
                <w:bCs/>
                <w:color w:val="000000"/>
                <w:kern w:val="1"/>
                <w:szCs w:val="24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b/>
                <w:bCs/>
                <w:color w:val="000000"/>
                <w:kern w:val="1"/>
                <w:szCs w:val="24"/>
                <w:lang/>
              </w:rPr>
              <w:t>Зоя</w:t>
            </w:r>
            <w:r>
              <w:rPr>
                <w:rFonts w:eastAsia="Times New Roman"/>
                <w:b/>
                <w:bCs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b/>
                <w:bCs/>
                <w:color w:val="000000"/>
                <w:kern w:val="1"/>
                <w:szCs w:val="24"/>
                <w:lang/>
              </w:rPr>
              <w:t>Александровна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480416,21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1432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66,1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lastRenderedPageBreak/>
              <w:t>Супруг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302525,47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(индивидуальная)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500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t>Легковой</w:t>
            </w:r>
            <w:r>
              <w:rPr>
                <w:rFonts w:eastAsia="Times New Roman"/>
              </w:rPr>
              <w:t xml:space="preserve"> </w:t>
            </w:r>
            <w:r>
              <w:t>автомобиль:</w:t>
            </w:r>
            <w:r>
              <w:rPr>
                <w:rFonts w:eastAsia="Times New Roman"/>
              </w:rPr>
              <w:t xml:space="preserve"> ВАЗ-21074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t>Не</w:t>
            </w:r>
            <w:r>
              <w:rPr>
                <w:rFonts w:eastAsia="Times New Roman"/>
              </w:rPr>
              <w:t xml:space="preserve"> </w:t>
            </w:r>
            <w:r>
              <w:t>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66,1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t>Мотоцикл</w:t>
            </w:r>
            <w:r>
              <w:rPr>
                <w:rFonts w:eastAsia="Times New Roman"/>
              </w:rPr>
              <w:t xml:space="preserve"> </w:t>
            </w:r>
            <w:r>
              <w:t>ИЖ-Юпитер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b/>
                <w:bCs/>
                <w:kern w:val="1"/>
                <w:szCs w:val="24"/>
                <w:lang/>
              </w:rPr>
            </w:pPr>
            <w:r>
              <w:rPr>
                <w:b/>
                <w:bCs/>
                <w:kern w:val="1"/>
                <w:szCs w:val="24"/>
                <w:lang/>
              </w:rPr>
              <w:t>Семекеев</w:t>
            </w:r>
          </w:p>
          <w:p w:rsidR="00E349DC" w:rsidRDefault="00E349DC">
            <w:pPr>
              <w:snapToGrid w:val="0"/>
              <w:jc w:val="center"/>
              <w:rPr>
                <w:b/>
                <w:bCs/>
                <w:kern w:val="1"/>
                <w:szCs w:val="24"/>
                <w:lang/>
              </w:rPr>
            </w:pPr>
            <w:r>
              <w:rPr>
                <w:b/>
                <w:bCs/>
                <w:kern w:val="1"/>
                <w:szCs w:val="24"/>
                <w:lang/>
              </w:rPr>
              <w:t>Леонид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b/>
                <w:bCs/>
                <w:kern w:val="1"/>
                <w:szCs w:val="24"/>
                <w:lang/>
              </w:rPr>
              <w:t>Никитьевич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190288,0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ведения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личного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подсобного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хозяйства)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3750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Легковой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автомобиль: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ВАЗ-21099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1/5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48,6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color w:val="000000"/>
                <w:kern w:val="1"/>
                <w:szCs w:val="24"/>
                <w:lang/>
              </w:rPr>
              <w:t>Легковой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автомобиль: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ВАЗ-219060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t>Жилой</w:t>
            </w:r>
            <w:r>
              <w:rPr>
                <w:rFonts w:eastAsia="Times New Roman"/>
              </w:rPr>
              <w:t xml:space="preserve"> </w:t>
            </w:r>
            <w:r>
              <w:t>дом</w:t>
            </w:r>
            <w:r>
              <w:rPr>
                <w:rFonts w:eastAsia="Times New Roman"/>
              </w:rPr>
              <w:t xml:space="preserve"> </w:t>
            </w:r>
            <w: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81,3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t>Супруга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269504,0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1/5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48,6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b/>
                <w:bCs/>
                <w:kern w:val="1"/>
                <w:szCs w:val="24"/>
                <w:lang/>
              </w:rPr>
              <w:t>Лобанова</w:t>
            </w:r>
            <w:r>
              <w:rPr>
                <w:rFonts w:eastAsia="Times New Roman"/>
                <w:b/>
                <w:bCs/>
                <w:kern w:val="1"/>
                <w:szCs w:val="24"/>
                <w:lang/>
              </w:rPr>
              <w:t xml:space="preserve"> </w:t>
            </w:r>
            <w:r>
              <w:rPr>
                <w:b/>
                <w:bCs/>
                <w:kern w:val="1"/>
                <w:szCs w:val="24"/>
                <w:lang/>
              </w:rPr>
              <w:t>Лариса</w:t>
            </w:r>
            <w:r>
              <w:rPr>
                <w:rFonts w:eastAsia="Times New Roman"/>
                <w:b/>
                <w:bCs/>
                <w:kern w:val="1"/>
                <w:szCs w:val="24"/>
                <w:lang/>
              </w:rPr>
              <w:t xml:space="preserve"> </w:t>
            </w:r>
            <w:r>
              <w:rPr>
                <w:b/>
                <w:bCs/>
                <w:kern w:val="1"/>
                <w:szCs w:val="24"/>
                <w:lang/>
              </w:rPr>
              <w:t>Борисовна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447452,41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42,4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 w:val="23"/>
                <w:szCs w:val="23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 w:val="23"/>
                <w:szCs w:val="23"/>
                <w:lang/>
              </w:rPr>
              <w:t>Квартира:</w:t>
            </w:r>
          </w:p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 w:val="23"/>
                <w:szCs w:val="23"/>
                <w:lang/>
              </w:rPr>
              <w:t>1)государственный</w:t>
            </w:r>
            <w:r>
              <w:rPr>
                <w:rFonts w:eastAsia="Times New Roman"/>
                <w:color w:val="000000"/>
                <w:kern w:val="1"/>
                <w:sz w:val="23"/>
                <w:szCs w:val="23"/>
                <w:lang/>
              </w:rPr>
              <w:t xml:space="preserve"> </w:t>
            </w:r>
            <w:r>
              <w:rPr>
                <w:color w:val="000000"/>
                <w:kern w:val="1"/>
                <w:sz w:val="23"/>
                <w:szCs w:val="23"/>
                <w:lang/>
              </w:rPr>
              <w:t>сертификат</w:t>
            </w:r>
            <w:r>
              <w:rPr>
                <w:rFonts w:eastAsia="Times New Roman"/>
                <w:color w:val="000000"/>
                <w:kern w:val="1"/>
                <w:sz w:val="23"/>
                <w:szCs w:val="23"/>
                <w:lang/>
              </w:rPr>
              <w:t xml:space="preserve"> </w:t>
            </w:r>
            <w:r>
              <w:rPr>
                <w:color w:val="000000"/>
                <w:kern w:val="1"/>
                <w:sz w:val="23"/>
                <w:szCs w:val="23"/>
                <w:lang/>
              </w:rPr>
              <w:t>на</w:t>
            </w:r>
            <w:r>
              <w:rPr>
                <w:rFonts w:eastAsia="Times New Roman"/>
                <w:color w:val="000000"/>
                <w:kern w:val="1"/>
                <w:sz w:val="23"/>
                <w:szCs w:val="23"/>
                <w:lang/>
              </w:rPr>
              <w:t xml:space="preserve"> </w:t>
            </w:r>
            <w:r>
              <w:rPr>
                <w:color w:val="000000"/>
                <w:kern w:val="1"/>
                <w:sz w:val="23"/>
                <w:szCs w:val="23"/>
                <w:lang/>
              </w:rPr>
              <w:t>материнский (семейный)</w:t>
            </w:r>
            <w:r>
              <w:rPr>
                <w:rFonts w:eastAsia="Times New Roman"/>
                <w:color w:val="000000"/>
                <w:kern w:val="1"/>
                <w:sz w:val="23"/>
                <w:szCs w:val="23"/>
                <w:lang/>
              </w:rPr>
              <w:t xml:space="preserve"> </w:t>
            </w:r>
            <w:r>
              <w:rPr>
                <w:color w:val="000000"/>
                <w:kern w:val="1"/>
                <w:sz w:val="23"/>
                <w:szCs w:val="23"/>
                <w:lang/>
              </w:rPr>
              <w:t>капитал</w:t>
            </w: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b/>
                <w:bCs/>
                <w:kern w:val="1"/>
                <w:szCs w:val="24"/>
                <w:lang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ведения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личного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подсобного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хозяйства)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2580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 w:val="23"/>
                <w:szCs w:val="23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kern w:val="1"/>
                <w:szCs w:val="24"/>
                <w:lang/>
              </w:rPr>
              <w:lastRenderedPageBreak/>
              <w:t>Несовершеннолетний</w:t>
            </w:r>
            <w:r>
              <w:rPr>
                <w:rFonts w:eastAsia="Times New Roman"/>
                <w:kern w:val="1"/>
                <w:szCs w:val="24"/>
                <w:lang/>
              </w:rPr>
              <w:t xml:space="preserve"> </w:t>
            </w:r>
            <w:r>
              <w:rPr>
                <w:kern w:val="1"/>
                <w:szCs w:val="24"/>
                <w:lang/>
              </w:rPr>
              <w:t>ребенок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42,4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" w:cs="Arial"/>
                <w:b/>
                <w:bCs/>
                <w:kern w:val="1"/>
                <w:szCs w:val="24"/>
                <w:lang w:eastAsia="ar-SA"/>
              </w:rPr>
              <w:t>Карнацкая</w:t>
            </w: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kern w:val="1"/>
                <w:szCs w:val="24"/>
                <w:lang w:eastAsia="ar-SA"/>
              </w:rPr>
              <w:t>Людмила</w:t>
            </w: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kern w:val="1"/>
                <w:szCs w:val="24"/>
                <w:lang w:eastAsia="ar-SA"/>
              </w:rPr>
              <w:t>Аркадьевна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387807,40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44,5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1130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  <w:r>
              <w:rPr>
                <w:rFonts w:eastAsia="Arial Unicode MS" w:cs="Tahoma"/>
                <w:kern w:val="1"/>
                <w:szCs w:val="24"/>
                <w:lang/>
              </w:rPr>
              <w:t>Супруг</w:t>
            </w:r>
          </w:p>
          <w:p w:rsidR="00E349DC" w:rsidRDefault="00E349DC">
            <w:pPr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231094,09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Квартира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44,5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25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Cs w:val="24"/>
                <w:lang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t>Комната</w:t>
            </w:r>
            <w:r>
              <w:rPr>
                <w:rFonts w:eastAsia="Times New Roman"/>
              </w:rPr>
              <w:t xml:space="preserve"> </w:t>
            </w:r>
            <w: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rPr>
          <w:trHeight w:val="175"/>
        </w:trPr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b/>
                <w:bCs/>
                <w:kern w:val="1"/>
                <w:szCs w:val="24"/>
                <w:lang/>
              </w:rPr>
              <w:t>Богачук</w:t>
            </w:r>
            <w:r>
              <w:rPr>
                <w:rFonts w:eastAsia="Times New Roman"/>
                <w:b/>
                <w:bCs/>
                <w:kern w:val="1"/>
                <w:szCs w:val="24"/>
                <w:lang/>
              </w:rPr>
              <w:t xml:space="preserve"> </w:t>
            </w:r>
            <w:r>
              <w:rPr>
                <w:b/>
                <w:bCs/>
                <w:kern w:val="1"/>
                <w:szCs w:val="24"/>
                <w:lang/>
              </w:rPr>
              <w:t>Надежда</w:t>
            </w:r>
            <w:r>
              <w:rPr>
                <w:rFonts w:eastAsia="Times New Roman"/>
                <w:b/>
                <w:bCs/>
                <w:kern w:val="1"/>
                <w:szCs w:val="24"/>
                <w:lang/>
              </w:rPr>
              <w:t xml:space="preserve"> </w:t>
            </w:r>
            <w:r>
              <w:rPr>
                <w:b/>
                <w:bCs/>
                <w:kern w:val="1"/>
                <w:szCs w:val="24"/>
                <w:lang/>
              </w:rPr>
              <w:t>Ивановна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324425,13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2100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 w:val="en-US"/>
              </w:rPr>
            </w:pPr>
            <w:r>
              <w:rPr>
                <w:color w:val="000000"/>
                <w:kern w:val="1"/>
                <w:szCs w:val="24"/>
                <w:lang/>
              </w:rPr>
              <w:t>Легковой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автомобиль: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 w:val="en-US"/>
              </w:rPr>
              <w:t>Ford</w:t>
            </w:r>
            <w:r>
              <w:rPr>
                <w:rFonts w:eastAsia="Times New Roman"/>
                <w:color w:val="000000"/>
                <w:kern w:val="1"/>
                <w:szCs w:val="24"/>
                <w:lang w:val="en-US"/>
              </w:rPr>
              <w:t xml:space="preserve"> </w:t>
            </w:r>
            <w:r>
              <w:rPr>
                <w:color w:val="000000"/>
                <w:kern w:val="1"/>
                <w:szCs w:val="24"/>
                <w:lang w:val="en-US"/>
              </w:rPr>
              <w:t>Fokus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rPr>
          <w:trHeight w:val="175"/>
        </w:trPr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46,7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b/>
                <w:bCs/>
                <w:kern w:val="1"/>
                <w:szCs w:val="24"/>
                <w:lang w:eastAsia="ar-SA"/>
              </w:rPr>
              <w:t>Виногорова</w:t>
            </w: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kern w:val="1"/>
                <w:szCs w:val="24"/>
                <w:lang w:eastAsia="ar-SA"/>
              </w:rPr>
              <w:t>Любовь</w:t>
            </w: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kern w:val="1"/>
                <w:szCs w:val="24"/>
                <w:lang w:eastAsia="ar-SA"/>
              </w:rPr>
              <w:t>Вилорьевна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507221,25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садоводства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огородничества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600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 w:val="en-US"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Легковой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автомобиль: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 w:val="en-US"/>
              </w:rPr>
              <w:t>Skoda</w:t>
            </w:r>
            <w:r>
              <w:rPr>
                <w:rFonts w:eastAsia="Times New Roman"/>
                <w:color w:val="000000"/>
                <w:kern w:val="1"/>
                <w:szCs w:val="24"/>
                <w:lang w:val="en-US"/>
              </w:rPr>
              <w:t xml:space="preserve"> </w:t>
            </w:r>
            <w:r>
              <w:rPr>
                <w:color w:val="000000"/>
                <w:kern w:val="1"/>
                <w:szCs w:val="24"/>
                <w:lang w:val="en-US"/>
              </w:rPr>
              <w:t>Octavia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 w:val="en-US"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 w:val="en-US"/>
              </w:rPr>
              <w:t>42,6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Гараж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автогаража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kern w:val="1"/>
                <w:szCs w:val="24"/>
                <w:lang w:eastAsia="ar-SA"/>
              </w:rPr>
              <w:t>Супруг</w:t>
            </w:r>
            <w:r>
              <w:rPr>
                <w:rFonts w:eastAsia="Times New Roman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135026,66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Квартира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47,2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42,6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Андреева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b/>
                <w:bCs/>
                <w:kern w:val="1"/>
                <w:szCs w:val="24"/>
                <w:lang w:eastAsia="ar-SA"/>
              </w:rPr>
              <w:t xml:space="preserve">Нина Александровна 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318118,01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Земельный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участок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для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ведения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личного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подсобного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хозяйства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4800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" w:cs="Arial"/>
                <w:kern w:val="1"/>
                <w:szCs w:val="24"/>
                <w:lang w:eastAsia="ar-SA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(индивидуальный)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34,3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b/>
                <w:bCs/>
                <w:kern w:val="1"/>
                <w:szCs w:val="24"/>
                <w:lang/>
              </w:rPr>
              <w:t>Мельников</w:t>
            </w:r>
            <w:r>
              <w:rPr>
                <w:rFonts w:eastAsia="Times New Roman"/>
                <w:b/>
                <w:bCs/>
                <w:kern w:val="1"/>
                <w:szCs w:val="24"/>
                <w:lang/>
              </w:rPr>
              <w:t xml:space="preserve"> </w:t>
            </w:r>
            <w:r>
              <w:rPr>
                <w:b/>
                <w:bCs/>
                <w:kern w:val="1"/>
                <w:szCs w:val="24"/>
                <w:lang/>
              </w:rPr>
              <w:t>Валерий</w:t>
            </w:r>
            <w:r>
              <w:rPr>
                <w:rFonts w:eastAsia="Times New Roman"/>
                <w:b/>
                <w:bCs/>
                <w:kern w:val="1"/>
                <w:szCs w:val="24"/>
                <w:lang/>
              </w:rPr>
              <w:t xml:space="preserve"> </w:t>
            </w:r>
            <w:r>
              <w:rPr>
                <w:b/>
                <w:bCs/>
                <w:kern w:val="1"/>
                <w:szCs w:val="24"/>
                <w:lang/>
              </w:rPr>
              <w:t>Александрович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Times New Roman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646060,27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>Земельный участок для ведения личного подсобного хозяйства (индивидуальный)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Легковой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автомобиль: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 w:val="en-US"/>
              </w:rPr>
              <w:t>Ssang</w:t>
            </w:r>
            <w:r w:rsidRPr="00E349DC"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 w:val="en-US"/>
              </w:rPr>
              <w:t>Uong</w:t>
            </w:r>
            <w:r w:rsidRPr="00E349DC"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 w:val="en-US"/>
              </w:rPr>
              <w:t>Action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>Земельный участок для ведения личного подсобного хозяйства (индивидуальный)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600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Земельный участок 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lastRenderedPageBreak/>
              <w:t>для ведения личного подсобного хозяйства (</w:t>
            </w: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долевая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lastRenderedPageBreak/>
              <w:t>1879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Жилой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дом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51,0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49,8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3400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</w:tr>
      <w:tr w:rsidR="00E349DC" w:rsidTr="00286DFF"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" w:cs="Arial"/>
                <w:kern w:val="1"/>
                <w:szCs w:val="24"/>
                <w:lang w:eastAsia="ar-SA"/>
              </w:rPr>
              <w:t>супруга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89868,77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Квартира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(общая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долевая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½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 </w:t>
            </w:r>
            <w:r>
              <w:rPr>
                <w:color w:val="000000"/>
                <w:kern w:val="1"/>
                <w:szCs w:val="24"/>
                <w:lang/>
              </w:rPr>
              <w:t>доли)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49,8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Россия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Не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имеет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" w:cs="Arial"/>
                <w:b/>
                <w:bCs/>
                <w:kern w:val="1"/>
                <w:szCs w:val="24"/>
                <w:lang w:eastAsia="ar-SA"/>
              </w:rPr>
              <w:t>Николаев Юрий Владимирович</w:t>
            </w:r>
          </w:p>
        </w:tc>
        <w:tc>
          <w:tcPr>
            <w:tcW w:w="14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290535,43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color w:val="000000"/>
                <w:kern w:val="1"/>
                <w:szCs w:val="24"/>
                <w:lang/>
              </w:rPr>
              <w:t>Земельный участок 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>5000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 xml:space="preserve">Россия 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color w:val="000000"/>
                <w:kern w:val="1"/>
                <w:szCs w:val="24"/>
                <w:lang/>
              </w:rPr>
              <w:t>Легковой</w:t>
            </w:r>
            <w:r>
              <w:rPr>
                <w:rFonts w:eastAsia="Times New Roman"/>
                <w:color w:val="000000"/>
                <w:kern w:val="1"/>
                <w:szCs w:val="24"/>
                <w:lang/>
              </w:rPr>
              <w:t xml:space="preserve"> </w:t>
            </w:r>
            <w:r>
              <w:rPr>
                <w:color w:val="000000"/>
                <w:kern w:val="1"/>
                <w:szCs w:val="24"/>
                <w:lang/>
              </w:rPr>
              <w:t>автомобиль:</w:t>
            </w:r>
          </w:p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t>ВАЗ 21101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 xml:space="preserve">Не имеет 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  <w:tr w:rsidR="00E349DC" w:rsidTr="00286DFF"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t xml:space="preserve">Жилой дом </w:t>
            </w:r>
            <w:r>
              <w:lastRenderedPageBreak/>
              <w:t>(индивидуальная)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lastRenderedPageBreak/>
              <w:t>48,5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kern w:val="1"/>
                <w:szCs w:val="24"/>
                <w:lang/>
              </w:rPr>
              <w:t xml:space="preserve">Россия 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color w:val="000000"/>
                <w:kern w:val="1"/>
                <w:szCs w:val="24"/>
                <w:lang/>
              </w:rPr>
            </w:pPr>
          </w:p>
        </w:tc>
      </w:tr>
    </w:tbl>
    <w:p w:rsidR="00E349DC" w:rsidRDefault="00E349DC">
      <w:pPr>
        <w:jc w:val="both"/>
      </w:pPr>
    </w:p>
    <w:p w:rsidR="00E349DC" w:rsidRDefault="00E349DC">
      <w:pPr>
        <w:jc w:val="both"/>
      </w:pPr>
      <w:r>
        <w:rPr>
          <w:rFonts w:eastAsia="Times New Roman"/>
        </w:rPr>
        <w:t xml:space="preserve"> </w:t>
      </w:r>
    </w:p>
    <w:p w:rsidR="00E349DC" w:rsidRDefault="00E349DC">
      <w:pPr>
        <w:jc w:val="center"/>
      </w:pPr>
      <w:r>
        <w:t>____________</w:t>
      </w:r>
    </w:p>
    <w:p w:rsidR="00E349DC" w:rsidRDefault="00E349DC">
      <w:pPr>
        <w:pStyle w:val="ConsPlusNormal"/>
        <w:ind w:firstLine="0"/>
        <w:jc w:val="center"/>
        <w:rPr>
          <w:rFonts w:eastAsia="Arial Unicode MS" w:cs="Tahoma"/>
          <w:sz w:val="24"/>
          <w:szCs w:val="24"/>
          <w:lang/>
        </w:rPr>
      </w:pPr>
    </w:p>
    <w:p w:rsidR="00E349DC" w:rsidRDefault="00E349DC">
      <w:pPr>
        <w:jc w:val="center"/>
        <w:rPr>
          <w:rFonts w:eastAsia="Arial Unicode MS" w:cs="Tahoma"/>
          <w:kern w:val="1"/>
          <w:szCs w:val="24"/>
          <w:lang/>
        </w:rPr>
      </w:pPr>
    </w:p>
    <w:p w:rsidR="00E349DC" w:rsidRDefault="00E349DC">
      <w:pPr>
        <w:jc w:val="center"/>
        <w:rPr>
          <w:rFonts w:eastAsia="Arial Unicode MS" w:cs="Tahoma"/>
          <w:b/>
          <w:kern w:val="1"/>
          <w:sz w:val="28"/>
          <w:lang/>
        </w:rPr>
      </w:pPr>
      <w:r>
        <w:rPr>
          <w:rFonts w:eastAsia="Arial Unicode MS" w:cs="Tahoma"/>
          <w:b/>
          <w:kern w:val="1"/>
          <w:sz w:val="32"/>
          <w:szCs w:val="32"/>
          <w:lang/>
        </w:rPr>
        <w:t>С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В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Е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Д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Е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Н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И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Я</w:t>
      </w:r>
    </w:p>
    <w:p w:rsidR="00E349DC" w:rsidRDefault="00E349DC">
      <w:pPr>
        <w:jc w:val="center"/>
        <w:rPr>
          <w:rFonts w:eastAsia="Arial Unicode MS" w:cs="Tahoma"/>
          <w:b/>
          <w:kern w:val="1"/>
          <w:sz w:val="28"/>
          <w:lang/>
        </w:rPr>
      </w:pPr>
      <w:r>
        <w:rPr>
          <w:rFonts w:eastAsia="Arial Unicode MS" w:cs="Tahoma"/>
          <w:b/>
          <w:kern w:val="1"/>
          <w:sz w:val="28"/>
          <w:lang/>
        </w:rPr>
        <w:t>о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доходах,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имуществе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и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обязательствах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имущественного</w:t>
      </w:r>
      <w:r>
        <w:rPr>
          <w:rFonts w:eastAsia="Times New Roman"/>
          <w:b/>
          <w:kern w:val="1"/>
          <w:sz w:val="28"/>
          <w:lang/>
        </w:rPr>
        <w:t xml:space="preserve"> </w:t>
      </w:r>
    </w:p>
    <w:p w:rsidR="00E349DC" w:rsidRDefault="00E349DC">
      <w:pPr>
        <w:jc w:val="center"/>
        <w:rPr>
          <w:rFonts w:eastAsia="Arial Unicode MS" w:cs="Tahoma"/>
          <w:b/>
          <w:kern w:val="1"/>
          <w:sz w:val="36"/>
          <w:szCs w:val="36"/>
          <w:vertAlign w:val="superscript"/>
          <w:lang/>
        </w:rPr>
      </w:pPr>
      <w:r>
        <w:rPr>
          <w:rFonts w:eastAsia="Arial Unicode MS" w:cs="Tahoma"/>
          <w:b/>
          <w:kern w:val="1"/>
          <w:sz w:val="28"/>
          <w:lang/>
        </w:rPr>
        <w:t>характера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Антоничевой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Валентины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Кузьминичны</w:t>
      </w:r>
      <w:r>
        <w:rPr>
          <w:rFonts w:eastAsia="Times New Roman"/>
          <w:b/>
          <w:kern w:val="1"/>
          <w:sz w:val="28"/>
          <w:lang/>
        </w:rPr>
        <w:t xml:space="preserve"> </w:t>
      </w:r>
    </w:p>
    <w:p w:rsidR="00E349DC" w:rsidRDefault="00E349DC">
      <w:pPr>
        <w:jc w:val="center"/>
        <w:rPr>
          <w:rFonts w:eastAsia="Arial Unicode MS" w:cs="Tahoma"/>
          <w:b/>
          <w:kern w:val="1"/>
          <w:sz w:val="28"/>
          <w:lang/>
        </w:rPr>
      </w:pPr>
      <w:r>
        <w:rPr>
          <w:rFonts w:eastAsia="Arial Unicode MS" w:cs="Tahoma"/>
          <w:b/>
          <w:kern w:val="1"/>
          <w:sz w:val="36"/>
          <w:szCs w:val="36"/>
          <w:vertAlign w:val="superscript"/>
          <w:lang/>
        </w:rPr>
        <w:t>(фамилия,</w:t>
      </w:r>
      <w:r>
        <w:rPr>
          <w:rFonts w:eastAsia="Times New Roman"/>
          <w:b/>
          <w:kern w:val="1"/>
          <w:sz w:val="36"/>
          <w:szCs w:val="36"/>
          <w:vertAlign w:val="superscript"/>
          <w:lang/>
        </w:rPr>
        <w:t xml:space="preserve"> </w:t>
      </w:r>
      <w:r>
        <w:rPr>
          <w:b/>
          <w:kern w:val="1"/>
          <w:sz w:val="36"/>
          <w:szCs w:val="36"/>
          <w:vertAlign w:val="superscript"/>
          <w:lang/>
        </w:rPr>
        <w:t>имя,</w:t>
      </w:r>
      <w:r>
        <w:rPr>
          <w:rFonts w:eastAsia="Times New Roman"/>
          <w:b/>
          <w:kern w:val="1"/>
          <w:sz w:val="36"/>
          <w:szCs w:val="36"/>
          <w:vertAlign w:val="superscript"/>
          <w:lang/>
        </w:rPr>
        <w:t xml:space="preserve"> </w:t>
      </w:r>
      <w:r>
        <w:rPr>
          <w:b/>
          <w:kern w:val="1"/>
          <w:sz w:val="36"/>
          <w:szCs w:val="36"/>
          <w:vertAlign w:val="superscript"/>
          <w:lang/>
        </w:rPr>
        <w:t>отчество)</w:t>
      </w:r>
    </w:p>
    <w:p w:rsidR="00E349DC" w:rsidRDefault="00E349DC">
      <w:pPr>
        <w:jc w:val="center"/>
        <w:rPr>
          <w:rFonts w:eastAsia="Times New Roman"/>
          <w:b/>
          <w:kern w:val="1"/>
          <w:sz w:val="28"/>
          <w:lang/>
        </w:rPr>
      </w:pPr>
      <w:r>
        <w:rPr>
          <w:rFonts w:eastAsia="Arial Unicode MS" w:cs="Tahoma"/>
          <w:b/>
          <w:kern w:val="1"/>
          <w:sz w:val="28"/>
          <w:lang/>
        </w:rPr>
        <w:t>и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членов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её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семьи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за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период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с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01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января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по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31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декабря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2016 г.,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представляемых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для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опубликования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на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официальном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сайте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муниципального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образования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«Советский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муниципальный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район»</w:t>
      </w:r>
    </w:p>
    <w:p w:rsidR="00E349DC" w:rsidRDefault="00E349DC">
      <w:pPr>
        <w:jc w:val="center"/>
        <w:rPr>
          <w:rFonts w:eastAsia="Arial Unicode MS" w:cs="Tahoma"/>
          <w:kern w:val="1"/>
          <w:sz w:val="28"/>
          <w:lang/>
        </w:rPr>
      </w:pP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rFonts w:eastAsia="Arial Unicode MS" w:cs="Tahoma"/>
          <w:b/>
          <w:kern w:val="1"/>
          <w:sz w:val="28"/>
          <w:lang/>
        </w:rPr>
        <w:t>или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в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средствах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массовой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информации</w:t>
      </w:r>
      <w:r>
        <w:rPr>
          <w:b/>
          <w:kern w:val="1"/>
          <w:sz w:val="28"/>
          <w:lang/>
        </w:rPr>
        <w:br/>
      </w:r>
    </w:p>
    <w:tbl>
      <w:tblPr>
        <w:tblW w:w="0" w:type="auto"/>
        <w:tblInd w:w="-827" w:type="dxa"/>
        <w:tblLayout w:type="fixed"/>
        <w:tblLook w:val="0000"/>
      </w:tblPr>
      <w:tblGrid>
        <w:gridCol w:w="2295"/>
        <w:gridCol w:w="2190"/>
        <w:gridCol w:w="1905"/>
        <w:gridCol w:w="1260"/>
        <w:gridCol w:w="1575"/>
        <w:gridCol w:w="1800"/>
        <w:gridCol w:w="1905"/>
        <w:gridCol w:w="1260"/>
        <w:gridCol w:w="1380"/>
      </w:tblGrid>
      <w:tr w:rsidR="00E349DC">
        <w:trPr>
          <w:trHeight w:hRule="exact" w:val="976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tabs>
                <w:tab w:val="left" w:pos="1367"/>
              </w:tabs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Декларирован-</w:t>
            </w:r>
          </w:p>
          <w:p w:rsidR="00E349DC" w:rsidRDefault="00E349D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ный</w:t>
            </w:r>
          </w:p>
          <w:p w:rsidR="00E349DC" w:rsidRDefault="00E349D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годовой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доход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за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2016 год</w:t>
            </w:r>
          </w:p>
          <w:p w:rsidR="00E349DC" w:rsidRDefault="00E349D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(рублей)</w:t>
            </w:r>
          </w:p>
        </w:tc>
        <w:tc>
          <w:tcPr>
            <w:tcW w:w="6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Перечень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объектов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недвижимого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имущества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транспортных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средств,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принадлежащих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праве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собственности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kern w:val="1"/>
                <w:sz w:val="28"/>
                <w:lang/>
              </w:rPr>
              <w:t>Перечень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объектов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недвижимого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имущества,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находящихся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в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пользовании</w:t>
            </w:r>
          </w:p>
        </w:tc>
      </w:tr>
      <w:tr w:rsidR="00E349DC"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вид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наименование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имущества</w:t>
            </w:r>
            <w:r>
              <w:rPr>
                <w:rFonts w:eastAsia="Arial Unicode MS" w:cs="Tahoma"/>
                <w:kern w:val="1"/>
                <w:sz w:val="28"/>
                <w:vertAlign w:val="superscript"/>
                <w:lang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площадь</w:t>
            </w:r>
          </w:p>
          <w:p w:rsidR="00E349DC" w:rsidRDefault="00E349D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(кв.м.)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страна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расположения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вид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марка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транспортного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средства</w:t>
            </w:r>
            <w:r>
              <w:rPr>
                <w:rFonts w:eastAsia="Arial Unicode MS" w:cs="Tahoma"/>
                <w:kern w:val="1"/>
                <w:sz w:val="28"/>
                <w:vertAlign w:val="superscript"/>
                <w:lang/>
              </w:rPr>
              <w:t>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вид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наименование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имущества</w:t>
            </w:r>
            <w:r>
              <w:rPr>
                <w:rFonts w:eastAsia="Arial Unicode MS" w:cs="Tahoma"/>
                <w:kern w:val="1"/>
                <w:sz w:val="28"/>
                <w:vertAlign w:val="superscript"/>
                <w:lang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площадь</w:t>
            </w:r>
          </w:p>
          <w:p w:rsidR="00E349DC" w:rsidRDefault="00E349D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(кв.м.)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kern w:val="1"/>
                <w:sz w:val="28"/>
                <w:lang/>
              </w:rPr>
              <w:t>страна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расположения</w:t>
            </w:r>
          </w:p>
        </w:tc>
      </w:tr>
      <w:tr w:rsidR="00E349DC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1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6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9</w:t>
            </w:r>
          </w:p>
        </w:tc>
      </w:tr>
      <w:tr w:rsidR="00E349DC">
        <w:tc>
          <w:tcPr>
            <w:tcW w:w="22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" w:cs="Arial"/>
                <w:kern w:val="1"/>
                <w:sz w:val="28"/>
                <w:lang w:eastAsia="ar-SA"/>
              </w:rPr>
              <w:lastRenderedPageBreak/>
              <w:t>Антоничева</w:t>
            </w:r>
            <w:r>
              <w:rPr>
                <w:rFonts w:eastAsia="Times New Roman"/>
                <w:kern w:val="1"/>
                <w:sz w:val="28"/>
                <w:lang w:eastAsia="ar-SA"/>
              </w:rPr>
              <w:t xml:space="preserve"> </w:t>
            </w:r>
            <w:r>
              <w:rPr>
                <w:kern w:val="1"/>
                <w:sz w:val="28"/>
                <w:lang w:eastAsia="ar-SA"/>
              </w:rPr>
              <w:t>Валентина</w:t>
            </w:r>
            <w:r>
              <w:rPr>
                <w:rFonts w:eastAsia="Times New Roman"/>
                <w:kern w:val="1"/>
                <w:sz w:val="28"/>
                <w:lang w:eastAsia="ar-SA"/>
              </w:rPr>
              <w:t xml:space="preserve"> </w:t>
            </w:r>
            <w:r>
              <w:rPr>
                <w:kern w:val="1"/>
                <w:sz w:val="28"/>
                <w:lang w:eastAsia="ar-SA"/>
              </w:rPr>
              <w:t>Кузьминична</w:t>
            </w:r>
          </w:p>
        </w:tc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Times New Roman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1187236,11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Times New Roman"/>
                <w:kern w:val="1"/>
                <w:sz w:val="28"/>
                <w:lang/>
              </w:rPr>
              <w:t>Квартира (½ доли)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68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Россия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не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имеет</w:t>
            </w:r>
          </w:p>
        </w:tc>
        <w:tc>
          <w:tcPr>
            <w:tcW w:w="1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не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имеет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</w:tr>
      <w:tr w:rsidR="00E349DC"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 w:val="28"/>
                <w:lang w:eastAsia="ar-SA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kern w:val="1"/>
                <w:sz w:val="28"/>
                <w:lang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49,4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Россия</w:t>
            </w:r>
          </w:p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</w:tr>
      <w:tr w:rsidR="00E349DC"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kern w:val="1"/>
                <w:sz w:val="28"/>
                <w:lang w:eastAsia="ar-SA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Земельный участок (¼ доли)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1882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</w:tr>
      <w:tr w:rsidR="00E349DC">
        <w:tc>
          <w:tcPr>
            <w:tcW w:w="22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</w:p>
          <w:p w:rsidR="00E349DC" w:rsidRDefault="00E349D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Супруг</w:t>
            </w:r>
          </w:p>
          <w:p w:rsidR="00E349DC" w:rsidRDefault="00E349D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Times New Roman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329720,55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Times New Roman"/>
                <w:kern w:val="1"/>
                <w:sz w:val="28"/>
                <w:lang/>
              </w:rPr>
              <w:t>Квартира (½ доли)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68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Россия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P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Легковой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автомобиль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rFonts w:eastAsia="Arial Unicode MS" w:cs="Tahoma"/>
                <w:kern w:val="1"/>
                <w:sz w:val="28"/>
                <w:lang w:val="en-US"/>
              </w:rPr>
              <w:t>DAEMOO</w:t>
            </w:r>
            <w:r w:rsidRPr="00E349DC">
              <w:rPr>
                <w:rFonts w:eastAsia="Arial Unicode MS" w:cs="Tahoma"/>
                <w:kern w:val="1"/>
                <w:sz w:val="28"/>
                <w:lang/>
              </w:rPr>
              <w:t>-</w:t>
            </w:r>
            <w:r>
              <w:rPr>
                <w:rFonts w:eastAsia="Arial Unicode MS" w:cs="Tahoma"/>
                <w:kern w:val="1"/>
                <w:sz w:val="28"/>
                <w:lang w:val="en-US"/>
              </w:rPr>
              <w:t>NEXIA</w:t>
            </w:r>
            <w:r w:rsidRPr="00E349DC">
              <w:rPr>
                <w:rFonts w:eastAsia="Times New Roman"/>
                <w:kern w:val="1"/>
                <w:sz w:val="28"/>
                <w:lang/>
              </w:rPr>
              <w:t xml:space="preserve"> </w:t>
            </w:r>
          </w:p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 w:rsidRPr="00E349DC">
              <w:rPr>
                <w:rFonts w:eastAsia="Arial Unicode MS" w:cs="Tahoma"/>
                <w:kern w:val="1"/>
                <w:sz w:val="28"/>
                <w:lang/>
              </w:rPr>
              <w:t>(2006</w:t>
            </w:r>
            <w:r w:rsidRPr="00E349DC"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rFonts w:eastAsia="Arial Unicode MS" w:cs="Tahoma"/>
                <w:kern w:val="1"/>
                <w:sz w:val="28"/>
                <w:lang/>
              </w:rPr>
              <w:t>г.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в.)</w:t>
            </w:r>
          </w:p>
        </w:tc>
        <w:tc>
          <w:tcPr>
            <w:tcW w:w="1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не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имеет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</w:tr>
      <w:tr w:rsidR="00E349DC"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Земельный участок (¼ доли)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1882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</w:pPr>
            <w:r>
              <w:rPr>
                <w:rFonts w:eastAsia="Arial Unicode MS" w:cs="Tahoma"/>
                <w:kern w:val="1"/>
                <w:sz w:val="28"/>
                <w:lang/>
              </w:rPr>
              <w:t>Россия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</w:tr>
      <w:tr w:rsidR="00E349DC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9DC" w:rsidRDefault="00E349D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</w:tr>
    </w:tbl>
    <w:p w:rsidR="001A416C" w:rsidRDefault="00E349DC" w:rsidP="001A416C">
      <w:pPr>
        <w:jc w:val="both"/>
        <w:rPr>
          <w:rFonts w:eastAsia="Arial Unicode MS" w:cs="Tahoma"/>
          <w:kern w:val="1"/>
          <w:szCs w:val="24"/>
          <w:lang/>
        </w:rPr>
      </w:pPr>
      <w:r>
        <w:rPr>
          <w:rFonts w:eastAsia="Arial Unicode MS" w:cs="Tahoma"/>
          <w:kern w:val="1"/>
          <w:sz w:val="28"/>
          <w:lang/>
        </w:rPr>
        <w:br/>
      </w:r>
    </w:p>
    <w:p w:rsidR="001A416C" w:rsidRDefault="001A416C">
      <w:pPr>
        <w:jc w:val="center"/>
        <w:rPr>
          <w:rFonts w:eastAsia="Arial Unicode MS" w:cs="Tahoma"/>
          <w:kern w:val="1"/>
          <w:szCs w:val="24"/>
          <w:lang/>
        </w:rPr>
      </w:pPr>
    </w:p>
    <w:p w:rsidR="001A416C" w:rsidRDefault="001A416C">
      <w:pPr>
        <w:jc w:val="center"/>
        <w:rPr>
          <w:rFonts w:eastAsia="Arial Unicode MS" w:cs="Tahoma"/>
          <w:b/>
          <w:kern w:val="1"/>
          <w:sz w:val="28"/>
          <w:lang/>
        </w:rPr>
      </w:pPr>
      <w:r>
        <w:rPr>
          <w:rFonts w:eastAsia="Arial Unicode MS" w:cs="Tahoma"/>
          <w:b/>
          <w:kern w:val="1"/>
          <w:sz w:val="32"/>
          <w:szCs w:val="32"/>
          <w:lang/>
        </w:rPr>
        <w:t>С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В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Е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Д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Е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Н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И</w:t>
      </w:r>
      <w:r>
        <w:rPr>
          <w:rFonts w:eastAsia="Times New Roman"/>
          <w:b/>
          <w:kern w:val="1"/>
          <w:sz w:val="32"/>
          <w:szCs w:val="32"/>
          <w:lang/>
        </w:rPr>
        <w:t xml:space="preserve"> </w:t>
      </w:r>
      <w:r>
        <w:rPr>
          <w:b/>
          <w:kern w:val="1"/>
          <w:sz w:val="32"/>
          <w:szCs w:val="32"/>
          <w:lang/>
        </w:rPr>
        <w:t>Я</w:t>
      </w:r>
    </w:p>
    <w:p w:rsidR="001A416C" w:rsidRDefault="001A416C">
      <w:pPr>
        <w:jc w:val="center"/>
        <w:rPr>
          <w:rFonts w:eastAsia="Arial Unicode MS" w:cs="Tahoma"/>
          <w:b/>
          <w:kern w:val="1"/>
          <w:sz w:val="28"/>
          <w:lang/>
        </w:rPr>
      </w:pPr>
      <w:r>
        <w:rPr>
          <w:rFonts w:eastAsia="Arial Unicode MS" w:cs="Tahoma"/>
          <w:b/>
          <w:kern w:val="1"/>
          <w:sz w:val="28"/>
          <w:lang/>
        </w:rPr>
        <w:t>о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доходах,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имуществе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и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обязательствах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имущественного</w:t>
      </w:r>
      <w:r>
        <w:rPr>
          <w:rFonts w:eastAsia="Times New Roman"/>
          <w:b/>
          <w:kern w:val="1"/>
          <w:sz w:val="28"/>
          <w:lang/>
        </w:rPr>
        <w:t xml:space="preserve"> </w:t>
      </w:r>
    </w:p>
    <w:p w:rsidR="001A416C" w:rsidRDefault="001A416C">
      <w:pPr>
        <w:jc w:val="center"/>
        <w:rPr>
          <w:rFonts w:eastAsia="Arial Unicode MS" w:cs="Tahoma"/>
          <w:b/>
          <w:kern w:val="1"/>
          <w:sz w:val="36"/>
          <w:szCs w:val="36"/>
          <w:vertAlign w:val="superscript"/>
          <w:lang/>
        </w:rPr>
      </w:pPr>
      <w:r>
        <w:rPr>
          <w:rFonts w:eastAsia="Arial Unicode MS" w:cs="Tahoma"/>
          <w:b/>
          <w:kern w:val="1"/>
          <w:sz w:val="28"/>
          <w:lang/>
        </w:rPr>
        <w:t>характера</w:t>
      </w:r>
      <w:r>
        <w:rPr>
          <w:rFonts w:eastAsia="Times New Roman"/>
          <w:b/>
          <w:kern w:val="1"/>
          <w:sz w:val="28"/>
          <w:lang/>
        </w:rPr>
        <w:t xml:space="preserve"> Торощиной Ольги Сергеевны </w:t>
      </w:r>
    </w:p>
    <w:p w:rsidR="001A416C" w:rsidRDefault="001A416C">
      <w:pPr>
        <w:jc w:val="center"/>
        <w:rPr>
          <w:rFonts w:eastAsia="Arial Unicode MS" w:cs="Tahoma"/>
          <w:b/>
          <w:kern w:val="1"/>
          <w:sz w:val="28"/>
          <w:lang/>
        </w:rPr>
      </w:pPr>
      <w:r>
        <w:rPr>
          <w:rFonts w:eastAsia="Arial Unicode MS" w:cs="Tahoma"/>
          <w:b/>
          <w:kern w:val="1"/>
          <w:sz w:val="36"/>
          <w:szCs w:val="36"/>
          <w:vertAlign w:val="superscript"/>
          <w:lang/>
        </w:rPr>
        <w:t>(фамилия,</w:t>
      </w:r>
      <w:r>
        <w:rPr>
          <w:rFonts w:eastAsia="Times New Roman"/>
          <w:b/>
          <w:kern w:val="1"/>
          <w:sz w:val="36"/>
          <w:szCs w:val="36"/>
          <w:vertAlign w:val="superscript"/>
          <w:lang/>
        </w:rPr>
        <w:t xml:space="preserve"> </w:t>
      </w:r>
      <w:r>
        <w:rPr>
          <w:b/>
          <w:kern w:val="1"/>
          <w:sz w:val="36"/>
          <w:szCs w:val="36"/>
          <w:vertAlign w:val="superscript"/>
          <w:lang/>
        </w:rPr>
        <w:t>имя,</w:t>
      </w:r>
      <w:r>
        <w:rPr>
          <w:rFonts w:eastAsia="Times New Roman"/>
          <w:b/>
          <w:kern w:val="1"/>
          <w:sz w:val="36"/>
          <w:szCs w:val="36"/>
          <w:vertAlign w:val="superscript"/>
          <w:lang/>
        </w:rPr>
        <w:t xml:space="preserve"> </w:t>
      </w:r>
      <w:r>
        <w:rPr>
          <w:b/>
          <w:kern w:val="1"/>
          <w:sz w:val="36"/>
          <w:szCs w:val="36"/>
          <w:vertAlign w:val="superscript"/>
          <w:lang/>
        </w:rPr>
        <w:t>отчество)</w:t>
      </w:r>
    </w:p>
    <w:p w:rsidR="001A416C" w:rsidRDefault="001A416C">
      <w:pPr>
        <w:jc w:val="center"/>
        <w:rPr>
          <w:rFonts w:eastAsia="Arial Unicode MS" w:cs="Tahoma"/>
          <w:b/>
          <w:kern w:val="1"/>
          <w:sz w:val="28"/>
          <w:lang/>
        </w:rPr>
      </w:pPr>
      <w:r>
        <w:rPr>
          <w:rFonts w:eastAsia="Arial Unicode MS" w:cs="Tahoma"/>
          <w:b/>
          <w:kern w:val="1"/>
          <w:sz w:val="28"/>
          <w:lang/>
        </w:rPr>
        <w:lastRenderedPageBreak/>
        <w:t>и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членов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её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семьи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за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период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с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01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января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по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31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декабря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2016 г.,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представляемых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для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опубликования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на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официальном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сайте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муниципального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образования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«Советский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муниципальный</w:t>
      </w:r>
      <w:r>
        <w:rPr>
          <w:rFonts w:eastAsia="Times New Roman"/>
          <w:b/>
          <w:kern w:val="1"/>
          <w:sz w:val="28"/>
          <w:lang/>
        </w:rPr>
        <w:t xml:space="preserve"> </w:t>
      </w:r>
      <w:r>
        <w:rPr>
          <w:b/>
          <w:kern w:val="1"/>
          <w:sz w:val="28"/>
          <w:lang/>
        </w:rPr>
        <w:t>район»</w:t>
      </w:r>
    </w:p>
    <w:p w:rsidR="001A416C" w:rsidRDefault="001A416C">
      <w:pPr>
        <w:jc w:val="center"/>
      </w:pPr>
      <w:r>
        <w:rPr>
          <w:rFonts w:eastAsia="Arial Unicode MS" w:cs="Tahoma"/>
          <w:b/>
          <w:kern w:val="1"/>
          <w:sz w:val="28"/>
          <w:lang/>
        </w:rPr>
        <w:t xml:space="preserve"> или в средствах массовой информации</w:t>
      </w:r>
      <w:r>
        <w:rPr>
          <w:rFonts w:eastAsia="Arial Unicode MS" w:cs="Tahoma"/>
          <w:b/>
          <w:kern w:val="1"/>
          <w:sz w:val="28"/>
          <w:lang/>
        </w:rPr>
        <w:br/>
      </w:r>
    </w:p>
    <w:tbl>
      <w:tblPr>
        <w:tblW w:w="0" w:type="auto"/>
        <w:tblInd w:w="-832" w:type="dxa"/>
        <w:tblLayout w:type="fixed"/>
        <w:tblLook w:val="0000"/>
      </w:tblPr>
      <w:tblGrid>
        <w:gridCol w:w="2295"/>
        <w:gridCol w:w="2190"/>
        <w:gridCol w:w="1905"/>
        <w:gridCol w:w="1260"/>
        <w:gridCol w:w="1575"/>
        <w:gridCol w:w="1800"/>
        <w:gridCol w:w="1905"/>
        <w:gridCol w:w="1260"/>
        <w:gridCol w:w="1390"/>
      </w:tblGrid>
      <w:tr w:rsidR="001A416C">
        <w:trPr>
          <w:trHeight w:hRule="exact" w:val="976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tabs>
                <w:tab w:val="left" w:pos="1367"/>
              </w:tabs>
              <w:snapToGrid w:val="0"/>
              <w:jc w:val="center"/>
            </w:pP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Декларирован-</w:t>
            </w:r>
          </w:p>
          <w:p w:rsidR="001A416C" w:rsidRDefault="001A416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ный</w:t>
            </w:r>
          </w:p>
          <w:p w:rsidR="001A416C" w:rsidRDefault="001A416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годовой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доход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за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2016 год</w:t>
            </w:r>
          </w:p>
          <w:p w:rsidR="001A416C" w:rsidRDefault="001A416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(рублей)</w:t>
            </w:r>
          </w:p>
        </w:tc>
        <w:tc>
          <w:tcPr>
            <w:tcW w:w="6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Перечень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объектов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недвижимого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имущества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транспортных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средств,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принадлежащих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праве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собственности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</w:pPr>
            <w:r>
              <w:rPr>
                <w:rFonts w:eastAsia="Arial Unicode MS" w:cs="Tahoma"/>
                <w:kern w:val="1"/>
                <w:sz w:val="28"/>
                <w:lang/>
              </w:rPr>
              <w:t>Перечень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объектов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недвижимого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имущества,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находящихся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в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пользовании</w:t>
            </w:r>
          </w:p>
        </w:tc>
      </w:tr>
      <w:tr w:rsidR="001A416C"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вид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наименование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имущества</w:t>
            </w:r>
            <w:r>
              <w:rPr>
                <w:rFonts w:eastAsia="Arial Unicode MS" w:cs="Tahoma"/>
                <w:kern w:val="1"/>
                <w:sz w:val="28"/>
                <w:vertAlign w:val="superscript"/>
                <w:lang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площадь</w:t>
            </w:r>
          </w:p>
          <w:p w:rsidR="001A416C" w:rsidRDefault="001A416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(кв.м.)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страна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расположения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вид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марка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транспортного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средства</w:t>
            </w:r>
            <w:r>
              <w:rPr>
                <w:rFonts w:eastAsia="Arial Unicode MS" w:cs="Tahoma"/>
                <w:kern w:val="1"/>
                <w:sz w:val="28"/>
                <w:vertAlign w:val="superscript"/>
                <w:lang/>
              </w:rPr>
              <w:t>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вид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наименование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имущества</w:t>
            </w:r>
            <w:r>
              <w:rPr>
                <w:rFonts w:eastAsia="Arial Unicode MS" w:cs="Tahoma"/>
                <w:kern w:val="1"/>
                <w:sz w:val="28"/>
                <w:vertAlign w:val="superscript"/>
                <w:lang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площадь</w:t>
            </w:r>
          </w:p>
          <w:p w:rsidR="001A416C" w:rsidRDefault="001A416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(кв.м.)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</w:pPr>
            <w:r>
              <w:rPr>
                <w:rFonts w:eastAsia="Arial Unicode MS" w:cs="Tahoma"/>
                <w:kern w:val="1"/>
                <w:sz w:val="28"/>
                <w:lang/>
              </w:rPr>
              <w:t>страна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расположения</w:t>
            </w:r>
          </w:p>
        </w:tc>
      </w:tr>
      <w:tr w:rsidR="001A416C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1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6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8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</w:pPr>
            <w:r>
              <w:rPr>
                <w:rFonts w:eastAsia="Arial Unicode MS" w:cs="Tahoma"/>
                <w:b/>
                <w:kern w:val="1"/>
                <w:sz w:val="28"/>
                <w:lang/>
              </w:rPr>
              <w:t>9</w:t>
            </w:r>
          </w:p>
        </w:tc>
      </w:tr>
      <w:tr w:rsidR="001A416C">
        <w:tc>
          <w:tcPr>
            <w:tcW w:w="22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Торощина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Ольга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Сергеевна</w:t>
            </w:r>
          </w:p>
        </w:tc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118770,89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не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rFonts w:eastAsia="Arial Unicode MS" w:cs="Tahoma"/>
                <w:kern w:val="1"/>
                <w:sz w:val="28"/>
                <w:lang/>
              </w:rPr>
              <w:t>имеет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не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имеет</w:t>
            </w:r>
          </w:p>
        </w:tc>
        <w:tc>
          <w:tcPr>
            <w:tcW w:w="1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не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имеет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</w:tr>
      <w:tr w:rsidR="001A416C">
        <w:trPr>
          <w:trHeight w:val="570"/>
        </w:trPr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kern w:val="1"/>
                <w:sz w:val="28"/>
                <w:lang w:eastAsia="ar-SA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474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kern w:val="1"/>
                <w:sz w:val="28"/>
                <w:lang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</w:tr>
      <w:tr w:rsidR="001A416C"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kern w:val="1"/>
                <w:sz w:val="28"/>
                <w:lang w:eastAsia="ar-SA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47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</w:tr>
      <w:tr w:rsidR="001A416C">
        <w:tc>
          <w:tcPr>
            <w:tcW w:w="22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</w:p>
          <w:p w:rsidR="001A416C" w:rsidRDefault="001A416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Супруг</w:t>
            </w:r>
          </w:p>
          <w:p w:rsidR="001A416C" w:rsidRDefault="001A416C">
            <w:pPr>
              <w:jc w:val="center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438,71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не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rFonts w:eastAsia="Arial Unicode MS" w:cs="Tahoma"/>
                <w:kern w:val="1"/>
                <w:sz w:val="28"/>
                <w:lang/>
              </w:rPr>
              <w:t>имеет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не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rFonts w:eastAsia="Arial Unicode MS" w:cs="Tahoma"/>
                <w:kern w:val="1"/>
                <w:sz w:val="28"/>
                <w:lang/>
              </w:rPr>
              <w:t>имеет</w:t>
            </w:r>
          </w:p>
        </w:tc>
        <w:tc>
          <w:tcPr>
            <w:tcW w:w="1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  <w:r>
              <w:rPr>
                <w:rFonts w:eastAsia="Arial Unicode MS" w:cs="Tahoma"/>
                <w:kern w:val="1"/>
                <w:sz w:val="28"/>
                <w:lang/>
              </w:rPr>
              <w:t>не</w:t>
            </w:r>
            <w:r>
              <w:rPr>
                <w:rFonts w:eastAsia="Times New Roman"/>
                <w:kern w:val="1"/>
                <w:sz w:val="28"/>
                <w:lang/>
              </w:rPr>
              <w:t xml:space="preserve"> </w:t>
            </w:r>
            <w:r>
              <w:rPr>
                <w:kern w:val="1"/>
                <w:sz w:val="28"/>
                <w:lang/>
              </w:rPr>
              <w:t>имеет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</w:tr>
      <w:tr w:rsidR="001A416C"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kern w:val="1"/>
                <w:sz w:val="28"/>
                <w:lang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both"/>
              <w:rPr>
                <w:rFonts w:eastAsia="Arial Unicode MS" w:cs="Tahoma"/>
                <w:kern w:val="1"/>
                <w:sz w:val="28"/>
                <w:lang/>
              </w:rPr>
            </w:pPr>
          </w:p>
        </w:tc>
      </w:tr>
    </w:tbl>
    <w:p w:rsidR="001A416C" w:rsidRDefault="001A416C" w:rsidP="00E349DC">
      <w:pPr>
        <w:jc w:val="both"/>
      </w:pPr>
      <w:r>
        <w:rPr>
          <w:rFonts w:eastAsia="Arial Unicode MS" w:cs="Tahoma"/>
          <w:kern w:val="1"/>
          <w:sz w:val="28"/>
          <w:lang/>
        </w:rPr>
        <w:br/>
      </w:r>
    </w:p>
    <w:p w:rsidR="001A416C" w:rsidRDefault="001A416C">
      <w:pPr>
        <w:spacing w:after="0" w:line="240" w:lineRule="auto"/>
      </w:pPr>
      <w:r>
        <w:br w:type="page"/>
      </w:r>
    </w:p>
    <w:p w:rsidR="001A416C" w:rsidRPr="00F51629" w:rsidRDefault="001A416C" w:rsidP="007413A4">
      <w:pPr>
        <w:jc w:val="center"/>
        <w:rPr>
          <w:rFonts w:cs="Tahoma"/>
          <w:b/>
          <w:sz w:val="28"/>
          <w:lang/>
        </w:rPr>
      </w:pPr>
      <w:r w:rsidRPr="00F51629">
        <w:rPr>
          <w:rFonts w:cs="Tahoma"/>
          <w:b/>
          <w:sz w:val="28"/>
          <w:lang/>
        </w:rPr>
        <w:lastRenderedPageBreak/>
        <w:t>С В Е Д Е Н И Я</w:t>
      </w:r>
    </w:p>
    <w:p w:rsidR="001A416C" w:rsidRPr="00F51629" w:rsidRDefault="001A416C" w:rsidP="007413A4">
      <w:pPr>
        <w:jc w:val="center"/>
        <w:rPr>
          <w:rFonts w:cs="Tahoma"/>
          <w:b/>
          <w:sz w:val="28"/>
          <w:lang/>
        </w:rPr>
      </w:pPr>
      <w:r w:rsidRPr="00F51629">
        <w:rPr>
          <w:rFonts w:cs="Tahoma"/>
          <w:b/>
          <w:sz w:val="28"/>
          <w:lang/>
        </w:rPr>
        <w:t>о доходах,</w:t>
      </w:r>
      <w:r>
        <w:rPr>
          <w:rFonts w:cs="Tahoma"/>
          <w:b/>
          <w:sz w:val="28"/>
          <w:lang/>
        </w:rPr>
        <w:t xml:space="preserve"> расходах, об</w:t>
      </w:r>
      <w:r w:rsidRPr="00F51629">
        <w:rPr>
          <w:rFonts w:cs="Tahoma"/>
          <w:b/>
          <w:sz w:val="28"/>
          <w:lang/>
        </w:rPr>
        <w:t xml:space="preserve"> имуществе и обязательствах имущественного </w:t>
      </w:r>
    </w:p>
    <w:p w:rsidR="001A416C" w:rsidRPr="00946D07" w:rsidRDefault="001A416C" w:rsidP="00946D07">
      <w:pPr>
        <w:jc w:val="center"/>
        <w:rPr>
          <w:rFonts w:cs="Tahoma"/>
          <w:b/>
          <w:sz w:val="28"/>
          <w:vertAlign w:val="superscript"/>
          <w:lang/>
        </w:rPr>
      </w:pPr>
      <w:r w:rsidRPr="00F51629">
        <w:rPr>
          <w:rFonts w:cs="Tahoma"/>
          <w:b/>
          <w:sz w:val="28"/>
          <w:lang/>
        </w:rPr>
        <w:t xml:space="preserve">характера </w:t>
      </w:r>
      <w:r>
        <w:rPr>
          <w:rFonts w:cs="Tahoma"/>
          <w:b/>
          <w:sz w:val="28"/>
          <w:lang/>
        </w:rPr>
        <w:t>муниципальных служащих финансового отдела муниципального образования «Советский муниципальный район»</w:t>
      </w:r>
      <w:r>
        <w:rPr>
          <w:rFonts w:cs="Tahoma"/>
          <w:b/>
          <w:sz w:val="28"/>
          <w:vertAlign w:val="superscript"/>
          <w:lang/>
        </w:rPr>
        <w:t xml:space="preserve"> </w:t>
      </w:r>
      <w:r w:rsidRPr="00F51629">
        <w:rPr>
          <w:rFonts w:cs="Tahoma"/>
          <w:b/>
          <w:sz w:val="28"/>
          <w:lang/>
        </w:rPr>
        <w:t xml:space="preserve">и членов </w:t>
      </w:r>
      <w:r>
        <w:rPr>
          <w:rFonts w:cs="Tahoma"/>
          <w:b/>
          <w:sz w:val="28"/>
          <w:lang/>
        </w:rPr>
        <w:t>их семей</w:t>
      </w:r>
      <w:r w:rsidRPr="00F51629">
        <w:rPr>
          <w:rFonts w:cs="Tahoma"/>
          <w:b/>
          <w:sz w:val="28"/>
          <w:lang/>
        </w:rPr>
        <w:t xml:space="preserve"> за период с 01 января по 31 декабря 201</w:t>
      </w:r>
      <w:r>
        <w:rPr>
          <w:rFonts w:cs="Tahoma"/>
          <w:b/>
          <w:sz w:val="28"/>
          <w:lang/>
        </w:rPr>
        <w:t>6</w:t>
      </w:r>
      <w:r w:rsidRPr="00F51629">
        <w:rPr>
          <w:rFonts w:cs="Tahoma"/>
          <w:b/>
          <w:sz w:val="28"/>
          <w:lang/>
        </w:rPr>
        <w:t xml:space="preserve"> г., представляемых для опубликования на официальном сайте муниципального образования «Советский муниципальный район»</w:t>
      </w:r>
    </w:p>
    <w:p w:rsidR="001A416C" w:rsidRDefault="001A416C" w:rsidP="00B31662">
      <w:pPr>
        <w:jc w:val="center"/>
        <w:rPr>
          <w:rFonts w:cs="Tahoma"/>
          <w:b/>
          <w:sz w:val="28"/>
          <w:lang/>
        </w:rPr>
      </w:pPr>
      <w:r w:rsidRPr="00F51629">
        <w:rPr>
          <w:rFonts w:cs="Tahoma"/>
          <w:b/>
          <w:sz w:val="28"/>
          <w:lang/>
        </w:rPr>
        <w:t xml:space="preserve"> или в средствах массовой информации</w:t>
      </w:r>
      <w:r w:rsidRPr="00F51629">
        <w:rPr>
          <w:rFonts w:cs="Tahoma"/>
          <w:b/>
          <w:sz w:val="28"/>
          <w:lang/>
        </w:rPr>
        <w:br/>
      </w:r>
    </w:p>
    <w:tbl>
      <w:tblPr>
        <w:tblW w:w="16685" w:type="dxa"/>
        <w:tblInd w:w="-743" w:type="dxa"/>
        <w:tblLayout w:type="fixed"/>
        <w:tblLook w:val="0000"/>
      </w:tblPr>
      <w:tblGrid>
        <w:gridCol w:w="2411"/>
        <w:gridCol w:w="1417"/>
        <w:gridCol w:w="2268"/>
        <w:gridCol w:w="1134"/>
        <w:gridCol w:w="1046"/>
        <w:gridCol w:w="88"/>
        <w:gridCol w:w="149"/>
        <w:gridCol w:w="1552"/>
        <w:gridCol w:w="1418"/>
        <w:gridCol w:w="199"/>
        <w:gridCol w:w="237"/>
        <w:gridCol w:w="760"/>
        <w:gridCol w:w="997"/>
        <w:gridCol w:w="1776"/>
        <w:gridCol w:w="313"/>
        <w:gridCol w:w="683"/>
        <w:gridCol w:w="237"/>
      </w:tblGrid>
      <w:tr w:rsidR="001A416C" w:rsidRPr="0061098D" w:rsidTr="00E44A68">
        <w:trPr>
          <w:gridAfter w:val="3"/>
          <w:wAfter w:w="1233" w:type="dxa"/>
          <w:trHeight w:hRule="exact" w:val="98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6C" w:rsidRPr="0061098D" w:rsidRDefault="001A416C" w:rsidP="007413A4">
            <w:pPr>
              <w:tabs>
                <w:tab w:val="left" w:pos="1367"/>
              </w:tabs>
              <w:snapToGrid w:val="0"/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Фамили,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Декларирован-</w:t>
            </w:r>
          </w:p>
          <w:p w:rsidR="001A416C" w:rsidRPr="0061098D" w:rsidRDefault="001A416C" w:rsidP="007413A4">
            <w:pPr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ный</w:t>
            </w:r>
          </w:p>
          <w:p w:rsidR="001A416C" w:rsidRPr="0061098D" w:rsidRDefault="001A416C" w:rsidP="007413A4">
            <w:pPr>
              <w:jc w:val="center"/>
              <w:rPr>
                <w:rFonts w:cs="Tahoma"/>
                <w:b/>
                <w:lang/>
              </w:rPr>
            </w:pPr>
            <w:r>
              <w:rPr>
                <w:rFonts w:cs="Tahoma"/>
                <w:b/>
                <w:lang/>
              </w:rPr>
              <w:t>годовой доход за 2016</w:t>
            </w:r>
            <w:r w:rsidRPr="0061098D">
              <w:rPr>
                <w:rFonts w:cs="Tahoma"/>
                <w:b/>
                <w:lang/>
              </w:rPr>
              <w:t xml:space="preserve"> год</w:t>
            </w:r>
          </w:p>
          <w:p w:rsidR="001A416C" w:rsidRPr="0061098D" w:rsidRDefault="001A416C" w:rsidP="007413A4">
            <w:pPr>
              <w:jc w:val="center"/>
              <w:rPr>
                <w:rFonts w:cs="Tahoma"/>
                <w:b/>
                <w:vertAlign w:val="superscript"/>
                <w:lang/>
              </w:rPr>
            </w:pPr>
            <w:r w:rsidRPr="0061098D">
              <w:rPr>
                <w:rFonts w:cs="Tahoma"/>
                <w:b/>
                <w:lang/>
              </w:rPr>
              <w:t>(рублей)</w:t>
            </w:r>
            <w:r w:rsidRPr="0061098D">
              <w:rPr>
                <w:rFonts w:cs="Tahoma"/>
                <w:b/>
                <w:vertAlign w:val="superscript"/>
                <w:lang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A416C" w:rsidRPr="0061098D" w:rsidTr="00E44A68">
        <w:trPr>
          <w:gridAfter w:val="3"/>
          <w:wAfter w:w="1233" w:type="dxa"/>
          <w:trHeight w:val="84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6C" w:rsidRPr="0061098D" w:rsidRDefault="001A416C" w:rsidP="007413A4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16C" w:rsidRPr="0061098D" w:rsidRDefault="001A416C" w:rsidP="007413A4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vertAlign w:val="superscript"/>
                <w:lang/>
              </w:rPr>
            </w:pPr>
            <w:r w:rsidRPr="0061098D">
              <w:rPr>
                <w:rFonts w:cs="Tahoma"/>
                <w:b/>
                <w:lang/>
              </w:rPr>
              <w:t>вид и наименование имущества</w:t>
            </w:r>
            <w:r w:rsidRPr="0061098D">
              <w:rPr>
                <w:rFonts w:cs="Tahoma"/>
                <w:b/>
                <w:vertAlign w:val="superscript"/>
                <w:lang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площадь</w:t>
            </w:r>
          </w:p>
          <w:p w:rsidR="001A416C" w:rsidRPr="0061098D" w:rsidRDefault="001A416C" w:rsidP="007413A4">
            <w:pPr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(кв.м.)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страна расположения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vertAlign w:val="superscript"/>
                <w:lang/>
              </w:rPr>
            </w:pPr>
            <w:r w:rsidRPr="0061098D">
              <w:rPr>
                <w:rFonts w:cs="Tahoma"/>
                <w:b/>
                <w:lang/>
              </w:rPr>
              <w:t>вид и марка транспортного средства</w:t>
            </w:r>
            <w:r w:rsidRPr="0061098D">
              <w:rPr>
                <w:rFonts w:cs="Tahoma"/>
                <w:b/>
                <w:vertAlign w:val="superscript"/>
                <w:lang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vertAlign w:val="superscript"/>
                <w:lang/>
              </w:rPr>
            </w:pPr>
            <w:r w:rsidRPr="0061098D">
              <w:rPr>
                <w:rFonts w:cs="Tahoma"/>
                <w:b/>
                <w:lang/>
              </w:rPr>
              <w:t>вид и наименование имущества</w:t>
            </w:r>
            <w:r w:rsidRPr="0061098D">
              <w:rPr>
                <w:rFonts w:cs="Tahoma"/>
                <w:b/>
                <w:vertAlign w:val="superscript"/>
                <w:lang/>
              </w:rPr>
              <w:t>4</w:t>
            </w:r>
          </w:p>
        </w:tc>
        <w:tc>
          <w:tcPr>
            <w:tcW w:w="11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площадь</w:t>
            </w:r>
          </w:p>
          <w:p w:rsidR="001A416C" w:rsidRPr="0061098D" w:rsidRDefault="001A416C" w:rsidP="007413A4">
            <w:pPr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(кв.м.)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lang/>
              </w:rPr>
            </w:pPr>
            <w:r w:rsidRPr="0061098D">
              <w:rPr>
                <w:rFonts w:cs="Tahoma"/>
                <w:b/>
                <w:lang/>
              </w:rPr>
              <w:t>страна расположения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C" w:rsidRPr="0061098D" w:rsidRDefault="001A416C" w:rsidP="007413A4">
            <w:pPr>
              <w:snapToGrid w:val="0"/>
              <w:jc w:val="center"/>
              <w:rPr>
                <w:rFonts w:cs="Tahoma"/>
                <w:b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145"/>
        </w:trPr>
        <w:tc>
          <w:tcPr>
            <w:tcW w:w="2411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center"/>
              <w:rPr>
                <w:rFonts w:cs="Tahoma"/>
                <w:b/>
                <w:sz w:val="26"/>
                <w:szCs w:val="26"/>
                <w:lang/>
              </w:rPr>
            </w:pPr>
            <w:r w:rsidRPr="00F51629">
              <w:rPr>
                <w:rFonts w:cs="Tahoma"/>
                <w:b/>
                <w:sz w:val="26"/>
                <w:szCs w:val="26"/>
                <w:lang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center"/>
              <w:rPr>
                <w:rFonts w:cs="Tahoma"/>
                <w:b/>
                <w:sz w:val="26"/>
                <w:szCs w:val="26"/>
                <w:lang/>
              </w:rPr>
            </w:pPr>
            <w:r w:rsidRPr="00F51629">
              <w:rPr>
                <w:rFonts w:cs="Tahoma"/>
                <w:b/>
                <w:sz w:val="26"/>
                <w:szCs w:val="26"/>
                <w:lang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center"/>
              <w:rPr>
                <w:rFonts w:cs="Tahoma"/>
                <w:b/>
                <w:sz w:val="26"/>
                <w:szCs w:val="26"/>
                <w:lang/>
              </w:rPr>
            </w:pPr>
            <w:r w:rsidRPr="00F51629">
              <w:rPr>
                <w:rFonts w:cs="Tahoma"/>
                <w:b/>
                <w:sz w:val="26"/>
                <w:szCs w:val="26"/>
                <w:lang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center"/>
              <w:rPr>
                <w:rFonts w:cs="Tahoma"/>
                <w:b/>
                <w:sz w:val="26"/>
                <w:szCs w:val="26"/>
                <w:lang/>
              </w:rPr>
            </w:pPr>
            <w:r w:rsidRPr="00F51629">
              <w:rPr>
                <w:rFonts w:cs="Tahoma"/>
                <w:b/>
                <w:sz w:val="26"/>
                <w:szCs w:val="26"/>
                <w:lang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center"/>
              <w:rPr>
                <w:rFonts w:cs="Tahoma"/>
                <w:b/>
                <w:sz w:val="26"/>
                <w:szCs w:val="26"/>
                <w:lang/>
              </w:rPr>
            </w:pPr>
            <w:r w:rsidRPr="00F51629">
              <w:rPr>
                <w:rFonts w:cs="Tahoma"/>
                <w:b/>
                <w:sz w:val="26"/>
                <w:szCs w:val="26"/>
                <w:lang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center"/>
              <w:rPr>
                <w:rFonts w:cs="Tahoma"/>
                <w:b/>
                <w:sz w:val="26"/>
                <w:szCs w:val="26"/>
                <w:lang/>
              </w:rPr>
            </w:pPr>
            <w:r w:rsidRPr="00F51629">
              <w:rPr>
                <w:rFonts w:cs="Tahoma"/>
                <w:b/>
                <w:sz w:val="26"/>
                <w:szCs w:val="26"/>
                <w:lang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center"/>
              <w:rPr>
                <w:rFonts w:cs="Tahoma"/>
                <w:b/>
                <w:sz w:val="26"/>
                <w:szCs w:val="26"/>
                <w:lang/>
              </w:rPr>
            </w:pPr>
            <w:r w:rsidRPr="00F51629">
              <w:rPr>
                <w:rFonts w:cs="Tahoma"/>
                <w:b/>
                <w:sz w:val="26"/>
                <w:szCs w:val="26"/>
                <w:lang/>
              </w:rPr>
              <w:t>7</w:t>
            </w:r>
          </w:p>
        </w:tc>
        <w:tc>
          <w:tcPr>
            <w:tcW w:w="119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center"/>
              <w:rPr>
                <w:rFonts w:cs="Tahoma"/>
                <w:b/>
                <w:sz w:val="26"/>
                <w:szCs w:val="26"/>
                <w:lang/>
              </w:rPr>
            </w:pPr>
            <w:r w:rsidRPr="00F51629">
              <w:rPr>
                <w:rFonts w:cs="Tahoma"/>
                <w:b/>
                <w:sz w:val="26"/>
                <w:szCs w:val="26"/>
                <w:lang/>
              </w:rPr>
              <w:t>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Pr="00F51629" w:rsidRDefault="001A416C" w:rsidP="007413A4">
            <w:pPr>
              <w:snapToGrid w:val="0"/>
              <w:jc w:val="center"/>
              <w:rPr>
                <w:rFonts w:cs="Tahoma"/>
                <w:b/>
                <w:sz w:val="26"/>
                <w:szCs w:val="26"/>
                <w:lang/>
              </w:rPr>
            </w:pPr>
            <w:r w:rsidRPr="00F51629">
              <w:rPr>
                <w:rFonts w:cs="Tahoma"/>
                <w:b/>
                <w:sz w:val="26"/>
                <w:szCs w:val="26"/>
                <w:lang/>
              </w:rPr>
              <w:t>9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Pr="00F51629" w:rsidRDefault="001A416C" w:rsidP="007413A4">
            <w:pPr>
              <w:snapToGrid w:val="0"/>
              <w:jc w:val="center"/>
              <w:rPr>
                <w:rFonts w:cs="Tahoma"/>
                <w:b/>
                <w:sz w:val="26"/>
                <w:szCs w:val="26"/>
                <w:lang/>
              </w:rPr>
            </w:pPr>
            <w:r>
              <w:rPr>
                <w:rFonts w:cs="Tahoma"/>
                <w:b/>
                <w:sz w:val="26"/>
                <w:szCs w:val="26"/>
                <w:lang/>
              </w:rPr>
              <w:t>10</w:t>
            </w:r>
          </w:p>
        </w:tc>
      </w:tr>
      <w:tr w:rsidR="001A416C" w:rsidTr="00E44A68">
        <w:trPr>
          <w:gridAfter w:val="3"/>
          <w:wAfter w:w="1233" w:type="dxa"/>
          <w:trHeight w:val="1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6A39E1" w:rsidRDefault="001A416C" w:rsidP="00DF58D7">
            <w:pPr>
              <w:snapToGrid w:val="0"/>
              <w:spacing w:before="120"/>
              <w:jc w:val="center"/>
              <w:rPr>
                <w:rFonts w:eastAsia="Arial" w:cs="Arial"/>
                <w:lang w:eastAsia="ar-SA"/>
              </w:rPr>
            </w:pPr>
            <w:r w:rsidRPr="006A39E1">
              <w:rPr>
                <w:rFonts w:cs="Tahoma"/>
                <w:lang/>
              </w:rPr>
              <w:t xml:space="preserve">Таныгина Алевтина Яковлевна, руководитель финансового отдела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DF58D7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995 379,65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F51629" w:rsidRDefault="001A416C" w:rsidP="00E44A68">
            <w:pPr>
              <w:tabs>
                <w:tab w:val="left" w:pos="278"/>
              </w:tabs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земельный участок</w:t>
            </w:r>
            <w:r>
              <w:rPr>
                <w:rFonts w:cs="Tahoma"/>
                <w:sz w:val="26"/>
                <w:szCs w:val="26"/>
                <w:lang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F51629" w:rsidRDefault="001A416C" w:rsidP="00DF58D7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1266</w:t>
            </w:r>
          </w:p>
          <w:p w:rsidR="001A416C" w:rsidRPr="00F51629" w:rsidRDefault="001A416C" w:rsidP="00DF58D7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F51629" w:rsidRDefault="001A416C" w:rsidP="00DF58D7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DF58D7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DF58D7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DF58D7">
            <w:pPr>
              <w:snapToGrid w:val="0"/>
              <w:spacing w:before="12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1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6A39E1" w:rsidRDefault="001A416C" w:rsidP="007413A4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1F0EA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E44A68">
            <w:pPr>
              <w:tabs>
                <w:tab w:val="left" w:pos="278"/>
              </w:tabs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 xml:space="preserve"> жилой </w:t>
            </w:r>
            <w:r w:rsidRPr="00F51629">
              <w:rPr>
                <w:rFonts w:cs="Tahoma"/>
                <w:sz w:val="26"/>
                <w:szCs w:val="26"/>
                <w:lang/>
              </w:rPr>
              <w:t>дом</w:t>
            </w:r>
          </w:p>
          <w:p w:rsidR="001A416C" w:rsidRPr="00F51629" w:rsidRDefault="001A416C" w:rsidP="00094668">
            <w:pPr>
              <w:tabs>
                <w:tab w:val="left" w:pos="278"/>
              </w:tabs>
              <w:snapToGrid w:val="0"/>
              <w:spacing w:after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 xml:space="preserve">(доля 1/2 </w:t>
            </w:r>
            <w:r w:rsidRPr="00F51629">
              <w:rPr>
                <w:rFonts w:cs="Tahoma"/>
                <w:sz w:val="26"/>
                <w:szCs w:val="26"/>
                <w:lang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4F3350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78,6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E44A68">
            <w:pPr>
              <w:snapToGrid w:val="0"/>
              <w:spacing w:before="120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EC5EE7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7413A4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416C" w:rsidRPr="006A39E1" w:rsidRDefault="001A416C" w:rsidP="0061098D">
            <w:pPr>
              <w:spacing w:before="120"/>
              <w:jc w:val="center"/>
              <w:rPr>
                <w:rFonts w:cs="Tahoma"/>
                <w:lang/>
              </w:rPr>
            </w:pPr>
            <w:r w:rsidRPr="006A39E1">
              <w:rPr>
                <w:rFonts w:cs="Tahoma"/>
                <w:lang/>
              </w:rPr>
              <w:t>Супруг</w:t>
            </w:r>
          </w:p>
          <w:p w:rsidR="001A416C" w:rsidRPr="006A39E1" w:rsidRDefault="001A416C" w:rsidP="0061098D">
            <w:pPr>
              <w:spacing w:before="120"/>
              <w:jc w:val="center"/>
              <w:rPr>
                <w:rFonts w:cs="Tahoma"/>
                <w:lang/>
              </w:rPr>
            </w:pPr>
          </w:p>
          <w:p w:rsidR="001A416C" w:rsidRPr="006A39E1" w:rsidRDefault="001A416C" w:rsidP="00C716EB">
            <w:pPr>
              <w:spacing w:before="120"/>
              <w:rPr>
                <w:rFonts w:cs="Tahoma"/>
                <w:lang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416C" w:rsidRPr="00F51629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lastRenderedPageBreak/>
              <w:t>566 260,70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F51629" w:rsidRDefault="001A416C" w:rsidP="0061098D">
            <w:pPr>
              <w:tabs>
                <w:tab w:val="left" w:pos="278"/>
              </w:tabs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жилой</w:t>
            </w:r>
            <w:r w:rsidRPr="00F51629">
              <w:rPr>
                <w:rFonts w:cs="Tahoma"/>
                <w:sz w:val="26"/>
                <w:szCs w:val="26"/>
                <w:lang/>
              </w:rPr>
              <w:t xml:space="preserve"> дом</w:t>
            </w:r>
          </w:p>
          <w:p w:rsidR="001A416C" w:rsidRPr="00F51629" w:rsidRDefault="001A416C" w:rsidP="00094668">
            <w:pPr>
              <w:tabs>
                <w:tab w:val="left" w:pos="278"/>
              </w:tabs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(доля 1/2</w:t>
            </w:r>
            <w:r w:rsidRPr="00F51629">
              <w:rPr>
                <w:rFonts w:cs="Tahoma"/>
                <w:sz w:val="26"/>
                <w:szCs w:val="26"/>
                <w:lang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F51629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78,6</w:t>
            </w:r>
          </w:p>
          <w:p w:rsidR="001A416C" w:rsidRPr="00F51629" w:rsidRDefault="001A416C" w:rsidP="0061098D">
            <w:pPr>
              <w:snapToGrid w:val="0"/>
              <w:spacing w:before="120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F51629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Россия</w:t>
            </w:r>
          </w:p>
          <w:p w:rsidR="001A416C" w:rsidRPr="00F51629" w:rsidRDefault="001A416C" w:rsidP="0061098D">
            <w:pPr>
              <w:snapToGrid w:val="0"/>
              <w:spacing w:before="12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416C" w:rsidRPr="009817E1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 w:val="en-US"/>
              </w:rPr>
            </w:pPr>
            <w:r>
              <w:rPr>
                <w:rFonts w:cs="Tahoma"/>
                <w:sz w:val="26"/>
                <w:szCs w:val="26"/>
                <w:lang/>
              </w:rPr>
              <w:t xml:space="preserve">легковой автомобиль </w:t>
            </w:r>
            <w:r>
              <w:rPr>
                <w:rFonts w:cs="Tahoma"/>
                <w:sz w:val="26"/>
                <w:szCs w:val="26"/>
                <w:lang w:val="en-US"/>
              </w:rPr>
              <w:lastRenderedPageBreak/>
              <w:t>Kia Venga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416C" w:rsidRPr="00F51629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lastRenderedPageBreak/>
              <w:t>земельный участок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A416C" w:rsidRPr="00F51629" w:rsidRDefault="001A416C" w:rsidP="000946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1266</w:t>
            </w:r>
          </w:p>
          <w:p w:rsidR="001A416C" w:rsidRPr="00F51629" w:rsidRDefault="001A416C" w:rsidP="007413A4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16C" w:rsidRPr="00F51629" w:rsidRDefault="001A416C" w:rsidP="00094668">
            <w:pPr>
              <w:snapToGrid w:val="0"/>
              <w:spacing w:before="120"/>
              <w:jc w:val="both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416C" w:rsidRPr="00F51629" w:rsidRDefault="001A416C" w:rsidP="007413A4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7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Pr="006A39E1" w:rsidRDefault="001A416C" w:rsidP="00F51629">
            <w:pPr>
              <w:jc w:val="center"/>
              <w:rPr>
                <w:rFonts w:cs="Tahoma"/>
                <w:lang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F5162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094668">
            <w:pPr>
              <w:tabs>
                <w:tab w:val="left" w:pos="278"/>
              </w:tabs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к</w:t>
            </w:r>
            <w:r w:rsidRPr="00F51629">
              <w:rPr>
                <w:rFonts w:cs="Tahoma"/>
                <w:sz w:val="26"/>
                <w:szCs w:val="26"/>
                <w:lang/>
              </w:rPr>
              <w:t>вартира</w:t>
            </w:r>
          </w:p>
          <w:p w:rsidR="001A416C" w:rsidRPr="00F51629" w:rsidRDefault="001A416C" w:rsidP="00094668">
            <w:pPr>
              <w:tabs>
                <w:tab w:val="left" w:pos="278"/>
              </w:tabs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B31662">
            <w:pPr>
              <w:snapToGrid w:val="0"/>
              <w:spacing w:before="120" w:after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39,6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F51629" w:rsidRDefault="001A416C" w:rsidP="00B31662">
            <w:pPr>
              <w:snapToGrid w:val="0"/>
              <w:spacing w:before="120" w:after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F51629"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416C" w:rsidRPr="00F51629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F5162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9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Pr="00F51629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Pr="00F51629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26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6A39E1" w:rsidRDefault="001A416C" w:rsidP="0061098D">
            <w:pPr>
              <w:spacing w:before="120" w:after="120"/>
              <w:jc w:val="center"/>
              <w:rPr>
                <w:rFonts w:cs="Tahoma"/>
                <w:lang/>
              </w:rPr>
            </w:pPr>
            <w:r w:rsidRPr="006A39E1">
              <w:rPr>
                <w:rFonts w:cs="Tahoma"/>
                <w:lang/>
              </w:rPr>
              <w:lastRenderedPageBreak/>
              <w:t>Рязанова Алевтина Игоревна, заместитель руководителя, руководитель отдела финансирования непроизводственной сферы и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02677E">
            <w:pPr>
              <w:snapToGrid w:val="0"/>
              <w:spacing w:before="120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686 384,30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5812E6" w:rsidRDefault="001A416C" w:rsidP="0061098D">
            <w:pPr>
              <w:tabs>
                <w:tab w:val="left" w:pos="278"/>
              </w:tabs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квартира</w:t>
            </w:r>
          </w:p>
          <w:p w:rsidR="001A416C" w:rsidRPr="005812E6" w:rsidRDefault="001A416C" w:rsidP="00094668">
            <w:pPr>
              <w:tabs>
                <w:tab w:val="left" w:pos="278"/>
              </w:tabs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 xml:space="preserve"> (доля 1/3</w:t>
            </w:r>
            <w:r w:rsidRPr="005812E6">
              <w:rPr>
                <w:rFonts w:cs="Tahoma"/>
                <w:sz w:val="26"/>
                <w:szCs w:val="26"/>
                <w:lang/>
              </w:rPr>
              <w:t>)</w:t>
            </w:r>
          </w:p>
          <w:p w:rsidR="001A416C" w:rsidRPr="00F51629" w:rsidRDefault="001A416C" w:rsidP="0061098D">
            <w:pPr>
              <w:tabs>
                <w:tab w:val="left" w:pos="278"/>
              </w:tabs>
              <w:snapToGrid w:val="0"/>
              <w:spacing w:before="120" w:after="12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5812E6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48,4</w:t>
            </w:r>
          </w:p>
          <w:p w:rsidR="001A416C" w:rsidRPr="00F51629" w:rsidRDefault="001A416C" w:rsidP="0061098D">
            <w:pPr>
              <w:snapToGrid w:val="0"/>
              <w:spacing w:before="120" w:after="12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5812E6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Россия</w:t>
            </w:r>
          </w:p>
          <w:p w:rsidR="001A416C" w:rsidRPr="00F51629" w:rsidRDefault="001A416C" w:rsidP="0061098D">
            <w:pPr>
              <w:snapToGrid w:val="0"/>
              <w:spacing w:before="120" w:after="12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земельный участок</w:t>
            </w:r>
          </w:p>
          <w:p w:rsidR="001A416C" w:rsidRPr="00F51629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жилой дом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1500</w:t>
            </w:r>
          </w:p>
          <w:p w:rsidR="001A416C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Pr="005812E6" w:rsidRDefault="001A416C" w:rsidP="00C716EB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29,6</w:t>
            </w:r>
          </w:p>
          <w:p w:rsidR="001A416C" w:rsidRPr="005812E6" w:rsidRDefault="001A416C" w:rsidP="00C716EB">
            <w:pPr>
              <w:snapToGrid w:val="0"/>
              <w:spacing w:before="120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Россия</w:t>
            </w:r>
          </w:p>
          <w:p w:rsidR="001A416C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Pr="005812E6" w:rsidRDefault="001A416C" w:rsidP="00C716EB">
            <w:pPr>
              <w:snapToGrid w:val="0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Pr="00F51629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263"/>
        </w:trPr>
        <w:tc>
          <w:tcPr>
            <w:tcW w:w="2411" w:type="dxa"/>
            <w:vMerge w:val="restart"/>
            <w:tcBorders>
              <w:left w:val="single" w:sz="4" w:space="0" w:color="000000"/>
            </w:tcBorders>
          </w:tcPr>
          <w:p w:rsidR="001A416C" w:rsidRPr="006A39E1" w:rsidRDefault="001A416C" w:rsidP="0061098D">
            <w:pPr>
              <w:spacing w:before="120"/>
              <w:jc w:val="center"/>
              <w:rPr>
                <w:rFonts w:cs="Tahoma"/>
                <w:lang/>
              </w:rPr>
            </w:pPr>
            <w:r w:rsidRPr="006A39E1">
              <w:rPr>
                <w:rFonts w:cs="Tahoma"/>
                <w:lang/>
              </w:rPr>
              <w:t>Супруг</w:t>
            </w:r>
          </w:p>
          <w:p w:rsidR="001A416C" w:rsidRPr="006A39E1" w:rsidRDefault="001A416C" w:rsidP="0061098D">
            <w:pPr>
              <w:spacing w:before="120"/>
              <w:jc w:val="center"/>
              <w:rPr>
                <w:rFonts w:cs="Tahoma"/>
                <w:lang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A416C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265 294,47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5812E6" w:rsidRDefault="001A416C" w:rsidP="0061098D">
            <w:pPr>
              <w:tabs>
                <w:tab w:val="left" w:pos="278"/>
              </w:tabs>
              <w:snapToGrid w:val="0"/>
              <w:spacing w:before="120" w:after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земельный участок</w:t>
            </w:r>
            <w:r>
              <w:rPr>
                <w:rFonts w:cs="Tahoma"/>
                <w:sz w:val="26"/>
                <w:szCs w:val="26"/>
                <w:lang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5812E6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5812E6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1A416C" w:rsidRPr="0002677E" w:rsidRDefault="001A416C" w:rsidP="0002677E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 xml:space="preserve">легковой автомобиль </w:t>
            </w:r>
            <w:r>
              <w:rPr>
                <w:rFonts w:cs="Tahoma"/>
                <w:sz w:val="26"/>
                <w:szCs w:val="26"/>
                <w:lang w:val="en-US"/>
              </w:rPr>
              <w:t xml:space="preserve">Lada </w:t>
            </w:r>
            <w:r>
              <w:rPr>
                <w:rFonts w:cs="Tahoma"/>
                <w:sz w:val="26"/>
                <w:szCs w:val="26"/>
                <w:lang/>
              </w:rPr>
              <w:t>Гранта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1A416C" w:rsidRPr="005812E6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гараж</w:t>
            </w:r>
          </w:p>
        </w:tc>
        <w:tc>
          <w:tcPr>
            <w:tcW w:w="1196" w:type="dxa"/>
            <w:gridSpan w:val="3"/>
            <w:vMerge w:val="restart"/>
            <w:tcBorders>
              <w:left w:val="single" w:sz="4" w:space="0" w:color="000000"/>
            </w:tcBorders>
          </w:tcPr>
          <w:p w:rsidR="001A416C" w:rsidRPr="00F51629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21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416C" w:rsidRPr="00F51629" w:rsidRDefault="001A416C" w:rsidP="0061098D">
            <w:pPr>
              <w:snapToGrid w:val="0"/>
              <w:spacing w:before="120"/>
              <w:jc w:val="both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</w:tcPr>
          <w:p w:rsidR="001A416C" w:rsidRPr="005812E6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263"/>
        </w:trPr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1A416C" w:rsidRPr="006A39E1" w:rsidRDefault="001A416C" w:rsidP="00F253CB">
            <w:pPr>
              <w:jc w:val="center"/>
              <w:rPr>
                <w:rFonts w:cs="Tahoma"/>
                <w:lang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416C" w:rsidRDefault="001A416C" w:rsidP="00F5162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6C" w:rsidRPr="005812E6" w:rsidRDefault="001A416C" w:rsidP="00F338F7">
            <w:pPr>
              <w:tabs>
                <w:tab w:val="left" w:pos="278"/>
              </w:tabs>
              <w:snapToGrid w:val="0"/>
              <w:spacing w:after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жилой дом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16C" w:rsidRPr="005812E6" w:rsidRDefault="001A416C" w:rsidP="00D93DA7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29,6</w:t>
            </w:r>
          </w:p>
          <w:p w:rsidR="001A416C" w:rsidRPr="005812E6" w:rsidRDefault="001A416C" w:rsidP="00F253CB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416C" w:rsidRPr="005812E6" w:rsidRDefault="001A416C" w:rsidP="00D93DA7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1A416C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1A416C" w:rsidRPr="005812E6" w:rsidRDefault="001A416C" w:rsidP="00F5162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96" w:type="dxa"/>
            <w:gridSpan w:val="3"/>
            <w:vMerge/>
            <w:tcBorders>
              <w:left w:val="single" w:sz="4" w:space="0" w:color="000000"/>
            </w:tcBorders>
          </w:tcPr>
          <w:p w:rsidR="001A416C" w:rsidRPr="00F51629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16C" w:rsidRPr="00F51629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</w:tcPr>
          <w:p w:rsidR="001A416C" w:rsidRPr="00F51629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26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Pr="006A39E1" w:rsidRDefault="001A416C" w:rsidP="00F253CB">
            <w:pPr>
              <w:jc w:val="center"/>
              <w:rPr>
                <w:rFonts w:cs="Tahoma"/>
                <w:lang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6C" w:rsidRDefault="001A416C" w:rsidP="00F5162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5812E6" w:rsidRDefault="001A416C" w:rsidP="00F338F7">
            <w:pPr>
              <w:tabs>
                <w:tab w:val="left" w:pos="278"/>
              </w:tabs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квартира</w:t>
            </w:r>
          </w:p>
          <w:p w:rsidR="001A416C" w:rsidRPr="005812E6" w:rsidRDefault="001A416C" w:rsidP="00C716EB">
            <w:pPr>
              <w:tabs>
                <w:tab w:val="left" w:pos="278"/>
              </w:tabs>
              <w:snapToGrid w:val="0"/>
              <w:spacing w:after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(доля 1/3</w:t>
            </w:r>
            <w:r w:rsidRPr="005812E6">
              <w:rPr>
                <w:rFonts w:cs="Tahoma"/>
                <w:sz w:val="26"/>
                <w:szCs w:val="26"/>
                <w:lang/>
              </w:rPr>
              <w:t>)</w:t>
            </w:r>
            <w:r>
              <w:rPr>
                <w:rFonts w:cs="Tahoma"/>
                <w:sz w:val="26"/>
                <w:szCs w:val="26"/>
                <w:lang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5812E6" w:rsidRDefault="001A416C" w:rsidP="00D93DA7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48,4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5812E6" w:rsidRDefault="001A416C" w:rsidP="00D93DA7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812E6"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416C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Pr="005812E6" w:rsidRDefault="001A416C" w:rsidP="00F5162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9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Pr="00F51629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Pr="00F51629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Pr="00F51629" w:rsidRDefault="001A416C" w:rsidP="00F5162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1353"/>
        </w:trPr>
        <w:tc>
          <w:tcPr>
            <w:tcW w:w="2411" w:type="dxa"/>
            <w:vMerge w:val="restart"/>
            <w:tcBorders>
              <w:left w:val="single" w:sz="4" w:space="0" w:color="000000"/>
            </w:tcBorders>
          </w:tcPr>
          <w:p w:rsidR="001A416C" w:rsidRPr="006A39E1" w:rsidRDefault="001A416C" w:rsidP="004C7326">
            <w:pPr>
              <w:snapToGrid w:val="0"/>
              <w:spacing w:before="120" w:after="240"/>
              <w:jc w:val="center"/>
              <w:rPr>
                <w:rFonts w:cs="Tahoma"/>
                <w:lang/>
              </w:rPr>
            </w:pPr>
            <w:r w:rsidRPr="006A39E1">
              <w:rPr>
                <w:rFonts w:cs="Tahoma"/>
                <w:lang/>
              </w:rPr>
              <w:t xml:space="preserve">Кропотова Елена Сергеевна, руководитель отдела планирования доходов и </w:t>
            </w:r>
            <w:r w:rsidRPr="006A39E1">
              <w:rPr>
                <w:rFonts w:cs="Tahoma"/>
                <w:lang/>
              </w:rPr>
              <w:lastRenderedPageBreak/>
              <w:t>межбюджетных отношений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A416C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lastRenderedPageBreak/>
              <w:t>648 056,67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EB4A03" w:rsidRDefault="001A416C" w:rsidP="00E44A68">
            <w:pPr>
              <w:snapToGrid w:val="0"/>
              <w:spacing w:before="120"/>
              <w:ind w:left="137"/>
              <w:jc w:val="center"/>
              <w:rPr>
                <w:rFonts w:cs="Tahoma"/>
                <w:sz w:val="26"/>
                <w:szCs w:val="26"/>
                <w:lang/>
              </w:rPr>
            </w:pPr>
            <w:r w:rsidRPr="00EB4A03">
              <w:rPr>
                <w:rFonts w:cs="Tahoma"/>
                <w:sz w:val="26"/>
                <w:szCs w:val="26"/>
                <w:lang/>
              </w:rPr>
              <w:t>земельный участок</w:t>
            </w:r>
          </w:p>
          <w:p w:rsidR="001A416C" w:rsidRPr="00EB4A03" w:rsidRDefault="001A416C" w:rsidP="001B10BC">
            <w:pPr>
              <w:snapToGrid w:val="0"/>
              <w:ind w:left="137"/>
              <w:jc w:val="center"/>
              <w:rPr>
                <w:rFonts w:cs="Tahoma"/>
                <w:sz w:val="26"/>
                <w:szCs w:val="26"/>
                <w:lang/>
              </w:rPr>
            </w:pPr>
            <w:r w:rsidRPr="00EB4A03">
              <w:rPr>
                <w:rFonts w:cs="Tahoma"/>
                <w:sz w:val="26"/>
                <w:szCs w:val="26"/>
                <w:lang/>
              </w:rPr>
              <w:t>(</w:t>
            </w:r>
            <w:r>
              <w:rPr>
                <w:rFonts w:cs="Tahoma"/>
                <w:sz w:val="26"/>
                <w:szCs w:val="26"/>
                <w:lang/>
              </w:rPr>
              <w:t>доля 1/2</w:t>
            </w:r>
            <w:r w:rsidRPr="00EB4A03">
              <w:rPr>
                <w:rFonts w:cs="Tahoma"/>
                <w:sz w:val="26"/>
                <w:szCs w:val="26"/>
                <w:lang/>
              </w:rPr>
              <w:t>)</w:t>
            </w:r>
            <w:r>
              <w:rPr>
                <w:rFonts w:cs="Tahoma"/>
                <w:sz w:val="26"/>
                <w:szCs w:val="26"/>
                <w:lang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EB4A03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EB4A03">
              <w:rPr>
                <w:rFonts w:cs="Tahoma"/>
                <w:sz w:val="26"/>
                <w:szCs w:val="26"/>
                <w:lang/>
              </w:rPr>
              <w:t>644</w:t>
            </w:r>
          </w:p>
          <w:p w:rsidR="001A416C" w:rsidRPr="00EB4A03" w:rsidRDefault="001A416C" w:rsidP="00E44A68">
            <w:pPr>
              <w:snapToGrid w:val="0"/>
              <w:spacing w:before="120"/>
              <w:jc w:val="both"/>
              <w:rPr>
                <w:rFonts w:cs="Tahoma"/>
                <w:sz w:val="26"/>
                <w:szCs w:val="26"/>
                <w:lang/>
              </w:rPr>
            </w:pPr>
          </w:p>
          <w:p w:rsidR="001A416C" w:rsidRPr="00EB4A03" w:rsidRDefault="001A416C" w:rsidP="001B10BC">
            <w:pPr>
              <w:snapToGrid w:val="0"/>
              <w:spacing w:before="120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EB4A03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EB4A03">
              <w:rPr>
                <w:rFonts w:cs="Tahoma"/>
                <w:sz w:val="26"/>
                <w:szCs w:val="26"/>
                <w:lang/>
              </w:rPr>
              <w:t>Россия</w:t>
            </w:r>
          </w:p>
          <w:p w:rsidR="001A416C" w:rsidRPr="00EB4A03" w:rsidRDefault="001A416C" w:rsidP="00E44A68">
            <w:pPr>
              <w:snapToGrid w:val="0"/>
              <w:spacing w:before="120"/>
              <w:jc w:val="both"/>
              <w:rPr>
                <w:rFonts w:cs="Tahoma"/>
                <w:sz w:val="26"/>
                <w:szCs w:val="26"/>
                <w:lang/>
              </w:rPr>
            </w:pPr>
          </w:p>
          <w:p w:rsidR="001A416C" w:rsidRPr="00EB4A03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EB4A03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EB4A03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EB4A03"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Default="001A416C" w:rsidP="00E44A68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Default="001A416C" w:rsidP="00E44A68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Default="001A416C" w:rsidP="00E44A68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962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Pr="006A39E1" w:rsidRDefault="001A416C" w:rsidP="00E44A68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6C" w:rsidRDefault="001A416C" w:rsidP="00E44A68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EB4A03" w:rsidRDefault="001A416C" w:rsidP="001B10BC">
            <w:pPr>
              <w:tabs>
                <w:tab w:val="left" w:pos="278"/>
              </w:tabs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квартира</w:t>
            </w:r>
          </w:p>
          <w:p w:rsidR="001A416C" w:rsidRDefault="001A416C" w:rsidP="001B10BC">
            <w:pPr>
              <w:snapToGrid w:val="0"/>
              <w:ind w:left="137"/>
              <w:jc w:val="center"/>
              <w:rPr>
                <w:rFonts w:cs="Tahoma"/>
                <w:sz w:val="26"/>
                <w:szCs w:val="26"/>
                <w:lang/>
              </w:rPr>
            </w:pPr>
            <w:r w:rsidRPr="00EB4A03">
              <w:rPr>
                <w:rFonts w:cs="Tahoma"/>
                <w:sz w:val="26"/>
                <w:szCs w:val="26"/>
                <w:lang/>
              </w:rPr>
              <w:t>(</w:t>
            </w:r>
            <w:r>
              <w:rPr>
                <w:rFonts w:cs="Tahoma"/>
                <w:sz w:val="26"/>
                <w:szCs w:val="26"/>
                <w:lang/>
              </w:rPr>
              <w:t>доля 1/2</w:t>
            </w:r>
            <w:r w:rsidRPr="00EB4A03">
              <w:rPr>
                <w:rFonts w:cs="Tahoma"/>
                <w:sz w:val="26"/>
                <w:szCs w:val="26"/>
                <w:lang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EB4A03" w:rsidRDefault="001A416C" w:rsidP="00E44A68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 w:rsidRPr="00EB4A03">
              <w:rPr>
                <w:rFonts w:cs="Tahoma"/>
                <w:sz w:val="26"/>
                <w:szCs w:val="26"/>
                <w:lang/>
              </w:rPr>
              <w:t>39,9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EB4A03" w:rsidRDefault="001A416C" w:rsidP="00E44A68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 w:rsidRPr="00EB4A03"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EB4A03" w:rsidRDefault="001A416C" w:rsidP="00E44A68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EB4A03" w:rsidRDefault="001A416C" w:rsidP="00E44A68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E44A68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E44A68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E44A68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96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6A39E1" w:rsidRDefault="001A416C" w:rsidP="006A39E1">
            <w:pPr>
              <w:snapToGrid w:val="0"/>
              <w:jc w:val="center"/>
              <w:rPr>
                <w:rFonts w:eastAsia="Arial"/>
                <w:lang w:eastAsia="ar-SA"/>
              </w:rPr>
            </w:pPr>
            <w:r w:rsidRPr="006A39E1">
              <w:rPr>
                <w:lang/>
              </w:rPr>
              <w:lastRenderedPageBreak/>
              <w:t xml:space="preserve">Мошкина Людмила Ивановна руководитель отдела бюджетного учета и отчетности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521CA5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435 843,15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521CA5" w:rsidRDefault="001A416C" w:rsidP="0061098D">
            <w:pPr>
              <w:tabs>
                <w:tab w:val="left" w:pos="278"/>
              </w:tabs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 w:rsidRPr="00521CA5">
              <w:rPr>
                <w:sz w:val="26"/>
                <w:szCs w:val="26"/>
                <w:lang/>
              </w:rPr>
              <w:t>квартира</w:t>
            </w:r>
          </w:p>
          <w:p w:rsidR="001A416C" w:rsidRDefault="001A416C" w:rsidP="00C716EB">
            <w:pPr>
              <w:tabs>
                <w:tab w:val="left" w:pos="278"/>
              </w:tabs>
              <w:snapToGrid w:val="0"/>
              <w:spacing w:after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(</w:t>
            </w:r>
            <w:r w:rsidRPr="00521CA5">
              <w:rPr>
                <w:sz w:val="26"/>
                <w:szCs w:val="26"/>
                <w:lang/>
              </w:rPr>
              <w:t>доля</w:t>
            </w:r>
            <w:r>
              <w:rPr>
                <w:sz w:val="26"/>
                <w:szCs w:val="26"/>
                <w:lang/>
              </w:rPr>
              <w:t xml:space="preserve"> 1/5</w:t>
            </w:r>
            <w:r w:rsidRPr="00521CA5">
              <w:rPr>
                <w:sz w:val="26"/>
                <w:szCs w:val="26"/>
                <w:lang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5812E6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21CA5">
              <w:rPr>
                <w:sz w:val="26"/>
                <w:szCs w:val="26"/>
                <w:lang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C716EB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 w:rsidRPr="00521CA5">
              <w:rPr>
                <w:sz w:val="26"/>
                <w:szCs w:val="26"/>
                <w:lang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жилой дом</w:t>
            </w:r>
          </w:p>
          <w:p w:rsidR="001A416C" w:rsidRPr="005812E6" w:rsidRDefault="001A416C" w:rsidP="0061098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земельный участок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64,8</w:t>
            </w:r>
          </w:p>
          <w:p w:rsidR="001A416C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</w:p>
          <w:p w:rsidR="001A416C" w:rsidRPr="00F51629" w:rsidRDefault="001A416C" w:rsidP="00C716EB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1200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61098D">
            <w:pPr>
              <w:snapToGrid w:val="0"/>
              <w:spacing w:before="120"/>
              <w:jc w:val="both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Россия</w:t>
            </w:r>
          </w:p>
          <w:p w:rsidR="001A416C" w:rsidRDefault="001A416C" w:rsidP="0061098D">
            <w:pPr>
              <w:snapToGrid w:val="0"/>
              <w:spacing w:before="120"/>
              <w:jc w:val="both"/>
              <w:rPr>
                <w:sz w:val="26"/>
                <w:szCs w:val="26"/>
                <w:lang/>
              </w:rPr>
            </w:pPr>
          </w:p>
          <w:p w:rsidR="001A416C" w:rsidRPr="00521CA5" w:rsidRDefault="001A416C" w:rsidP="0061098D">
            <w:pPr>
              <w:snapToGrid w:val="0"/>
              <w:spacing w:before="120"/>
              <w:jc w:val="both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Россия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962"/>
        </w:trPr>
        <w:tc>
          <w:tcPr>
            <w:tcW w:w="2411" w:type="dxa"/>
            <w:vMerge w:val="restart"/>
            <w:tcBorders>
              <w:left w:val="single" w:sz="4" w:space="0" w:color="000000"/>
            </w:tcBorders>
          </w:tcPr>
          <w:p w:rsidR="001A416C" w:rsidRPr="006A39E1" w:rsidRDefault="001A416C" w:rsidP="0061098D">
            <w:pPr>
              <w:snapToGrid w:val="0"/>
              <w:spacing w:before="120"/>
              <w:jc w:val="center"/>
              <w:rPr>
                <w:lang/>
              </w:rPr>
            </w:pPr>
            <w:r w:rsidRPr="006A39E1">
              <w:rPr>
                <w:lang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A416C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366 337,39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521CA5" w:rsidRDefault="001A416C" w:rsidP="0061098D">
            <w:pPr>
              <w:tabs>
                <w:tab w:val="left" w:pos="278"/>
              </w:tabs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 w:rsidRPr="00521CA5">
              <w:rPr>
                <w:sz w:val="26"/>
                <w:szCs w:val="26"/>
                <w:lang/>
              </w:rPr>
              <w:t xml:space="preserve"> земельный участок</w:t>
            </w:r>
            <w:r>
              <w:rPr>
                <w:sz w:val="26"/>
                <w:szCs w:val="26"/>
                <w:lang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521CA5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521CA5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 w:rsidRPr="00521CA5">
              <w:rPr>
                <w:sz w:val="26"/>
                <w:szCs w:val="26"/>
                <w:lang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521CA5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Трактор МТ3-82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A416C" w:rsidRPr="00521CA5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 w:rsidRPr="00521CA5">
              <w:rPr>
                <w:sz w:val="26"/>
                <w:szCs w:val="26"/>
                <w:lang/>
              </w:rPr>
              <w:t>не имеет</w:t>
            </w:r>
          </w:p>
        </w:tc>
        <w:tc>
          <w:tcPr>
            <w:tcW w:w="1196" w:type="dxa"/>
            <w:gridSpan w:val="3"/>
            <w:vMerge w:val="restart"/>
            <w:tcBorders>
              <w:left w:val="single" w:sz="4" w:space="0" w:color="000000"/>
            </w:tcBorders>
          </w:tcPr>
          <w:p w:rsidR="001A416C" w:rsidRDefault="001A416C" w:rsidP="00D93DA7">
            <w:pPr>
              <w:snapToGrid w:val="0"/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sz w:val="26"/>
                <w:szCs w:val="26"/>
                <w:lang/>
              </w:rPr>
            </w:pP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962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Pr="006A39E1" w:rsidRDefault="001A416C" w:rsidP="00F27989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6C" w:rsidRDefault="001A416C" w:rsidP="00F27989">
            <w:pPr>
              <w:snapToGrid w:val="0"/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521CA5" w:rsidRDefault="001A416C" w:rsidP="001B10BC">
            <w:pPr>
              <w:tabs>
                <w:tab w:val="left" w:pos="278"/>
              </w:tabs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 xml:space="preserve">жилой </w:t>
            </w:r>
            <w:r w:rsidRPr="00521CA5">
              <w:rPr>
                <w:sz w:val="26"/>
                <w:szCs w:val="26"/>
                <w:lang/>
              </w:rPr>
              <w:t>дом</w:t>
            </w:r>
            <w:r>
              <w:rPr>
                <w:sz w:val="26"/>
                <w:szCs w:val="26"/>
                <w:lang/>
              </w:rPr>
              <w:t xml:space="preserve">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521CA5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64,8</w:t>
            </w:r>
          </w:p>
          <w:p w:rsidR="001A416C" w:rsidRPr="00521CA5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521CA5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 w:rsidRPr="00521CA5">
              <w:rPr>
                <w:sz w:val="26"/>
                <w:szCs w:val="26"/>
                <w:lang/>
              </w:rPr>
              <w:t>Россия</w:t>
            </w:r>
          </w:p>
          <w:p w:rsidR="001A416C" w:rsidRPr="00521CA5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521CA5" w:rsidRDefault="001A416C" w:rsidP="0061098D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416C" w:rsidRPr="00521CA5" w:rsidRDefault="001A416C" w:rsidP="00F27989">
            <w:pPr>
              <w:snapToGrid w:val="0"/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119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Default="001A416C" w:rsidP="00D93DA7">
            <w:pPr>
              <w:snapToGrid w:val="0"/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sz w:val="26"/>
                <w:szCs w:val="26"/>
                <w:lang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96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6A39E1" w:rsidRDefault="001A416C" w:rsidP="00E44A68">
            <w:pPr>
              <w:snapToGrid w:val="0"/>
              <w:spacing w:before="120"/>
              <w:jc w:val="center"/>
              <w:rPr>
                <w:rFonts w:cs="Tahoma"/>
                <w:lang/>
              </w:rPr>
            </w:pPr>
            <w:r w:rsidRPr="006A39E1">
              <w:rPr>
                <w:rFonts w:cs="Tahoma"/>
                <w:lang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EB4A03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EB4A03" w:rsidRDefault="001A416C" w:rsidP="00E44A68">
            <w:pPr>
              <w:snapToGrid w:val="0"/>
              <w:spacing w:before="120"/>
              <w:ind w:left="137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EB4A03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Pr="00EB4A03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E44A68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жилой дом</w:t>
            </w:r>
          </w:p>
          <w:p w:rsidR="001A416C" w:rsidRPr="005812E6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земельный участок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E44A68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64,8</w:t>
            </w:r>
          </w:p>
          <w:p w:rsidR="001A416C" w:rsidRDefault="001A416C" w:rsidP="00E44A68">
            <w:pPr>
              <w:snapToGrid w:val="0"/>
              <w:spacing w:before="120"/>
              <w:jc w:val="center"/>
              <w:rPr>
                <w:sz w:val="26"/>
                <w:szCs w:val="26"/>
                <w:lang/>
              </w:rPr>
            </w:pPr>
          </w:p>
          <w:p w:rsidR="001A416C" w:rsidRPr="00F51629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1200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E44A68">
            <w:pPr>
              <w:snapToGrid w:val="0"/>
              <w:spacing w:before="120"/>
              <w:jc w:val="both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Россия</w:t>
            </w:r>
          </w:p>
          <w:p w:rsidR="001A416C" w:rsidRDefault="001A416C" w:rsidP="00E44A68">
            <w:pPr>
              <w:snapToGrid w:val="0"/>
              <w:spacing w:before="120"/>
              <w:jc w:val="both"/>
              <w:rPr>
                <w:sz w:val="26"/>
                <w:szCs w:val="26"/>
                <w:lang/>
              </w:rPr>
            </w:pPr>
          </w:p>
          <w:p w:rsidR="001A416C" w:rsidRPr="00521CA5" w:rsidRDefault="001A416C" w:rsidP="00E44A68">
            <w:pPr>
              <w:snapToGrid w:val="0"/>
              <w:spacing w:before="120"/>
              <w:jc w:val="both"/>
              <w:rPr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>Россия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962"/>
        </w:trPr>
        <w:tc>
          <w:tcPr>
            <w:tcW w:w="2411" w:type="dxa"/>
            <w:vMerge w:val="restart"/>
            <w:tcBorders>
              <w:left w:val="single" w:sz="4" w:space="0" w:color="000000"/>
            </w:tcBorders>
          </w:tcPr>
          <w:p w:rsidR="001A416C" w:rsidRDefault="001A416C" w:rsidP="0002677E">
            <w:pPr>
              <w:snapToGrid w:val="0"/>
              <w:spacing w:before="12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Лоскутова Людмила Ивановна</w:t>
            </w:r>
            <w:r w:rsidRPr="006A39E1">
              <w:rPr>
                <w:rFonts w:cs="Tahoma"/>
                <w:lang/>
              </w:rPr>
              <w:t>,</w:t>
            </w:r>
          </w:p>
          <w:p w:rsidR="001A416C" w:rsidRPr="006A39E1" w:rsidRDefault="001A416C" w:rsidP="0002677E">
            <w:pPr>
              <w:snapToGrid w:val="0"/>
              <w:jc w:val="center"/>
              <w:rPr>
                <w:rFonts w:cs="Tahoma"/>
                <w:lang/>
              </w:rPr>
            </w:pPr>
            <w:r w:rsidRPr="006A39E1">
              <w:rPr>
                <w:rFonts w:cs="Tahoma"/>
                <w:lang/>
              </w:rPr>
              <w:t xml:space="preserve"> главный специалист отдела бюджетного учета и отчетности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A416C" w:rsidRDefault="001A416C" w:rsidP="006A39E1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226 987,53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Default="001A416C" w:rsidP="0002677E">
            <w:pPr>
              <w:tabs>
                <w:tab w:val="left" w:pos="278"/>
              </w:tabs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квартира (индивидуальная)</w:t>
            </w:r>
          </w:p>
          <w:p w:rsidR="001A416C" w:rsidRDefault="001A416C" w:rsidP="0002677E">
            <w:pPr>
              <w:tabs>
                <w:tab w:val="left" w:pos="278"/>
              </w:tabs>
              <w:snapToGrid w:val="0"/>
              <w:spacing w:before="120" w:after="120"/>
              <w:ind w:left="34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EB4A03" w:rsidRDefault="001A416C" w:rsidP="006A39E1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68,2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6C" w:rsidRPr="00EB4A03" w:rsidRDefault="001A416C" w:rsidP="006A39E1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1A416C" w:rsidRPr="00FF3430" w:rsidRDefault="001A416C" w:rsidP="004C7326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1A416C" w:rsidRDefault="001A416C" w:rsidP="004C7326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sz w:val="26"/>
                <w:szCs w:val="26"/>
                <w:lang/>
              </w:rPr>
              <w:t xml:space="preserve">жилой </w:t>
            </w:r>
            <w:r>
              <w:rPr>
                <w:rFonts w:cs="Tahoma"/>
                <w:sz w:val="26"/>
                <w:szCs w:val="26"/>
                <w:lang/>
              </w:rPr>
              <w:t>дом</w:t>
            </w:r>
          </w:p>
          <w:p w:rsidR="001A416C" w:rsidRDefault="001A416C" w:rsidP="00F2798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Pr="00EB4A03" w:rsidRDefault="001A416C" w:rsidP="00F2798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земельный участок</w:t>
            </w:r>
          </w:p>
        </w:tc>
        <w:tc>
          <w:tcPr>
            <w:tcW w:w="1196" w:type="dxa"/>
            <w:gridSpan w:val="3"/>
            <w:vMerge w:val="restart"/>
            <w:tcBorders>
              <w:left w:val="single" w:sz="4" w:space="0" w:color="000000"/>
            </w:tcBorders>
          </w:tcPr>
          <w:p w:rsidR="001A416C" w:rsidRDefault="001A416C" w:rsidP="004C7326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42,7</w:t>
            </w:r>
          </w:p>
          <w:p w:rsidR="001A416C" w:rsidRDefault="001A416C" w:rsidP="004C7326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4C7326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4C7326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813</w:t>
            </w:r>
          </w:p>
        </w:tc>
        <w:tc>
          <w:tcPr>
            <w:tcW w:w="9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416C" w:rsidRDefault="001A416C" w:rsidP="004C7326">
            <w:pPr>
              <w:snapToGrid w:val="0"/>
              <w:spacing w:before="120"/>
              <w:jc w:val="both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Россия</w:t>
            </w:r>
          </w:p>
          <w:p w:rsidR="001A416C" w:rsidRDefault="001A416C" w:rsidP="004C7326">
            <w:pPr>
              <w:snapToGrid w:val="0"/>
              <w:spacing w:before="120"/>
              <w:jc w:val="both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4C7326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4C7326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 xml:space="preserve">Россия </w:t>
            </w:r>
          </w:p>
        </w:tc>
        <w:tc>
          <w:tcPr>
            <w:tcW w:w="1776" w:type="dxa"/>
            <w:tcBorders>
              <w:left w:val="single" w:sz="4" w:space="0" w:color="000000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71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Pr="006A39E1" w:rsidRDefault="001A416C" w:rsidP="00F27989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6C" w:rsidRDefault="001A416C" w:rsidP="00F2798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4C7326">
            <w:pPr>
              <w:tabs>
                <w:tab w:val="left" w:pos="278"/>
              </w:tabs>
              <w:snapToGrid w:val="0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02677E">
            <w:pPr>
              <w:snapToGrid w:val="0"/>
              <w:spacing w:before="120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4C7326">
            <w:pPr>
              <w:snapToGrid w:val="0"/>
              <w:spacing w:before="120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416C" w:rsidRPr="00EB4A03" w:rsidRDefault="001A416C" w:rsidP="00F2798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Pr="00EB4A03" w:rsidRDefault="001A416C" w:rsidP="00F2798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9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416C" w:rsidRDefault="001A416C" w:rsidP="00F2798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962"/>
        </w:trPr>
        <w:tc>
          <w:tcPr>
            <w:tcW w:w="2411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Pr="006A39E1" w:rsidRDefault="001A416C" w:rsidP="006A39E1">
            <w:pPr>
              <w:snapToGrid w:val="0"/>
              <w:spacing w:before="120"/>
              <w:jc w:val="center"/>
              <w:rPr>
                <w:rFonts w:cs="Tahoma"/>
                <w:lang/>
              </w:rPr>
            </w:pPr>
            <w:r w:rsidRPr="006A39E1">
              <w:rPr>
                <w:rFonts w:cs="Tahoma"/>
                <w:lang/>
              </w:rPr>
              <w:lastRenderedPageBreak/>
              <w:t>Супруг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Default="001A416C" w:rsidP="0002677E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296 222,34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E44A68">
            <w:pPr>
              <w:tabs>
                <w:tab w:val="left" w:pos="278"/>
              </w:tabs>
              <w:snapToGrid w:val="0"/>
              <w:spacing w:before="120"/>
              <w:ind w:left="34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земельный участок</w:t>
            </w:r>
          </w:p>
          <w:p w:rsidR="001A416C" w:rsidRDefault="001A416C" w:rsidP="00A162E5">
            <w:pPr>
              <w:tabs>
                <w:tab w:val="left" w:pos="278"/>
              </w:tabs>
              <w:snapToGrid w:val="0"/>
              <w:spacing w:after="120"/>
              <w:ind w:left="34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(индивидуальная)</w:t>
            </w:r>
          </w:p>
          <w:p w:rsidR="001A416C" w:rsidRDefault="001A416C" w:rsidP="004C7326">
            <w:pPr>
              <w:tabs>
                <w:tab w:val="left" w:pos="278"/>
              </w:tabs>
              <w:snapToGrid w:val="0"/>
              <w:spacing w:before="120" w:after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земельный участок (индивидуальная)</w:t>
            </w:r>
          </w:p>
          <w:p w:rsidR="001A416C" w:rsidRDefault="001A416C" w:rsidP="00E44A68">
            <w:pPr>
              <w:tabs>
                <w:tab w:val="left" w:pos="278"/>
              </w:tabs>
              <w:snapToGrid w:val="0"/>
              <w:spacing w:before="120" w:after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жилой дом (индивидуальная)</w:t>
            </w:r>
          </w:p>
          <w:p w:rsidR="001A416C" w:rsidRDefault="001A416C" w:rsidP="008654D8">
            <w:pPr>
              <w:tabs>
                <w:tab w:val="left" w:pos="278"/>
              </w:tabs>
              <w:snapToGrid w:val="0"/>
              <w:spacing w:before="120" w:after="120"/>
              <w:ind w:left="34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8654D8">
            <w:pPr>
              <w:tabs>
                <w:tab w:val="left" w:pos="278"/>
              </w:tabs>
              <w:snapToGrid w:val="0"/>
              <w:spacing w:before="120" w:after="120"/>
              <w:ind w:left="34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6A39E1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813</w:t>
            </w:r>
          </w:p>
          <w:p w:rsidR="001A416C" w:rsidRDefault="001A416C" w:rsidP="006A39E1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E44A68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900</w:t>
            </w:r>
          </w:p>
          <w:p w:rsidR="001A416C" w:rsidRDefault="001A416C" w:rsidP="006A39E1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E44A68">
            <w:pPr>
              <w:snapToGrid w:val="0"/>
              <w:spacing w:before="24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42,7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416C" w:rsidRDefault="001A416C" w:rsidP="006A39E1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Россия</w:t>
            </w:r>
          </w:p>
          <w:p w:rsidR="001A416C" w:rsidRDefault="001A416C" w:rsidP="006A39E1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E44A68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Россия</w:t>
            </w:r>
          </w:p>
          <w:p w:rsidR="001A416C" w:rsidRDefault="001A416C" w:rsidP="006A39E1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E44A68">
            <w:pPr>
              <w:snapToGrid w:val="0"/>
              <w:spacing w:before="24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A416C" w:rsidRDefault="001A416C" w:rsidP="0080255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легковой автомобиль  ЗАЗ968М</w:t>
            </w:r>
          </w:p>
          <w:p w:rsidR="001A416C" w:rsidRPr="00EB4A03" w:rsidRDefault="001A416C" w:rsidP="0080255D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легковой автомобиль  ВАЗ 111730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Pr="00EB4A03" w:rsidRDefault="001A416C" w:rsidP="006A39E1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9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A416C" w:rsidRDefault="001A416C" w:rsidP="006A39E1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Tr="00E44A68">
        <w:trPr>
          <w:gridAfter w:val="3"/>
          <w:wAfter w:w="1233" w:type="dxa"/>
          <w:trHeight w:val="962"/>
        </w:trPr>
        <w:tc>
          <w:tcPr>
            <w:tcW w:w="2411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Pr="006A39E1" w:rsidRDefault="001A416C" w:rsidP="008654D8">
            <w:pPr>
              <w:snapToGrid w:val="0"/>
              <w:spacing w:before="120"/>
              <w:jc w:val="center"/>
              <w:rPr>
                <w:rFonts w:cs="Tahoma"/>
                <w:lang/>
              </w:rPr>
            </w:pPr>
            <w:r w:rsidRPr="006A39E1">
              <w:rPr>
                <w:rFonts w:cs="Tahoma"/>
                <w:lang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Default="001A416C" w:rsidP="008654D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Default="001A416C" w:rsidP="008654D8">
            <w:pPr>
              <w:tabs>
                <w:tab w:val="left" w:pos="278"/>
              </w:tabs>
              <w:snapToGrid w:val="0"/>
              <w:spacing w:before="120"/>
              <w:ind w:left="34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Default="001A416C" w:rsidP="008654D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A416C" w:rsidRDefault="001A416C" w:rsidP="008654D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A416C" w:rsidRPr="00EB4A03" w:rsidRDefault="001A416C" w:rsidP="008654D8">
            <w:pPr>
              <w:snapToGrid w:val="0"/>
              <w:spacing w:before="120"/>
              <w:jc w:val="both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1A416C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жилой дом</w:t>
            </w:r>
          </w:p>
          <w:p w:rsidR="001A416C" w:rsidRDefault="001A416C" w:rsidP="004C7326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E44A68">
            <w:pPr>
              <w:snapToGrid w:val="0"/>
              <w:spacing w:after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земельный участок</w:t>
            </w:r>
          </w:p>
        </w:tc>
        <w:tc>
          <w:tcPr>
            <w:tcW w:w="1196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1A416C" w:rsidRDefault="001A416C" w:rsidP="00E44A68">
            <w:pPr>
              <w:snapToGrid w:val="0"/>
              <w:spacing w:before="12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42,7</w:t>
            </w:r>
          </w:p>
          <w:p w:rsidR="001A416C" w:rsidRDefault="001A416C" w:rsidP="004C7326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Default="001A416C" w:rsidP="004C7326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  <w:p w:rsidR="001A416C" w:rsidRPr="00EB4A03" w:rsidRDefault="001A416C" w:rsidP="004C7326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>
              <w:rPr>
                <w:rFonts w:cs="Tahoma"/>
                <w:sz w:val="26"/>
                <w:szCs w:val="26"/>
                <w:lang/>
              </w:rPr>
              <w:t>813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A162E5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F27989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  <w:tr w:rsidR="001A416C" w:rsidRPr="00EB4A03" w:rsidTr="00E44A68">
        <w:trPr>
          <w:trHeight w:val="83"/>
        </w:trPr>
        <w:tc>
          <w:tcPr>
            <w:tcW w:w="2411" w:type="dxa"/>
            <w:tcBorders>
              <w:top w:val="single" w:sz="4" w:space="0" w:color="auto"/>
            </w:tcBorders>
          </w:tcPr>
          <w:p w:rsidR="001A416C" w:rsidRDefault="001A416C" w:rsidP="00771ED9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416C" w:rsidRDefault="001A416C" w:rsidP="00582AAE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A416C" w:rsidRDefault="001A416C" w:rsidP="00582AAE">
            <w:pPr>
              <w:snapToGrid w:val="0"/>
              <w:ind w:left="137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</w:tcPr>
          <w:p w:rsidR="001A416C" w:rsidRPr="00EB4A03" w:rsidRDefault="001A416C" w:rsidP="00582AAE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</w:tcPr>
          <w:p w:rsidR="001A416C" w:rsidRPr="00EB4A03" w:rsidRDefault="001A416C" w:rsidP="00582AAE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</w:tcBorders>
          </w:tcPr>
          <w:p w:rsidR="001A416C" w:rsidRDefault="001A416C" w:rsidP="0061618C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1A416C" w:rsidRDefault="001A416C" w:rsidP="00582AAE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3846" w:type="dxa"/>
            <w:gridSpan w:val="4"/>
            <w:tcBorders>
              <w:top w:val="single" w:sz="4" w:space="0" w:color="auto"/>
            </w:tcBorders>
          </w:tcPr>
          <w:p w:rsidR="001A416C" w:rsidRDefault="001A416C" w:rsidP="009072F7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A416C" w:rsidRDefault="001A416C" w:rsidP="009072F7">
            <w:pPr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1A416C" w:rsidRDefault="001A416C" w:rsidP="00582AAE">
            <w:pPr>
              <w:snapToGrid w:val="0"/>
              <w:jc w:val="both"/>
              <w:rPr>
                <w:rFonts w:cs="Tahoma"/>
                <w:sz w:val="26"/>
                <w:szCs w:val="26"/>
                <w:lang/>
              </w:rPr>
            </w:pPr>
          </w:p>
        </w:tc>
      </w:tr>
    </w:tbl>
    <w:p w:rsidR="001A416C" w:rsidRDefault="001A416C" w:rsidP="00094668">
      <w:pPr>
        <w:jc w:val="center"/>
      </w:pPr>
      <w:r>
        <w:t>_____________________________</w:t>
      </w:r>
    </w:p>
    <w:p w:rsidR="001A416C" w:rsidRDefault="001A416C">
      <w:pPr>
        <w:spacing w:after="0" w:line="240" w:lineRule="auto"/>
      </w:pPr>
      <w:r>
        <w:br w:type="page"/>
      </w:r>
    </w:p>
    <w:p w:rsidR="001A416C" w:rsidRDefault="001A416C" w:rsidP="00DB4D28">
      <w:pPr>
        <w:jc w:val="center"/>
        <w:rPr>
          <w:rFonts w:eastAsia="Arial Unicode MS" w:cs="Tahoma"/>
          <w:b/>
          <w:sz w:val="26"/>
          <w:szCs w:val="26"/>
        </w:rPr>
      </w:pPr>
      <w:r>
        <w:rPr>
          <w:rFonts w:eastAsia="Arial Unicode MS" w:cs="Tahoma"/>
          <w:b/>
          <w:sz w:val="26"/>
          <w:szCs w:val="26"/>
        </w:rPr>
        <w:lastRenderedPageBreak/>
        <w:t>С В Е Д Е Н И Я</w:t>
      </w:r>
    </w:p>
    <w:p w:rsidR="001A416C" w:rsidRDefault="001A416C" w:rsidP="00DB4D28">
      <w:pPr>
        <w:jc w:val="center"/>
        <w:rPr>
          <w:rFonts w:eastAsia="Arial Unicode MS" w:cs="Tahoma"/>
          <w:b/>
          <w:sz w:val="26"/>
          <w:szCs w:val="26"/>
        </w:rPr>
      </w:pPr>
      <w:r>
        <w:rPr>
          <w:rFonts w:eastAsia="Arial Unicode MS" w:cs="Tahoma"/>
          <w:b/>
          <w:sz w:val="26"/>
          <w:szCs w:val="26"/>
        </w:rPr>
        <w:t xml:space="preserve">о доходах, имуществе и обязательствах имущественного характера </w:t>
      </w:r>
    </w:p>
    <w:p w:rsidR="001A416C" w:rsidRDefault="001A416C" w:rsidP="00DB4D28">
      <w:pPr>
        <w:jc w:val="center"/>
        <w:rPr>
          <w:rFonts w:eastAsia="Arial Unicode MS" w:cs="Tahoma"/>
          <w:b/>
          <w:sz w:val="26"/>
          <w:szCs w:val="26"/>
        </w:rPr>
      </w:pPr>
      <w:r>
        <w:rPr>
          <w:rFonts w:eastAsia="Arial Unicode MS" w:cs="Tahoma"/>
          <w:b/>
          <w:sz w:val="26"/>
          <w:szCs w:val="26"/>
        </w:rPr>
        <w:t>руководителей муниципальных   учреждений культуры муниципального образования</w:t>
      </w:r>
    </w:p>
    <w:p w:rsidR="001A416C" w:rsidRDefault="001A416C" w:rsidP="00DB4D28">
      <w:pPr>
        <w:jc w:val="center"/>
        <w:rPr>
          <w:rFonts w:eastAsia="Arial Unicode MS" w:cs="Tahoma"/>
          <w:b/>
          <w:sz w:val="26"/>
          <w:szCs w:val="26"/>
          <w:vertAlign w:val="superscript"/>
        </w:rPr>
      </w:pPr>
      <w:r>
        <w:rPr>
          <w:rFonts w:eastAsia="Arial Unicode MS" w:cs="Tahoma"/>
          <w:b/>
          <w:sz w:val="26"/>
          <w:szCs w:val="26"/>
        </w:rPr>
        <w:t xml:space="preserve"> «Советский муниципальный район»</w:t>
      </w:r>
    </w:p>
    <w:p w:rsidR="001A416C" w:rsidRDefault="001A416C" w:rsidP="00DB4D28">
      <w:pPr>
        <w:jc w:val="center"/>
        <w:rPr>
          <w:rFonts w:eastAsia="Arial Unicode MS" w:cs="Tahoma"/>
          <w:b/>
          <w:sz w:val="26"/>
          <w:szCs w:val="26"/>
          <w:vertAlign w:val="superscript"/>
        </w:rPr>
      </w:pPr>
    </w:p>
    <w:p w:rsidR="001A416C" w:rsidRDefault="001A416C" w:rsidP="00DB4D28">
      <w:pPr>
        <w:jc w:val="center"/>
        <w:rPr>
          <w:rFonts w:eastAsia="Arial Unicode MS" w:cs="Tahoma"/>
          <w:b/>
          <w:sz w:val="26"/>
          <w:szCs w:val="26"/>
        </w:rPr>
      </w:pPr>
      <w:r>
        <w:rPr>
          <w:rFonts w:eastAsia="Arial Unicode MS" w:cs="Tahoma"/>
          <w:b/>
          <w:sz w:val="26"/>
          <w:szCs w:val="26"/>
        </w:rPr>
        <w:t>и членов их семей за период с 01 января по 31 декабря 2016 г., представляемых для опубликования</w:t>
      </w:r>
    </w:p>
    <w:p w:rsidR="001A416C" w:rsidRDefault="001A416C" w:rsidP="00DB4D28">
      <w:pPr>
        <w:jc w:val="center"/>
        <w:rPr>
          <w:rFonts w:eastAsia="Arial Unicode MS" w:cs="Tahoma"/>
          <w:bCs/>
          <w:color w:val="000000"/>
          <w:sz w:val="20"/>
          <w:szCs w:val="20"/>
        </w:rPr>
      </w:pPr>
      <w:r>
        <w:rPr>
          <w:rFonts w:eastAsia="Arial Unicode MS" w:cs="Tahoma"/>
          <w:b/>
          <w:sz w:val="26"/>
          <w:szCs w:val="26"/>
        </w:rPr>
        <w:t>на официальном сайте муниципального образования «Советский муниципальный район»</w:t>
      </w:r>
    </w:p>
    <w:p w:rsidR="001A416C" w:rsidRDefault="001A416C" w:rsidP="00DB4D28">
      <w:pPr>
        <w:jc w:val="center"/>
      </w:pPr>
      <w:r>
        <w:rPr>
          <w:bCs/>
          <w:color w:val="000000"/>
          <w:sz w:val="20"/>
          <w:szCs w:val="20"/>
        </w:rPr>
        <w:t>или в средствах массовой информации</w:t>
      </w:r>
      <w:r>
        <w:rPr>
          <w:bCs/>
          <w:color w:val="000000"/>
          <w:sz w:val="20"/>
          <w:szCs w:val="20"/>
        </w:rPr>
        <w:br/>
      </w:r>
    </w:p>
    <w:tbl>
      <w:tblPr>
        <w:tblW w:w="15420" w:type="dxa"/>
        <w:tblInd w:w="-318" w:type="dxa"/>
        <w:tblLayout w:type="fixed"/>
        <w:tblLook w:val="04A0"/>
      </w:tblPr>
      <w:tblGrid>
        <w:gridCol w:w="2068"/>
        <w:gridCol w:w="2007"/>
        <w:gridCol w:w="2251"/>
        <w:gridCol w:w="1289"/>
        <w:gridCol w:w="1216"/>
        <w:gridCol w:w="2654"/>
        <w:gridCol w:w="1530"/>
        <w:gridCol w:w="1119"/>
        <w:gridCol w:w="1286"/>
      </w:tblGrid>
      <w:tr w:rsidR="001A416C" w:rsidTr="003309E3">
        <w:trPr>
          <w:trHeight w:hRule="exact" w:val="976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16C" w:rsidRDefault="001A416C" w:rsidP="003309E3">
            <w:pPr>
              <w:tabs>
                <w:tab w:val="left" w:pos="1367"/>
              </w:tabs>
              <w:snapToGrid w:val="0"/>
              <w:jc w:val="center"/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Декларированный</w:t>
            </w:r>
          </w:p>
          <w:p w:rsidR="001A416C" w:rsidRDefault="001A416C" w:rsidP="003309E3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годовой доход за 2016 год</w:t>
            </w:r>
          </w:p>
          <w:p w:rsidR="001A416C" w:rsidRDefault="001A416C" w:rsidP="003309E3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(рублей)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 xml:space="preserve">и транспортных средств, принадлежащих </w:t>
            </w:r>
          </w:p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на праве собственности</w:t>
            </w: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A416C" w:rsidTr="003309E3"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16C" w:rsidRDefault="001A416C" w:rsidP="003309E3"/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16C" w:rsidRDefault="001A416C" w:rsidP="003309E3">
            <w:pP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вид и наименование имущества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площадь</w:t>
            </w:r>
          </w:p>
          <w:p w:rsidR="001A416C" w:rsidRDefault="001A416C" w:rsidP="003309E3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(кв.м.)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вид и марка транспортного средства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вид и наименование имущества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площадь</w:t>
            </w:r>
          </w:p>
          <w:p w:rsidR="001A416C" w:rsidRDefault="001A416C" w:rsidP="003309E3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(кв.м.)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1A416C" w:rsidTr="00C331DD"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1A416C" w:rsidTr="00C13464">
        <w:trPr>
          <w:trHeight w:val="1564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Давыдова</w:t>
            </w:r>
          </w:p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Надежда Ивановна,</w:t>
            </w:r>
          </w:p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директор МУК «МЦБ» Советского района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C" w:rsidRDefault="001A416C" w:rsidP="00A2329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257408.21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Квартира</w:t>
            </w:r>
          </w:p>
          <w:p w:rsidR="001A416C" w:rsidRDefault="001A416C" w:rsidP="00C13464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(долевая 1/4)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48,50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Земельный участок</w:t>
            </w:r>
          </w:p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(садовый)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600,00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</w:tr>
      <w:tr w:rsidR="001A416C" w:rsidTr="00C13464">
        <w:trPr>
          <w:trHeight w:val="127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A2329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Квартира (индивидуальная)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34,40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3309E3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</w:tr>
      <w:tr w:rsidR="001A416C" w:rsidTr="00C13464">
        <w:trPr>
          <w:trHeight w:val="140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lastRenderedPageBreak/>
              <w:t>Супруг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 xml:space="preserve">91531.35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Квартира</w:t>
            </w:r>
          </w:p>
          <w:p w:rsidR="001A416C" w:rsidRDefault="001A416C" w:rsidP="00C13464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(долевая 1/4)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48,50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</w:tr>
      <w:tr w:rsidR="001A416C" w:rsidTr="00C13464">
        <w:trPr>
          <w:trHeight w:val="703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 xml:space="preserve">Басова Татьяна Вячеславовна, </w:t>
            </w:r>
          </w:p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директор МУК «ЦКС»</w:t>
            </w:r>
          </w:p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 xml:space="preserve">Советского района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572217,85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 xml:space="preserve">Квартира </w:t>
            </w:r>
          </w:p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(индивидуальная)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49,90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</w:tr>
      <w:tr w:rsidR="001A416C" w:rsidTr="00C13464">
        <w:trPr>
          <w:trHeight w:val="7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Гараж</w:t>
            </w:r>
          </w:p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(индивидуальный)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20,50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</w:tr>
      <w:tr w:rsidR="001A416C" w:rsidTr="00C13464">
        <w:trPr>
          <w:trHeight w:val="838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Земельный участок</w:t>
            </w:r>
          </w:p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(садовый)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600,00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</w:tr>
      <w:tr w:rsidR="001A416C" w:rsidTr="00C13464">
        <w:trPr>
          <w:trHeight w:val="83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Несовершеннолетний ребенок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49,9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</w:tr>
      <w:tr w:rsidR="001A416C" w:rsidTr="00C13464">
        <w:trPr>
          <w:trHeight w:val="847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Несовершеннолетний ребенок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49,90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</w:tr>
      <w:tr w:rsidR="001A416C" w:rsidTr="00C13464">
        <w:trPr>
          <w:trHeight w:val="1922"/>
        </w:trPr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Рябчикова</w:t>
            </w:r>
          </w:p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Галина Николаевна,</w:t>
            </w:r>
          </w:p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 xml:space="preserve">директор МОУ ДОД «Советская детская школа искусств»  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402298,87</w:t>
            </w: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57,30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</w:tr>
      <w:tr w:rsidR="001A416C" w:rsidTr="003309E3">
        <w:trPr>
          <w:trHeight w:val="74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Супруг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500200.00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Земельный участок</w:t>
            </w:r>
          </w:p>
          <w:p w:rsidR="001A416C" w:rsidRDefault="001A416C" w:rsidP="004F0DAD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(под индивидуально</w:t>
            </w:r>
            <w:bookmarkStart w:id="0" w:name="_GoBack"/>
            <w:bookmarkEnd w:id="0"/>
            <w:r>
              <w:rPr>
                <w:rFonts w:eastAsia="Arial Unicode MS" w:cs="Tahoma"/>
                <w:color w:val="000000"/>
              </w:rPr>
              <w:t xml:space="preserve">е жилищное </w:t>
            </w:r>
            <w:r>
              <w:rPr>
                <w:rFonts w:eastAsia="Arial Unicode MS" w:cs="Tahoma"/>
                <w:color w:val="000000"/>
              </w:rPr>
              <w:lastRenderedPageBreak/>
              <w:t xml:space="preserve">строительство)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lastRenderedPageBreak/>
              <w:t>1214,00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Автомобили легковые:</w:t>
            </w:r>
          </w:p>
          <w:p w:rsidR="001A416C" w:rsidRPr="0058062D" w:rsidRDefault="001A416C" w:rsidP="004F0DAD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  <w:lang w:val="en-US"/>
              </w:rPr>
              <w:t>Chery</w:t>
            </w:r>
            <w:r w:rsidRPr="001A416C">
              <w:rPr>
                <w:rFonts w:eastAsia="Arial Unicode MS" w:cs="Tahoma"/>
                <w:color w:val="000000"/>
              </w:rPr>
              <w:t xml:space="preserve">, </w:t>
            </w:r>
            <w:r>
              <w:rPr>
                <w:rFonts w:eastAsia="Arial Unicode MS" w:cs="Tahoma"/>
                <w:color w:val="000000"/>
                <w:lang w:val="en-US"/>
              </w:rPr>
              <w:t>T</w:t>
            </w:r>
            <w:r w:rsidRPr="001A416C">
              <w:rPr>
                <w:rFonts w:eastAsia="Arial Unicode MS" w:cs="Tahoma"/>
                <w:color w:val="000000"/>
              </w:rPr>
              <w:t xml:space="preserve">11 </w:t>
            </w:r>
            <w:r>
              <w:rPr>
                <w:rFonts w:eastAsia="Arial Unicode MS" w:cs="Tahoma"/>
                <w:color w:val="000000"/>
                <w:lang w:val="en-US"/>
              </w:rPr>
              <w:t>TIGGO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Pr="004F0DAD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56,70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</w:tr>
      <w:tr w:rsidR="001A416C" w:rsidTr="00C13464">
        <w:trPr>
          <w:trHeight w:val="98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57,30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</w:tr>
      <w:tr w:rsidR="001A416C" w:rsidTr="00C13464">
        <w:trPr>
          <w:trHeight w:val="2390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 xml:space="preserve">Петухова </w:t>
            </w:r>
          </w:p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Елена Николаевна,</w:t>
            </w:r>
          </w:p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директор МУК «ЦКС» Советского района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261967.14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 xml:space="preserve">Квартира </w:t>
            </w:r>
          </w:p>
          <w:p w:rsidR="001A416C" w:rsidRDefault="001A416C" w:rsidP="004F0DAD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(долевая 1/3)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53,80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</w:tr>
      <w:tr w:rsidR="001A416C" w:rsidTr="00C13464">
        <w:trPr>
          <w:trHeight w:val="1133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Супруг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361070.54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 xml:space="preserve">Квартира </w:t>
            </w:r>
          </w:p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(долевая 1/4)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53,00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Автомобили легковые:</w:t>
            </w:r>
          </w:p>
          <w:p w:rsidR="001A416C" w:rsidRPr="00C95C8A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>
              <w:rPr>
                <w:rFonts w:eastAsia="Arial Unicode MS" w:cs="Tahoma"/>
                <w:color w:val="000000"/>
                <w:lang w:val="en-US"/>
              </w:rPr>
              <w:t>KIA cee</w:t>
            </w:r>
            <w:r>
              <w:rPr>
                <w:rFonts w:eastAsia="Arial Unicode MS"/>
                <w:color w:val="000000"/>
                <w:lang w:val="en-US"/>
              </w:rPr>
              <w:t>'d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C83BC1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</w:tr>
      <w:tr w:rsidR="001A416C" w:rsidTr="00C13464">
        <w:trPr>
          <w:trHeight w:val="1264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Несовершеннолетний ребенок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416C" w:rsidRPr="0079613A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16C" w:rsidRDefault="001A416C" w:rsidP="000215F8">
            <w:pPr>
              <w:snapToGrid w:val="0"/>
              <w:jc w:val="center"/>
              <w:rPr>
                <w:rFonts w:eastAsia="Arial Unicode MS" w:cs="Tahoma"/>
                <w:color w:val="000000"/>
              </w:rPr>
            </w:pPr>
            <w:r>
              <w:rPr>
                <w:rFonts w:eastAsia="Arial Unicode MS" w:cs="Tahoma"/>
                <w:color w:val="000000"/>
              </w:rPr>
              <w:t>Россия</w:t>
            </w:r>
          </w:p>
        </w:tc>
      </w:tr>
    </w:tbl>
    <w:p w:rsidR="001A416C" w:rsidRDefault="001A416C" w:rsidP="00DB4D28">
      <w:pPr>
        <w:rPr>
          <w:rFonts w:eastAsia="Arial Unicode MS" w:cs="Tahoma"/>
          <w:b/>
          <w:sz w:val="26"/>
          <w:szCs w:val="26"/>
        </w:rPr>
      </w:pPr>
    </w:p>
    <w:p w:rsidR="001A416C" w:rsidRDefault="001A416C"/>
    <w:p w:rsidR="001A416C" w:rsidRDefault="001A416C">
      <w:pPr>
        <w:spacing w:after="0" w:line="240" w:lineRule="auto"/>
      </w:pPr>
      <w:r>
        <w:br w:type="page"/>
      </w:r>
    </w:p>
    <w:p w:rsidR="001A416C" w:rsidRDefault="001A416C">
      <w:pPr>
        <w:pStyle w:val="ConsPlusNormal"/>
        <w:ind w:left="9555" w:firstLine="0"/>
        <w:jc w:val="center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6"/>
          <w:szCs w:val="26"/>
          <w:lang/>
        </w:rPr>
        <w:lastRenderedPageBreak/>
        <w:t>Утверждено</w:t>
      </w:r>
    </w:p>
    <w:p w:rsidR="001A416C" w:rsidRDefault="001A416C">
      <w:pPr>
        <w:pStyle w:val="ConsPlusNormal"/>
        <w:ind w:firstLine="9356"/>
        <w:jc w:val="center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6"/>
          <w:szCs w:val="26"/>
          <w:lang/>
        </w:rPr>
        <w:t>Постановлением Администрации</w:t>
      </w:r>
    </w:p>
    <w:p w:rsidR="001A416C" w:rsidRDefault="001A416C">
      <w:pPr>
        <w:pStyle w:val="ConsPlusNormal"/>
        <w:ind w:firstLine="9356"/>
        <w:jc w:val="center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6"/>
          <w:szCs w:val="26"/>
          <w:lang/>
        </w:rPr>
        <w:t>Советского муниципального района</w:t>
      </w:r>
    </w:p>
    <w:p w:rsidR="001A416C" w:rsidRDefault="001A416C">
      <w:pPr>
        <w:pStyle w:val="ConsPlusNormal"/>
        <w:ind w:firstLine="9356"/>
        <w:jc w:val="center"/>
        <w:rPr>
          <w:rFonts w:eastAsia="Arial Unicode MS" w:cs="Tahoma"/>
          <w:sz w:val="26"/>
          <w:szCs w:val="26"/>
          <w:lang/>
        </w:rPr>
      </w:pPr>
      <w:r>
        <w:rPr>
          <w:rFonts w:ascii="Times New Roman" w:hAnsi="Times New Roman"/>
          <w:sz w:val="26"/>
          <w:szCs w:val="26"/>
          <w:lang/>
        </w:rPr>
        <w:t>от 28 февраля 2013 г. N 175</w:t>
      </w:r>
    </w:p>
    <w:p w:rsidR="001A416C" w:rsidRDefault="001A416C">
      <w:pPr>
        <w:jc w:val="center"/>
        <w:rPr>
          <w:rFonts w:eastAsia="Arial Unicode MS" w:cs="Tahoma"/>
          <w:sz w:val="26"/>
          <w:szCs w:val="26"/>
          <w:lang/>
        </w:rPr>
      </w:pPr>
    </w:p>
    <w:p w:rsidR="001A416C" w:rsidRDefault="001A416C">
      <w:pPr>
        <w:jc w:val="center"/>
        <w:rPr>
          <w:rFonts w:eastAsia="Arial Unicode MS" w:cs="Tahoma"/>
          <w:sz w:val="26"/>
          <w:szCs w:val="26"/>
          <w:lang/>
        </w:rPr>
      </w:pPr>
    </w:p>
    <w:p w:rsidR="001A416C" w:rsidRDefault="001A416C">
      <w:pPr>
        <w:jc w:val="center"/>
        <w:rPr>
          <w:rFonts w:eastAsia="Arial Unicode MS" w:cs="Tahoma"/>
          <w:b/>
          <w:sz w:val="26"/>
          <w:szCs w:val="26"/>
          <w:lang/>
        </w:rPr>
      </w:pPr>
      <w:r>
        <w:rPr>
          <w:rFonts w:eastAsia="Arial Unicode MS" w:cs="Tahoma"/>
          <w:b/>
          <w:sz w:val="26"/>
          <w:szCs w:val="26"/>
          <w:lang/>
        </w:rPr>
        <w:t>У Т О Ч Н Е Н Н Ы Е      С В Е Д Е Н И Я</w:t>
      </w:r>
    </w:p>
    <w:p w:rsidR="001A416C" w:rsidRPr="0063410C" w:rsidRDefault="001A416C">
      <w:pPr>
        <w:jc w:val="center"/>
        <w:rPr>
          <w:rFonts w:eastAsia="Arial Unicode MS" w:cs="Tahoma"/>
          <w:b/>
          <w:sz w:val="26"/>
          <w:szCs w:val="26"/>
          <w:lang/>
        </w:rPr>
      </w:pPr>
      <w:r w:rsidRPr="0063410C">
        <w:rPr>
          <w:rFonts w:eastAsia="Arial Unicode MS" w:cs="Tahoma"/>
          <w:b/>
          <w:sz w:val="26"/>
          <w:szCs w:val="26"/>
          <w:lang/>
        </w:rPr>
        <w:t xml:space="preserve">о доходах, имуществе и обязательствах имущественного характера </w:t>
      </w:r>
    </w:p>
    <w:p w:rsidR="001A416C" w:rsidRDefault="001A416C">
      <w:pPr>
        <w:jc w:val="center"/>
        <w:rPr>
          <w:rFonts w:eastAsia="Arial Unicode MS" w:cs="Tahoma"/>
          <w:b/>
          <w:sz w:val="26"/>
          <w:szCs w:val="26"/>
          <w:vertAlign w:val="superscript"/>
          <w:lang/>
        </w:rPr>
      </w:pPr>
      <w:r w:rsidRPr="0063410C">
        <w:rPr>
          <w:rFonts w:eastAsia="Arial Unicode MS" w:cs="Tahoma"/>
          <w:b/>
          <w:sz w:val="26"/>
          <w:szCs w:val="26"/>
          <w:lang/>
        </w:rPr>
        <w:t>руководителей муниципальных учреждений муниципального образования «Советский муниципальный район»</w:t>
      </w:r>
    </w:p>
    <w:p w:rsidR="001A416C" w:rsidRDefault="001A416C">
      <w:pPr>
        <w:jc w:val="center"/>
        <w:rPr>
          <w:rFonts w:eastAsia="Arial Unicode MS" w:cs="Tahoma"/>
          <w:b/>
          <w:sz w:val="26"/>
          <w:szCs w:val="26"/>
          <w:vertAlign w:val="superscript"/>
          <w:lang/>
        </w:rPr>
      </w:pPr>
    </w:p>
    <w:p w:rsidR="001A416C" w:rsidRDefault="001A416C">
      <w:pPr>
        <w:jc w:val="center"/>
        <w:rPr>
          <w:rFonts w:eastAsia="Arial Unicode MS" w:cs="Tahoma"/>
          <w:b/>
          <w:sz w:val="26"/>
          <w:szCs w:val="26"/>
          <w:lang/>
        </w:rPr>
      </w:pPr>
      <w:r>
        <w:rPr>
          <w:rFonts w:eastAsia="Arial Unicode MS" w:cs="Tahoma"/>
          <w:b/>
          <w:sz w:val="26"/>
          <w:szCs w:val="26"/>
          <w:lang/>
        </w:rPr>
        <w:t>и членов их семей за период с 01 января по 31 декабря 2016 г., представляемых для опубликования</w:t>
      </w:r>
    </w:p>
    <w:p w:rsidR="001A416C" w:rsidRDefault="001A416C">
      <w:pPr>
        <w:jc w:val="center"/>
        <w:rPr>
          <w:rFonts w:eastAsia="Arial Unicode MS" w:cs="Tahoma"/>
          <w:bCs/>
          <w:color w:val="000000"/>
          <w:sz w:val="20"/>
          <w:szCs w:val="20"/>
        </w:rPr>
      </w:pPr>
      <w:r>
        <w:rPr>
          <w:rFonts w:eastAsia="Arial Unicode MS" w:cs="Tahoma"/>
          <w:b/>
          <w:sz w:val="26"/>
          <w:szCs w:val="26"/>
          <w:lang/>
        </w:rPr>
        <w:t>на официальном сайте муниципального образования «Советский муниципальный район»</w:t>
      </w:r>
    </w:p>
    <w:p w:rsidR="001A416C" w:rsidRDefault="001A416C">
      <w:pPr>
        <w:jc w:val="center"/>
      </w:pPr>
      <w:r>
        <w:rPr>
          <w:rFonts w:eastAsia="Arial Unicode MS" w:cs="Tahoma"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или в средствах массовой информации</w:t>
      </w:r>
      <w:r>
        <w:rPr>
          <w:bCs/>
          <w:color w:val="000000"/>
          <w:sz w:val="20"/>
          <w:szCs w:val="20"/>
        </w:rPr>
        <w:br/>
      </w:r>
    </w:p>
    <w:tbl>
      <w:tblPr>
        <w:tblW w:w="15425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1722"/>
        <w:gridCol w:w="2269"/>
        <w:gridCol w:w="1277"/>
        <w:gridCol w:w="1277"/>
        <w:gridCol w:w="1702"/>
        <w:gridCol w:w="1418"/>
        <w:gridCol w:w="1135"/>
        <w:gridCol w:w="994"/>
        <w:gridCol w:w="1560"/>
      </w:tblGrid>
      <w:tr w:rsidR="001A416C" w:rsidRPr="00B94B88" w:rsidTr="0082479C">
        <w:trPr>
          <w:trHeight w:hRule="exact" w:val="976"/>
        </w:trPr>
        <w:tc>
          <w:tcPr>
            <w:tcW w:w="2071" w:type="dxa"/>
            <w:vMerge w:val="restart"/>
            <w:shd w:val="clear" w:color="auto" w:fill="auto"/>
          </w:tcPr>
          <w:p w:rsidR="001A416C" w:rsidRPr="00B94B88" w:rsidRDefault="001A416C" w:rsidP="0082479C">
            <w:pPr>
              <w:tabs>
                <w:tab w:val="left" w:pos="1367"/>
              </w:tabs>
              <w:snapToGrid w:val="0"/>
              <w:jc w:val="center"/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Декларированный</w:t>
            </w:r>
          </w:p>
          <w:p w:rsidR="001A416C" w:rsidRPr="00B94B88" w:rsidRDefault="001A416C" w:rsidP="0082479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годовой доход за 201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6</w:t>
            </w: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 xml:space="preserve"> год</w:t>
            </w:r>
          </w:p>
          <w:p w:rsidR="001A416C" w:rsidRPr="00B94B88" w:rsidRDefault="001A416C" w:rsidP="0082479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(рублей)</w:t>
            </w: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1</w:t>
            </w:r>
          </w:p>
        </w:tc>
        <w:tc>
          <w:tcPr>
            <w:tcW w:w="6525" w:type="dxa"/>
            <w:gridSpan w:val="4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 xml:space="preserve">Перечень объектов недвижимого имущества </w:t>
            </w:r>
          </w:p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 xml:space="preserve">и транспортных средств, принадлежащих </w:t>
            </w:r>
          </w:p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на праве собственности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color w:val="000000"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color w:val="000000"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A416C" w:rsidRPr="00B94B88" w:rsidTr="0082479C">
        <w:tc>
          <w:tcPr>
            <w:tcW w:w="2071" w:type="dxa"/>
            <w:vMerge/>
            <w:shd w:val="clear" w:color="auto" w:fill="auto"/>
          </w:tcPr>
          <w:p w:rsidR="001A416C" w:rsidRPr="00B94B88" w:rsidRDefault="001A416C" w:rsidP="0082479C">
            <w:pPr>
              <w:snapToGrid w:val="0"/>
              <w:rPr>
                <w:color w:val="000000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1A416C" w:rsidRPr="00B94B88" w:rsidRDefault="001A416C" w:rsidP="0082479C">
            <w:pPr>
              <w:snapToGrid w:val="0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наименование имущества</w:t>
            </w: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площадь</w:t>
            </w:r>
          </w:p>
          <w:p w:rsidR="001A416C" w:rsidRPr="00B94B88" w:rsidRDefault="001A416C" w:rsidP="0082479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(кв.м.)</w:t>
            </w:r>
          </w:p>
        </w:tc>
        <w:tc>
          <w:tcPr>
            <w:tcW w:w="1277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страна расположения</w:t>
            </w:r>
          </w:p>
        </w:tc>
        <w:tc>
          <w:tcPr>
            <w:tcW w:w="1702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марка транспортного средства</w:t>
            </w: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наименова-ние имущества</w:t>
            </w: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площадь</w:t>
            </w:r>
          </w:p>
          <w:p w:rsidR="001A416C" w:rsidRPr="00B94B88" w:rsidRDefault="001A416C" w:rsidP="0082479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(кв.м.)</w:t>
            </w:r>
          </w:p>
        </w:tc>
        <w:tc>
          <w:tcPr>
            <w:tcW w:w="994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страна располо-жения</w:t>
            </w:r>
          </w:p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1A416C" w:rsidRPr="00B94B88" w:rsidTr="0082479C">
        <w:tc>
          <w:tcPr>
            <w:tcW w:w="2071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B94B88">
              <w:rPr>
                <w:rFonts w:eastAsia="Arial" w:cs="Arial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1A416C" w:rsidRPr="00B94B88" w:rsidTr="0082479C">
        <w:tc>
          <w:tcPr>
            <w:tcW w:w="2071" w:type="dxa"/>
            <w:shd w:val="clear" w:color="auto" w:fill="auto"/>
          </w:tcPr>
          <w:p w:rsidR="001A416C" w:rsidRDefault="001A416C" w:rsidP="0082479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>
              <w:rPr>
                <w:rFonts w:eastAsia="Arial" w:cs="Arial"/>
                <w:color w:val="000000"/>
                <w:lang w:eastAsia="ar-SA"/>
              </w:rPr>
              <w:t xml:space="preserve">Новоселов Сергей </w:t>
            </w:r>
            <w:r>
              <w:rPr>
                <w:rFonts w:eastAsia="Arial" w:cs="Arial"/>
                <w:color w:val="000000"/>
                <w:lang w:eastAsia="ar-SA"/>
              </w:rPr>
              <w:lastRenderedPageBreak/>
              <w:t>Александрович</w:t>
            </w:r>
            <w:r w:rsidRPr="00B94B88">
              <w:rPr>
                <w:rFonts w:eastAsia="Arial" w:cs="Arial"/>
                <w:color w:val="000000"/>
                <w:lang w:eastAsia="ar-SA"/>
              </w:rPr>
              <w:t xml:space="preserve"> директор МОУ «</w:t>
            </w:r>
            <w:r>
              <w:rPr>
                <w:rFonts w:eastAsia="Arial" w:cs="Arial"/>
                <w:color w:val="000000"/>
                <w:lang w:eastAsia="ar-SA"/>
              </w:rPr>
              <w:t>С</w:t>
            </w:r>
            <w:r w:rsidRPr="00B94B88">
              <w:rPr>
                <w:rFonts w:eastAsia="Arial" w:cs="Arial"/>
                <w:color w:val="000000"/>
                <w:lang w:eastAsia="ar-SA"/>
              </w:rPr>
              <w:t>редняя общеобразова-тельная школа</w:t>
            </w:r>
            <w:r>
              <w:rPr>
                <w:rFonts w:eastAsia="Arial" w:cs="Arial"/>
                <w:color w:val="000000"/>
                <w:lang w:eastAsia="ar-SA"/>
              </w:rPr>
              <w:t xml:space="preserve"> </w:t>
            </w:r>
          </w:p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" w:cs="Arial"/>
                <w:color w:val="000000"/>
                <w:lang w:eastAsia="ar-SA"/>
              </w:rPr>
              <w:t>№ 3      п.Советский</w:t>
            </w:r>
            <w:r w:rsidRPr="00B94B88">
              <w:rPr>
                <w:rFonts w:eastAsia="Arial" w:cs="Arial"/>
                <w:color w:val="000000"/>
                <w:lang w:eastAsia="ar-SA"/>
              </w:rPr>
              <w:t xml:space="preserve">» </w:t>
            </w:r>
          </w:p>
        </w:tc>
        <w:tc>
          <w:tcPr>
            <w:tcW w:w="1722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9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7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7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2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8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5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4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60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82479C">
        <w:tc>
          <w:tcPr>
            <w:tcW w:w="2071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lastRenderedPageBreak/>
              <w:t>Супруга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</w:t>
            </w:r>
          </w:p>
        </w:tc>
        <w:tc>
          <w:tcPr>
            <w:tcW w:w="1722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201370,27</w:t>
            </w:r>
          </w:p>
        </w:tc>
        <w:tc>
          <w:tcPr>
            <w:tcW w:w="2269" w:type="dxa"/>
            <w:shd w:val="clear" w:color="auto" w:fill="auto"/>
          </w:tcPr>
          <w:p w:rsidR="001A416C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(3/8 доли)</w:t>
            </w:r>
          </w:p>
        </w:tc>
        <w:tc>
          <w:tcPr>
            <w:tcW w:w="1277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49,1</w:t>
            </w:r>
          </w:p>
        </w:tc>
        <w:tc>
          <w:tcPr>
            <w:tcW w:w="1277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2" w:type="dxa"/>
            <w:shd w:val="clear" w:color="auto" w:fill="auto"/>
          </w:tcPr>
          <w:p w:rsidR="001A416C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Легковой автомобиль</w:t>
            </w:r>
          </w:p>
          <w:p w:rsidR="001A416C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ВАЗ 2106</w:t>
            </w:r>
          </w:p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</w:t>
            </w:r>
            <w:r w:rsidRPr="00B94B88">
              <w:rPr>
                <w:rFonts w:eastAsia="Arial Unicode MS"/>
                <w:color w:val="000000"/>
                <w:lang/>
              </w:rPr>
              <w:t>½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418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 xml:space="preserve">Жилой дом </w:t>
            </w:r>
          </w:p>
        </w:tc>
        <w:tc>
          <w:tcPr>
            <w:tcW w:w="1135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106,6</w:t>
            </w:r>
          </w:p>
        </w:tc>
        <w:tc>
          <w:tcPr>
            <w:tcW w:w="994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A416C" w:rsidRPr="00B94B88" w:rsidRDefault="001A416C" w:rsidP="0082479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</w:tbl>
    <w:p w:rsidR="001A416C" w:rsidRDefault="001A416C" w:rsidP="002C0348">
      <w:pPr>
        <w:jc w:val="both"/>
      </w:pPr>
    </w:p>
    <w:p w:rsidR="001A416C" w:rsidRPr="00B94B88" w:rsidRDefault="001A416C">
      <w:pPr>
        <w:pStyle w:val="ConsPlusNormal"/>
        <w:ind w:left="9555" w:firstLine="0"/>
        <w:jc w:val="center"/>
        <w:rPr>
          <w:rFonts w:ascii="Times New Roman" w:hAnsi="Times New Roman"/>
          <w:sz w:val="26"/>
          <w:szCs w:val="26"/>
          <w:lang/>
        </w:rPr>
      </w:pPr>
      <w:r w:rsidRPr="00B94B88">
        <w:rPr>
          <w:rFonts w:ascii="Times New Roman" w:hAnsi="Times New Roman"/>
          <w:sz w:val="26"/>
          <w:szCs w:val="26"/>
          <w:lang/>
        </w:rPr>
        <w:t>Утверждено</w:t>
      </w:r>
    </w:p>
    <w:p w:rsidR="001A416C" w:rsidRPr="00B94B88" w:rsidRDefault="001A416C">
      <w:pPr>
        <w:pStyle w:val="ConsPlusNormal"/>
        <w:ind w:firstLine="9356"/>
        <w:jc w:val="center"/>
        <w:rPr>
          <w:rFonts w:ascii="Times New Roman" w:hAnsi="Times New Roman"/>
          <w:sz w:val="26"/>
          <w:szCs w:val="26"/>
          <w:lang/>
        </w:rPr>
      </w:pPr>
      <w:r w:rsidRPr="00B94B88">
        <w:rPr>
          <w:rFonts w:ascii="Times New Roman" w:hAnsi="Times New Roman"/>
          <w:sz w:val="26"/>
          <w:szCs w:val="26"/>
          <w:lang/>
        </w:rPr>
        <w:t>Постановлением Администрации</w:t>
      </w:r>
    </w:p>
    <w:p w:rsidR="001A416C" w:rsidRPr="00B94B88" w:rsidRDefault="001A416C">
      <w:pPr>
        <w:pStyle w:val="ConsPlusNormal"/>
        <w:ind w:firstLine="9356"/>
        <w:jc w:val="center"/>
        <w:rPr>
          <w:rFonts w:ascii="Times New Roman" w:hAnsi="Times New Roman"/>
          <w:sz w:val="26"/>
          <w:szCs w:val="26"/>
          <w:lang/>
        </w:rPr>
      </w:pPr>
      <w:r w:rsidRPr="00B94B88">
        <w:rPr>
          <w:rFonts w:ascii="Times New Roman" w:hAnsi="Times New Roman"/>
          <w:sz w:val="26"/>
          <w:szCs w:val="26"/>
          <w:lang/>
        </w:rPr>
        <w:t>Советского муниципального района</w:t>
      </w:r>
    </w:p>
    <w:p w:rsidR="001A416C" w:rsidRPr="00B94B88" w:rsidRDefault="001A416C">
      <w:pPr>
        <w:pStyle w:val="ConsPlusNormal"/>
        <w:ind w:firstLine="9356"/>
        <w:jc w:val="center"/>
        <w:rPr>
          <w:rFonts w:eastAsia="Arial Unicode MS" w:cs="Tahoma"/>
          <w:sz w:val="26"/>
          <w:szCs w:val="26"/>
          <w:lang/>
        </w:rPr>
      </w:pPr>
      <w:r w:rsidRPr="00B94B88">
        <w:rPr>
          <w:rFonts w:ascii="Times New Roman" w:hAnsi="Times New Roman"/>
          <w:sz w:val="26"/>
          <w:szCs w:val="26"/>
          <w:lang/>
        </w:rPr>
        <w:t>от 28 февраля 2013 г. N 175</w:t>
      </w:r>
    </w:p>
    <w:p w:rsidR="001A416C" w:rsidRPr="00B94B88" w:rsidRDefault="001A416C">
      <w:pPr>
        <w:jc w:val="center"/>
        <w:rPr>
          <w:rFonts w:eastAsia="Arial Unicode MS" w:cs="Tahoma"/>
          <w:sz w:val="26"/>
          <w:szCs w:val="26"/>
          <w:lang/>
        </w:rPr>
      </w:pPr>
    </w:p>
    <w:p w:rsidR="001A416C" w:rsidRPr="00B94B88" w:rsidRDefault="001A416C">
      <w:pPr>
        <w:jc w:val="center"/>
        <w:rPr>
          <w:rFonts w:eastAsia="Arial Unicode MS" w:cs="Tahoma"/>
          <w:sz w:val="26"/>
          <w:szCs w:val="26"/>
          <w:lang/>
        </w:rPr>
      </w:pPr>
    </w:p>
    <w:p w:rsidR="001A416C" w:rsidRPr="00B94B88" w:rsidRDefault="001A416C">
      <w:pPr>
        <w:jc w:val="center"/>
        <w:rPr>
          <w:rFonts w:eastAsia="Arial Unicode MS" w:cs="Tahoma"/>
          <w:b/>
          <w:sz w:val="26"/>
          <w:szCs w:val="26"/>
          <w:lang/>
        </w:rPr>
      </w:pPr>
      <w:r w:rsidRPr="00B94B88">
        <w:rPr>
          <w:rFonts w:eastAsia="Arial Unicode MS" w:cs="Tahoma"/>
          <w:b/>
          <w:sz w:val="26"/>
          <w:szCs w:val="26"/>
          <w:lang/>
        </w:rPr>
        <w:t>С В Е Д Е Н И Я</w:t>
      </w:r>
    </w:p>
    <w:p w:rsidR="001A416C" w:rsidRPr="00B94B88" w:rsidRDefault="001A416C">
      <w:pPr>
        <w:jc w:val="center"/>
        <w:rPr>
          <w:rFonts w:eastAsia="Arial Unicode MS" w:cs="Tahoma"/>
          <w:b/>
          <w:sz w:val="26"/>
          <w:szCs w:val="26"/>
          <w:lang/>
        </w:rPr>
      </w:pPr>
      <w:r w:rsidRPr="00B94B88">
        <w:rPr>
          <w:rFonts w:eastAsia="Arial Unicode MS" w:cs="Tahoma"/>
          <w:b/>
          <w:sz w:val="26"/>
          <w:szCs w:val="26"/>
          <w:lang/>
        </w:rPr>
        <w:t xml:space="preserve">о доходах, имуществе и обязательствах имущественного характера </w:t>
      </w:r>
    </w:p>
    <w:p w:rsidR="001A416C" w:rsidRPr="00B94B88" w:rsidRDefault="001A416C">
      <w:pPr>
        <w:jc w:val="center"/>
        <w:rPr>
          <w:rFonts w:eastAsia="Arial Unicode MS" w:cs="Tahoma"/>
          <w:b/>
          <w:sz w:val="26"/>
          <w:szCs w:val="26"/>
          <w:vertAlign w:val="superscript"/>
          <w:lang/>
        </w:rPr>
      </w:pPr>
      <w:r w:rsidRPr="00B94B88">
        <w:rPr>
          <w:rFonts w:eastAsia="Arial Unicode MS" w:cs="Tahoma"/>
          <w:b/>
          <w:sz w:val="26"/>
          <w:szCs w:val="26"/>
          <w:lang/>
        </w:rPr>
        <w:t>руководителей муниципальных учреждений муниципального образования «Советский муниципальный район»</w:t>
      </w:r>
    </w:p>
    <w:p w:rsidR="001A416C" w:rsidRPr="00B94B88" w:rsidRDefault="001A416C">
      <w:pPr>
        <w:jc w:val="center"/>
        <w:rPr>
          <w:rFonts w:eastAsia="Arial Unicode MS" w:cs="Tahoma"/>
          <w:b/>
          <w:sz w:val="26"/>
          <w:szCs w:val="26"/>
          <w:lang/>
        </w:rPr>
      </w:pPr>
      <w:r w:rsidRPr="00B94B88">
        <w:rPr>
          <w:rFonts w:eastAsia="Arial Unicode MS" w:cs="Tahoma"/>
          <w:b/>
          <w:sz w:val="26"/>
          <w:szCs w:val="26"/>
          <w:lang/>
        </w:rPr>
        <w:t>и членов их семей за период с 01 января по 31 декабря 2016 г., представляемых для опубликования</w:t>
      </w:r>
    </w:p>
    <w:p w:rsidR="001A416C" w:rsidRPr="00B94B88" w:rsidRDefault="001A416C">
      <w:pPr>
        <w:jc w:val="center"/>
        <w:rPr>
          <w:rFonts w:eastAsia="Arial Unicode MS" w:cs="Tahoma"/>
          <w:bCs/>
          <w:color w:val="000000"/>
          <w:sz w:val="20"/>
          <w:szCs w:val="20"/>
        </w:rPr>
      </w:pPr>
      <w:r w:rsidRPr="00B94B88">
        <w:rPr>
          <w:rFonts w:eastAsia="Arial Unicode MS" w:cs="Tahoma"/>
          <w:b/>
          <w:sz w:val="26"/>
          <w:szCs w:val="26"/>
          <w:lang/>
        </w:rPr>
        <w:t>на официальном сайте муниципального образования «Советский муниципальный район»</w:t>
      </w:r>
    </w:p>
    <w:p w:rsidR="001A416C" w:rsidRPr="00B94B88" w:rsidRDefault="001A416C">
      <w:pPr>
        <w:jc w:val="center"/>
      </w:pPr>
      <w:r w:rsidRPr="00B94B88">
        <w:rPr>
          <w:rFonts w:eastAsia="Arial Unicode MS" w:cs="Tahoma"/>
          <w:bCs/>
          <w:color w:val="000000"/>
          <w:sz w:val="20"/>
          <w:szCs w:val="20"/>
        </w:rPr>
        <w:t xml:space="preserve"> </w:t>
      </w:r>
      <w:r w:rsidRPr="00B94B88">
        <w:rPr>
          <w:bCs/>
          <w:color w:val="000000"/>
          <w:sz w:val="20"/>
          <w:szCs w:val="20"/>
        </w:rPr>
        <w:t>или в средствах массовой информации</w:t>
      </w:r>
      <w:r w:rsidRPr="00B94B88">
        <w:rPr>
          <w:bCs/>
          <w:color w:val="000000"/>
          <w:sz w:val="20"/>
          <w:szCs w:val="20"/>
        </w:rPr>
        <w:br/>
      </w:r>
    </w:p>
    <w:tbl>
      <w:tblPr>
        <w:tblW w:w="15415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721"/>
        <w:gridCol w:w="2268"/>
        <w:gridCol w:w="1276"/>
        <w:gridCol w:w="1276"/>
        <w:gridCol w:w="1701"/>
        <w:gridCol w:w="1417"/>
        <w:gridCol w:w="1134"/>
        <w:gridCol w:w="993"/>
        <w:gridCol w:w="141"/>
        <w:gridCol w:w="1418"/>
      </w:tblGrid>
      <w:tr w:rsidR="001A416C" w:rsidRPr="00B94B88" w:rsidTr="00175079">
        <w:trPr>
          <w:trHeight w:hRule="exact" w:val="976"/>
        </w:trPr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tabs>
                <w:tab w:val="left" w:pos="1367"/>
              </w:tabs>
              <w:snapToGrid w:val="0"/>
              <w:jc w:val="center"/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Декларированный</w:t>
            </w:r>
          </w:p>
          <w:p w:rsidR="001A416C" w:rsidRPr="00B94B88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годовой доход за 2015 год</w:t>
            </w:r>
          </w:p>
          <w:p w:rsidR="001A416C" w:rsidRPr="00B94B88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(рублей)</w:t>
            </w: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1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 xml:space="preserve">Перечень объектов недвижимого имущества 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 xml:space="preserve">и транспортных средств, принадлежащих 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color w:val="000000"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color w:val="000000"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rPr>
                <w:color w:val="00000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наименование имущества</w:t>
            </w: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площадь</w:t>
            </w:r>
          </w:p>
          <w:p w:rsidR="001A416C" w:rsidRPr="00B94B88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(кв.м.)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марка транспортного средства</w:t>
            </w: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наименова-ние имущества</w:t>
            </w: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площадь</w:t>
            </w:r>
          </w:p>
          <w:p w:rsidR="001A416C" w:rsidRPr="00B94B88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(кв.м.)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страна располо-жения</w:t>
            </w:r>
          </w:p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B94B88">
              <w:rPr>
                <w:rFonts w:eastAsia="Arial" w:cs="Arial"/>
                <w:b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 xml:space="preserve">Губина Елена Геннадьевна, директор МОУ «Алексеевская средняя общеобразова-тельная школа» 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543 960,79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(огородный)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(индивидуальный)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450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( </w:t>
            </w:r>
            <w:r w:rsidRPr="00B94B88">
              <w:rPr>
                <w:rFonts w:eastAsia="Arial Unicode MS"/>
                <w:color w:val="000000"/>
                <w:lang/>
              </w:rPr>
              <w:t xml:space="preserve">⅓ </w:t>
            </w:r>
            <w:r w:rsidRPr="00B94B88">
              <w:rPr>
                <w:rFonts w:eastAsia="Arial Unicode MS" w:cs="Tahoma"/>
                <w:color w:val="000000"/>
                <w:lang/>
              </w:rPr>
              <w:t>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Несовершеннолетний ребенок 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172154">
            <w:pPr>
              <w:snapToGrid w:val="0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         Квартира</w:t>
            </w:r>
          </w:p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( </w:t>
            </w:r>
            <w:r w:rsidRPr="00B94B88">
              <w:rPr>
                <w:rFonts w:eastAsia="Arial Unicode MS"/>
                <w:color w:val="000000"/>
                <w:lang/>
              </w:rPr>
              <w:t xml:space="preserve">⅓ </w:t>
            </w:r>
            <w:r w:rsidRPr="00B94B88">
              <w:rPr>
                <w:rFonts w:eastAsia="Arial Unicode MS" w:cs="Tahoma"/>
                <w:color w:val="000000"/>
                <w:lang/>
              </w:rPr>
              <w:t>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 xml:space="preserve">Мусина Алевтина Юрьевна, директор МОУ «Вятская средняя общеобразова-тельная школа»  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1 199 350,58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  <w:r w:rsidRPr="00B94B88">
              <w:rPr>
                <w:rFonts w:eastAsia="Arial Unicode MS"/>
                <w:color w:val="000000"/>
                <w:lang/>
              </w:rPr>
              <w:t xml:space="preserve"> </w:t>
            </w:r>
          </w:p>
          <w:p w:rsidR="001A416C" w:rsidRPr="00B94B88" w:rsidRDefault="001A416C" w:rsidP="00366E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/>
                <w:color w:val="000000"/>
                <w:lang/>
              </w:rPr>
              <w:t>(¼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42,4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Times New Roman"/>
                <w:color w:val="000000"/>
                <w:lang/>
              </w:rPr>
            </w:pPr>
            <w:r w:rsidRPr="00B94B88">
              <w:rPr>
                <w:rFonts w:eastAsia="Times New Roman"/>
                <w:color w:val="000000"/>
                <w:lang/>
              </w:rPr>
              <w:t>Легковой автомобиль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Times New Roman"/>
                <w:color w:val="000000"/>
                <w:lang/>
              </w:rPr>
            </w:pPr>
            <w:r w:rsidRPr="00B94B88">
              <w:rPr>
                <w:rFonts w:eastAsia="Times New Roman"/>
                <w:color w:val="000000"/>
                <w:lang/>
              </w:rPr>
              <w:t xml:space="preserve">Форд </w:t>
            </w:r>
            <w:r w:rsidRPr="00B94B88">
              <w:rPr>
                <w:rFonts w:eastAsia="Times New Roman"/>
                <w:color w:val="000000"/>
                <w:lang w:val="en-US"/>
              </w:rPr>
              <w:t xml:space="preserve">Kuga 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 w:rsidRPr="00B94B88">
              <w:rPr>
                <w:rFonts w:eastAsia="Arial Unicode MS" w:cs="Tahoma"/>
                <w:color w:val="000000"/>
                <w:lang w:val="en-US"/>
              </w:rPr>
              <w:t>16</w:t>
            </w:r>
            <w:r w:rsidRPr="00B94B88">
              <w:rPr>
                <w:rFonts w:eastAsia="Arial Unicode MS" w:cs="Tahoma"/>
                <w:color w:val="000000"/>
                <w:lang/>
              </w:rPr>
              <w:t>,</w:t>
            </w:r>
            <w:r w:rsidRPr="00B94B88">
              <w:rPr>
                <w:rFonts w:eastAsia="Arial Unicode MS" w:cs="Tahoma"/>
                <w:color w:val="000000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Times New Roman"/>
                <w:color w:val="000000"/>
                <w:lang/>
              </w:rPr>
              <w:t xml:space="preserve"> </w:t>
            </w:r>
            <w:r w:rsidRPr="00B94B88">
              <w:rPr>
                <w:rFonts w:eastAsia="Arial Unicode MS" w:cs="Tahoma"/>
                <w:color w:val="000000"/>
                <w:lang/>
              </w:rPr>
              <w:t>Земельный участок (сельскохозяйствен-ного назначения)</w:t>
            </w:r>
          </w:p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(1/1331 доли)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 w:rsidRPr="00B94B88">
              <w:rPr>
                <w:rFonts w:eastAsia="Arial Unicode MS" w:cs="Tahoma"/>
                <w:color w:val="000000"/>
                <w:lang w:val="en-US"/>
              </w:rPr>
              <w:t>64200000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Times New Roman"/>
                <w:color w:val="000000"/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Times New Roman"/>
                <w:color w:val="000000"/>
                <w:lang/>
              </w:rPr>
            </w:pPr>
            <w:r w:rsidRPr="00B94B88">
              <w:rPr>
                <w:rFonts w:eastAsia="Times New Roman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Times New Roman"/>
                <w:color w:val="000000"/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Times New Roman"/>
                <w:color w:val="000000"/>
                <w:lang/>
              </w:rPr>
            </w:pPr>
            <w:r w:rsidRPr="00B94B88">
              <w:rPr>
                <w:rFonts w:eastAsia="Times New Roman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rPr>
          <w:trHeight w:val="865"/>
        </w:trPr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Супруг</w:t>
            </w:r>
          </w:p>
          <w:p w:rsidR="001A416C" w:rsidRPr="00B94B88" w:rsidRDefault="001A416C">
            <w:pPr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149 571,79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5C2240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/>
                <w:color w:val="000000"/>
                <w:lang/>
              </w:rPr>
              <w:t>(¼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C224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42,4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C224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Станчиц Ирина Александровна, директор МОУ «Вечерняя (сменная) общеобразова-тельная школа п.Ясный»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800 463,19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( </w:t>
            </w:r>
            <w:r w:rsidRPr="00B94B88">
              <w:rPr>
                <w:rFonts w:eastAsia="Arial Unicode MS"/>
                <w:color w:val="000000"/>
                <w:lang/>
              </w:rPr>
              <w:t xml:space="preserve">⅓ </w:t>
            </w:r>
            <w:r w:rsidRPr="00B94B88">
              <w:rPr>
                <w:rFonts w:eastAsia="Arial Unicode MS" w:cs="Tahoma"/>
                <w:color w:val="000000"/>
                <w:lang/>
              </w:rPr>
              <w:t>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40,7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Легковой автомобиль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 w:rsidRPr="00B94B88">
              <w:rPr>
                <w:rFonts w:eastAsia="Arial Unicode MS" w:cs="Tahoma"/>
                <w:color w:val="000000"/>
                <w:lang w:val="en-US"/>
              </w:rPr>
              <w:t>Mitsubishi Mirage de coupe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C224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5C224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/>
                <w:color w:val="000000"/>
                <w:lang/>
              </w:rPr>
              <w:t>(¼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  <w:p w:rsidR="001A416C" w:rsidRPr="00B94B88" w:rsidRDefault="001A416C" w:rsidP="005C224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C224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C224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32,3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</w:t>
            </w:r>
          </w:p>
          <w:p w:rsidR="001A416C" w:rsidRPr="00B94B88" w:rsidRDefault="001A416C">
            <w:pPr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140 472,22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7215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0D49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CC6482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 ( </w:t>
            </w:r>
            <w:r w:rsidRPr="00B94B88">
              <w:rPr>
                <w:rFonts w:eastAsia="Arial Unicode MS"/>
                <w:color w:val="000000"/>
                <w:lang/>
              </w:rPr>
              <w:t xml:space="preserve">⅓ </w:t>
            </w:r>
            <w:r w:rsidRPr="00B94B88">
              <w:rPr>
                <w:rFonts w:eastAsia="Arial Unicode MS" w:cs="Tahoma"/>
                <w:color w:val="000000"/>
                <w:lang/>
              </w:rPr>
              <w:t>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CC6482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40,7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CC6482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B94B88">
              <w:rPr>
                <w:rFonts w:eastAsia="Arial" w:cs="Arial"/>
                <w:lang w:eastAsia="ar-SA"/>
              </w:rPr>
              <w:t>Воронцова Надежда Владимировна, директор МОУ «Кадамская основная общеобразова-тельная школа»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B94B88">
              <w:rPr>
                <w:rFonts w:eastAsia="Arial Unicode MS" w:cs="Tahoma"/>
                <w:lang/>
              </w:rPr>
              <w:t>399 569,99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(индивидуальный)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79,6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- 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Супруг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95 100,00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 (приусадебный)</w:t>
            </w:r>
          </w:p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058D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3800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Легковые автомобили: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Рено Логан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79,6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lastRenderedPageBreak/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8 795,00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80353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058D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058D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79,6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79,6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79,6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79,6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A66A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F66357" w:rsidTr="00490DC3">
        <w:tc>
          <w:tcPr>
            <w:tcW w:w="2070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" w:cs="Arial"/>
                <w:color w:val="000000"/>
                <w:lang w:eastAsia="ar-SA"/>
              </w:rPr>
              <w:t xml:space="preserve">Ахметова Элина Авенировна, директор МОУ «Кужмаринская основная общеобразова-тельная школа» 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400954,45</w:t>
            </w:r>
          </w:p>
        </w:tc>
        <w:tc>
          <w:tcPr>
            <w:tcW w:w="2268" w:type="dxa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Жилой дом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(1/5 доли)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99,3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F66357" w:rsidTr="00490DC3">
        <w:tc>
          <w:tcPr>
            <w:tcW w:w="2070" w:type="dxa"/>
            <w:vMerge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F66357">
              <w:rPr>
                <w:rFonts w:eastAsia="Arial Unicode MS" w:cs="Tahoma"/>
                <w:lang/>
              </w:rPr>
              <w:t>Земельный участок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F66357">
              <w:rPr>
                <w:rFonts w:eastAsia="Arial Unicode MS" w:cs="Tahoma"/>
                <w:lang/>
              </w:rPr>
              <w:t xml:space="preserve">(пай) 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F66357">
              <w:rPr>
                <w:rFonts w:eastAsia="Arial Unicode MS" w:cs="Tahoma"/>
                <w:lang/>
              </w:rPr>
              <w:t>(1/3)</w:t>
            </w:r>
          </w:p>
        </w:tc>
        <w:tc>
          <w:tcPr>
            <w:tcW w:w="1276" w:type="dxa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F66357">
              <w:rPr>
                <w:rFonts w:eastAsia="Arial Unicode MS" w:cs="Tahoma"/>
                <w:lang/>
              </w:rPr>
              <w:t>114600</w:t>
            </w:r>
          </w:p>
        </w:tc>
        <w:tc>
          <w:tcPr>
            <w:tcW w:w="1276" w:type="dxa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F66357" w:rsidTr="00490DC3">
        <w:trPr>
          <w:trHeight w:val="550"/>
        </w:trPr>
        <w:tc>
          <w:tcPr>
            <w:tcW w:w="2070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F66357">
              <w:rPr>
                <w:rFonts w:eastAsia="Arial" w:cs="Arial"/>
                <w:color w:val="000000"/>
                <w:lang w:eastAsia="ar-SA"/>
              </w:rPr>
              <w:t>Супруг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723375,00</w:t>
            </w:r>
          </w:p>
        </w:tc>
        <w:tc>
          <w:tcPr>
            <w:tcW w:w="2268" w:type="dxa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F66357">
              <w:rPr>
                <w:rFonts w:eastAsia="Arial Unicode MS" w:cs="Tahoma"/>
                <w:lang/>
              </w:rPr>
              <w:t>Земельный участок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F66357">
              <w:rPr>
                <w:rFonts w:eastAsia="Arial Unicode MS" w:cs="Tahoma"/>
                <w:lang/>
              </w:rPr>
              <w:t xml:space="preserve">(пай) 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lang/>
              </w:rPr>
              <w:t>(1/3)</w:t>
            </w:r>
          </w:p>
        </w:tc>
        <w:tc>
          <w:tcPr>
            <w:tcW w:w="1276" w:type="dxa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lang/>
              </w:rPr>
              <w:t>114600</w:t>
            </w:r>
          </w:p>
        </w:tc>
        <w:tc>
          <w:tcPr>
            <w:tcW w:w="1276" w:type="dxa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Легковые автомобили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 xml:space="preserve">Тойота </w:t>
            </w:r>
            <w:r w:rsidRPr="00F66357">
              <w:rPr>
                <w:rFonts w:eastAsia="Arial Unicode MS" w:cs="Tahoma"/>
                <w:color w:val="000000"/>
                <w:lang w:val="en-US"/>
              </w:rPr>
              <w:t>RAV</w:t>
            </w:r>
            <w:r w:rsidRPr="00F66357">
              <w:rPr>
                <w:rFonts w:eastAsia="Arial Unicode MS" w:cs="Tahoma"/>
                <w:color w:val="000000"/>
                <w:lang/>
              </w:rPr>
              <w:t xml:space="preserve"> 4,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ВАЗ 21107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A644A7" w:rsidTr="00490DC3">
        <w:tc>
          <w:tcPr>
            <w:tcW w:w="2070" w:type="dxa"/>
            <w:vMerge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Жилой дом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99,3</w:t>
            </w:r>
          </w:p>
          <w:p w:rsidR="001A416C" w:rsidRPr="00F6635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A644A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F66357"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Pr="00A644A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A644A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16C" w:rsidRPr="00A644A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A644A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A644A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A416C" w:rsidRPr="00A644A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416C" w:rsidRPr="00A644A7" w:rsidRDefault="001A416C" w:rsidP="00490DC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 xml:space="preserve">Халтурина </w:t>
            </w:r>
            <w:r w:rsidRPr="00B94B88">
              <w:rPr>
                <w:rFonts w:eastAsia="Arial" w:cs="Arial"/>
                <w:color w:val="000000"/>
                <w:lang w:eastAsia="ar-SA"/>
              </w:rPr>
              <w:lastRenderedPageBreak/>
              <w:t>Алевтина Владимировна, директор МОУ «Кельмаксолин-ская средняя общеобразова-тельная школа»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497 063,03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Земельный участок </w:t>
            </w: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(сельскохозяйствен-ного назначения)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(1/383 доли)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48812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360A8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360A8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FA27E4">
        <w:trPr>
          <w:trHeight w:val="1375"/>
        </w:trPr>
        <w:tc>
          <w:tcPr>
            <w:tcW w:w="20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Супруг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254 111,53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935D06">
            <w:pPr>
              <w:snapToGrid w:val="0"/>
              <w:ind w:left="-6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 w:rsidP="00935D06">
            <w:pPr>
              <w:snapToGrid w:val="0"/>
              <w:ind w:left="-6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(сельскохозяйственного назначения)</w:t>
            </w:r>
          </w:p>
          <w:p w:rsidR="001A416C" w:rsidRPr="00B94B88" w:rsidRDefault="001A416C" w:rsidP="00935D06">
            <w:pPr>
              <w:snapToGrid w:val="0"/>
              <w:ind w:left="-6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(1/383)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935D0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48812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Pr="00B94B88" w:rsidRDefault="001A416C" w:rsidP="00F9027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Легковые автомобили: 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ВАЗ 210774,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 w:rsidRPr="00B94B88">
              <w:rPr>
                <w:rFonts w:eastAsia="Arial Unicode MS" w:cs="Tahoma"/>
                <w:color w:val="000000"/>
                <w:lang w:val="en-US"/>
              </w:rPr>
              <w:t>Hyndai Solaris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Pr="00B94B88" w:rsidRDefault="001A416C" w:rsidP="00240E1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3900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276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ind w:left="-33" w:right="-3" w:hanging="15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Трактор МТЗ-80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B23FBD">
        <w:trPr>
          <w:trHeight w:val="517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ind w:left="-33" w:right="-3" w:hanging="15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Тракторный прицеп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FA27E4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ind w:left="-33" w:right="-3" w:hanging="15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Pr="00B94B88" w:rsidRDefault="001A416C" w:rsidP="00B23FBD">
            <w:pPr>
              <w:snapToGrid w:val="0"/>
              <w:ind w:left="-33" w:right="-3" w:hanging="15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FA27E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FA27E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Басова Галина Константиновна, директор МОУ «Кукмаринская основная общеобразова-тельная школа»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502 491,09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</w:t>
            </w:r>
            <w:r w:rsidRPr="00B94B88">
              <w:rPr>
                <w:rFonts w:eastAsia="Arial Unicode MS"/>
                <w:color w:val="000000"/>
                <w:lang/>
              </w:rPr>
              <w:t>½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60,8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 w:rsidP="00FA27E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 w:rsidP="00195E9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 w:rsidP="00FA27E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5200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FA27E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(для сельскохозяйствен-ного назначения)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(1/17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793900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 w:rsidP="00D73BD2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344 520,16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приусадебный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(индивидуальный)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5200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 w:rsidP="00D73BD2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(пай для сельскохозяйственного назначения)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(1/17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793900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</w:t>
            </w:r>
            <w:r w:rsidRPr="00B94B88">
              <w:rPr>
                <w:rFonts w:eastAsia="Arial Unicode MS"/>
                <w:color w:val="000000"/>
                <w:lang/>
              </w:rPr>
              <w:t>½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60,8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Николаев Юрий Владимирович, директор МОУ «Михайловская основная общеобразова-тельная школа»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290 535,43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(под индивидуальное жилищное строительство)</w:t>
            </w:r>
          </w:p>
          <w:p w:rsidR="001A416C" w:rsidRPr="00B94B88" w:rsidRDefault="001A416C" w:rsidP="00E84BB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/>
                <w:color w:val="000000"/>
                <w:lang/>
              </w:rPr>
              <w:t>(индивидуальный</w:t>
            </w:r>
            <w:r w:rsidRPr="00B94B88">
              <w:rPr>
                <w:rFonts w:eastAsia="Arial Unicode MS" w:cs="Tahoma"/>
                <w:color w:val="000000"/>
                <w:lang/>
              </w:rPr>
              <w:t>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ВАЗ 21101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(индивидуальный)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48,5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 xml:space="preserve">Халтурин Сергей Михайлович, директор МОУ «Оршинская основная </w:t>
            </w:r>
            <w:r w:rsidRPr="00B94B88">
              <w:rPr>
                <w:rFonts w:eastAsia="Arial" w:cs="Arial"/>
                <w:color w:val="000000"/>
                <w:lang w:eastAsia="ar-SA"/>
              </w:rPr>
              <w:lastRenderedPageBreak/>
              <w:t>общеобразова-тельная школа имени академика Ожиганова Л.И.»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359 914,56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 (для ведения личного подсобного хозяйства)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8100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 (для ведения личного подсобного хозяйства)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2200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 (индивидуальный)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lang/>
              </w:rPr>
            </w:pPr>
          </w:p>
          <w:p w:rsidR="001A416C" w:rsidRPr="00B94B88" w:rsidRDefault="001A416C">
            <w:pPr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Супруга</w:t>
            </w:r>
          </w:p>
          <w:p w:rsidR="001A416C" w:rsidRPr="00B94B88" w:rsidRDefault="001A416C">
            <w:pPr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208 155,29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BB2ED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BB2ED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BB2ED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BB2ED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8100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BB2ED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BB2ED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b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AA7D8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AA7D8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8100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Шабалина Надежда Михайловна, директор МОУ «Ронгинская средняя общеобразова-тельная школа»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914 045,82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(1/6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63,3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118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527"/>
        </w:trPr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Супруг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601 811,10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(приусадебный) 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</w:t>
            </w:r>
            <w:r w:rsidRPr="00B94B88">
              <w:rPr>
                <w:rFonts w:eastAsia="Arial Unicode MS"/>
                <w:color w:val="000000"/>
                <w:lang/>
              </w:rPr>
              <w:t>½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2423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527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C3034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C3034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 (1/6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63,3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rPr>
          <w:trHeight w:val="175"/>
        </w:trPr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Чепайкина Наталья Геннадьевна, директор МОУ «Советская средняя общеобразова-тельная 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школа № 2»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481 456,48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 (под индивидуальное жилищное строительство)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 (</w:t>
            </w:r>
            <w:r w:rsidRPr="00B94B88">
              <w:rPr>
                <w:rFonts w:eastAsia="Arial Unicode MS"/>
                <w:color w:val="000000"/>
                <w:lang/>
              </w:rPr>
              <w:t>½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1209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175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</w:t>
            </w:r>
            <w:r w:rsidRPr="00B94B88">
              <w:rPr>
                <w:rFonts w:eastAsia="Arial Unicode MS"/>
                <w:color w:val="000000"/>
                <w:lang/>
              </w:rPr>
              <w:t>½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61,3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rPr>
          <w:trHeight w:val="175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(1/6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rPr>
          <w:trHeight w:val="70"/>
        </w:trPr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323 588,63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 (под индивидуальное жилищное строительство)</w:t>
            </w:r>
          </w:p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 (</w:t>
            </w:r>
            <w:r w:rsidRPr="00B94B88">
              <w:rPr>
                <w:rFonts w:eastAsia="Arial Unicode MS"/>
                <w:color w:val="000000"/>
                <w:lang/>
              </w:rPr>
              <w:t>½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1209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Легковой автомобиль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ВАЗ 2131 00 </w:t>
            </w:r>
            <w:r w:rsidRPr="00B94B88">
              <w:rPr>
                <w:rFonts w:eastAsia="Arial Unicode MS" w:cs="Tahoma"/>
                <w:color w:val="000000"/>
                <w:lang w:val="en-US"/>
              </w:rPr>
              <w:t>LADA 4*4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175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</w:t>
            </w:r>
            <w:r w:rsidRPr="00B94B88">
              <w:rPr>
                <w:rFonts w:eastAsia="Arial Unicode MS"/>
                <w:color w:val="000000"/>
                <w:lang/>
              </w:rPr>
              <w:t>½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61,3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Автоприцеп 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ЧОЗ - 81031</w:t>
            </w: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rPr>
          <w:trHeight w:val="175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(1/6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rPr>
          <w:trHeight w:val="175"/>
        </w:trPr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18 502,25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0F493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0F493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(1/6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61,3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175"/>
        </w:trPr>
        <w:tc>
          <w:tcPr>
            <w:tcW w:w="2070" w:type="dxa"/>
            <w:shd w:val="clear" w:color="auto" w:fill="auto"/>
          </w:tcPr>
          <w:p w:rsidR="001A416C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0F493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0F493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(1/6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12580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61,3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 xml:space="preserve">Новоселов Сергей Александрович «Средняя общеобразова-тельная 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школа № 3 п.Советский»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740 193,18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 (для размещения домов индивидуальной жилой застройки)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1201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Легковые автомобили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 w:val="en-US"/>
              </w:rPr>
              <w:t>CHEVROLET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</w:t>
            </w:r>
            <w:r w:rsidRPr="00B94B88">
              <w:rPr>
                <w:rFonts w:eastAsia="Arial Unicode MS" w:cs="Tahoma"/>
                <w:color w:val="000000"/>
                <w:lang w:val="en-US"/>
              </w:rPr>
              <w:t>KL</w:t>
            </w:r>
            <w:r w:rsidRPr="00B94B88">
              <w:rPr>
                <w:rFonts w:eastAsia="Arial Unicode MS" w:cs="Tahoma"/>
                <w:color w:val="000000"/>
                <w:lang/>
              </w:rPr>
              <w:t>1</w:t>
            </w:r>
            <w:r w:rsidRPr="00B94B88">
              <w:rPr>
                <w:rFonts w:eastAsia="Arial Unicode MS" w:cs="Tahoma"/>
                <w:color w:val="000000"/>
                <w:lang w:val="en-US"/>
              </w:rPr>
              <w:t>J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</w:t>
            </w:r>
            <w:r w:rsidRPr="00B94B88">
              <w:rPr>
                <w:rFonts w:eastAsia="Arial Unicode MS" w:cs="Tahoma"/>
                <w:color w:val="000000"/>
                <w:lang w:val="en-US"/>
              </w:rPr>
              <w:t>CRUZE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  <w:p w:rsidR="001A416C" w:rsidRPr="00B94B88" w:rsidRDefault="001A416C" w:rsidP="001A250F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(индивидуальный)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106,6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Супруга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155 349,24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(3/8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52,7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F97317" w:rsidRDefault="001A416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F97317">
              <w:rPr>
                <w:rFonts w:eastAsia="Arial Unicode MS" w:cs="Tahoma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F97317" w:rsidRDefault="001A416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F97317">
              <w:rPr>
                <w:rFonts w:eastAsia="Arial Unicode MS" w:cs="Tahoma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Камаева Ирина Геннадьевна, директор МОУ «Солнечная средняя общеобразова-тельная школа»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665 991,64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80353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Квартира 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 ½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53,9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Легковой автомобиль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 w:rsidRPr="00B94B88">
              <w:rPr>
                <w:rFonts w:eastAsia="Arial Unicode MS" w:cs="Tahoma"/>
                <w:color w:val="000000"/>
                <w:lang w:val="en-US"/>
              </w:rPr>
              <w:t>Reno Duster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Квартира 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B94B88">
              <w:rPr>
                <w:rFonts w:eastAsia="Arial Unicode MS" w:cs="Tahoma"/>
                <w:lang/>
              </w:rPr>
              <w:t>48,9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lang/>
              </w:rPr>
            </w:pPr>
          </w:p>
          <w:p w:rsidR="001A416C" w:rsidRPr="00B94B88" w:rsidRDefault="001A416C">
            <w:pPr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</w:t>
            </w:r>
          </w:p>
          <w:p w:rsidR="001A416C" w:rsidRPr="00B94B88" w:rsidRDefault="001A416C">
            <w:pPr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739 231,10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80353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Квартира </w:t>
            </w:r>
          </w:p>
          <w:p w:rsidR="001A416C" w:rsidRPr="00B94B88" w:rsidRDefault="001A416C" w:rsidP="0080353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 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384026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B94B88">
              <w:rPr>
                <w:rFonts w:eastAsia="Arial Unicode MS" w:cs="Tahoma"/>
                <w:lang/>
              </w:rPr>
              <w:t>48,9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3840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961991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CC6482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B94B88">
              <w:rPr>
                <w:rFonts w:eastAsia="Arial Unicode MS" w:cs="Tahoma"/>
                <w:lang/>
              </w:rPr>
              <w:t>53,9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B94B88">
              <w:rPr>
                <w:rFonts w:eastAsia="Arial Unicode MS" w:cs="Tahoma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B94B88">
              <w:rPr>
                <w:rFonts w:eastAsia="Arial Unicode MS" w:cs="Tahoma"/>
                <w:lang/>
              </w:rPr>
              <w:t>172 605,21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3840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Квартира </w:t>
            </w:r>
          </w:p>
          <w:p w:rsidR="001A416C" w:rsidRPr="00B94B88" w:rsidRDefault="001A416C" w:rsidP="003840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 ½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3840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53,9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3840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Андреева Светлана Никоновна, директор МОУ «Чкаринская основная общеобразова-тельная школа»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398 311,32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Супруг 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110 630,98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(приусадебный)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(сельскохозяйственного назначения)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3690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(индивидуальный)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1727"/>
        </w:trPr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Актанаева Валентина Федоровна, директор МБОО «Шуарсолинская начальная школа»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409 254,37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F96B9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F96B9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31406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62,4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31406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b/>
                <w:color w:val="00000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b/>
                <w:color w:val="000000"/>
                <w:lang/>
              </w:rPr>
            </w:pPr>
            <w:r w:rsidRPr="00B94B88">
              <w:rPr>
                <w:rFonts w:eastAsia="Arial Unicode MS" w:cs="Tahoma"/>
                <w:b/>
                <w:color w:val="000000"/>
                <w:lang/>
              </w:rPr>
              <w:t>-</w:t>
            </w:r>
          </w:p>
        </w:tc>
      </w:tr>
      <w:tr w:rsidR="001A416C" w:rsidRPr="00B94B88" w:rsidTr="00195E90">
        <w:trPr>
          <w:trHeight w:val="904"/>
        </w:trPr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lang/>
              </w:rPr>
            </w:pPr>
          </w:p>
          <w:p w:rsidR="001A416C" w:rsidRPr="00B94B88" w:rsidRDefault="001A416C">
            <w:pPr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129 269,00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62,4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Легковой автомобиль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 w:rsidRPr="00B94B88">
              <w:rPr>
                <w:rFonts w:eastAsia="Arial Unicode MS" w:cs="Tahoma"/>
                <w:color w:val="000000"/>
                <w:lang w:val="en-US"/>
              </w:rPr>
              <w:t>LADA  Kalina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Мокосеева Лариса Геннадьевна, заведующий МДОУ «Детский сад № 1 «Сказка» п.Советский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376 630,56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Квартира </w:t>
            </w:r>
          </w:p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 (</w:t>
            </w:r>
            <w:r w:rsidRPr="00B94B88">
              <w:rPr>
                <w:rFonts w:eastAsia="Arial Unicode MS"/>
                <w:color w:val="000000"/>
                <w:lang/>
              </w:rPr>
              <w:t>⅔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50,4</w:t>
            </w:r>
          </w:p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1911F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 xml:space="preserve">Павлова Надежда Ивановна, заведующий МБДОО «Детский сад № 2 «Кораблик» п.Советский 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280 234,78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407401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Квартира </w:t>
            </w:r>
          </w:p>
          <w:p w:rsidR="001A416C" w:rsidRPr="00B94B88" w:rsidRDefault="001A416C" w:rsidP="00407401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</w:t>
            </w:r>
            <w:r w:rsidRPr="00B94B88">
              <w:rPr>
                <w:rFonts w:eastAsia="Arial Unicode MS"/>
                <w:color w:val="000000"/>
                <w:lang/>
              </w:rPr>
              <w:t>⅓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407401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57,4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407401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69,1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Супруг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248 280,00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Земельный участок (под индивидуальное </w:t>
            </w: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жилищное строительство)</w:t>
            </w:r>
          </w:p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120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(индивидуальный)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80353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Квартира </w:t>
            </w:r>
          </w:p>
          <w:p w:rsidR="001A416C" w:rsidRPr="00B94B88" w:rsidRDefault="001A416C" w:rsidP="00A20971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</w:t>
            </w:r>
            <w:r w:rsidRPr="00B94B88">
              <w:rPr>
                <w:rFonts w:eastAsia="Arial Unicode MS"/>
                <w:color w:val="000000"/>
                <w:lang/>
              </w:rPr>
              <w:t>⅓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20971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57,4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20971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Рыбакова Светлана Анатольевна,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и.о.заведующего МДОУ детский сад № 3 «Теремок» п.Советский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916 068,57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(приусадебный)</w:t>
            </w:r>
          </w:p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3530,0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249,8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175079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1)ипотечный кредит</w:t>
            </w:r>
          </w:p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 (индивидуальный)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25,3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875,0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7573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AB449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AB449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249,8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 xml:space="preserve">Лукиянова Елена Михайловна, заведующий МДОУ детский сад «Ромашка» п.Советский 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519 813,46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</w:t>
            </w:r>
            <w:r w:rsidRPr="00B94B88">
              <w:rPr>
                <w:rFonts w:eastAsia="Arial Unicode MS"/>
                <w:color w:val="000000"/>
                <w:lang/>
              </w:rPr>
              <w:t>½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54,1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Легковой автомобиль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Лада Гранта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Супруг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134 282,76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A028B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A028B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(</w:t>
            </w:r>
            <w:r w:rsidRPr="00B94B88">
              <w:rPr>
                <w:rFonts w:eastAsia="Arial Unicode MS"/>
                <w:color w:val="000000"/>
                <w:lang/>
              </w:rPr>
              <w:t>½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028B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54,1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028B5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C848CE">
            <w:pPr>
              <w:jc w:val="center"/>
            </w:pPr>
            <w:r w:rsidRPr="00B94B88"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C848CE">
            <w:pPr>
              <w:jc w:val="center"/>
            </w:pPr>
            <w:r w:rsidRPr="00B94B88"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54,1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Яманаева Наталья Анатольевна, заведующий МДОУ детский сад «Ромашка» п.Советский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331 292,89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C848CE">
            <w:pPr>
              <w:jc w:val="center"/>
            </w:pPr>
            <w:r w:rsidRPr="00B94B88">
              <w:t>Земельный участок</w:t>
            </w:r>
          </w:p>
          <w:p w:rsidR="001A416C" w:rsidRPr="00B94B88" w:rsidRDefault="001A416C" w:rsidP="00C848CE">
            <w:pPr>
              <w:jc w:val="center"/>
            </w:pPr>
            <w:r w:rsidRPr="00B94B88">
              <w:t>(приусадебный)</w:t>
            </w:r>
          </w:p>
          <w:p w:rsidR="001A416C" w:rsidRPr="00B94B88" w:rsidRDefault="001A416C" w:rsidP="00C848CE">
            <w:pPr>
              <w:jc w:val="center"/>
            </w:pPr>
            <w:r w:rsidRPr="00B94B88"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5700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C848CE">
            <w:pPr>
              <w:jc w:val="center"/>
            </w:pPr>
            <w:r w:rsidRPr="00B94B88">
              <w:t>Жилой дом</w:t>
            </w:r>
          </w:p>
          <w:p w:rsidR="001A416C" w:rsidRPr="00B94B88" w:rsidRDefault="001A416C" w:rsidP="00C848CE">
            <w:pPr>
              <w:jc w:val="center"/>
            </w:pPr>
            <w:r w:rsidRPr="00B94B88">
              <w:t>(индивидуальный)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33,6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C848CE">
            <w:pPr>
              <w:jc w:val="center"/>
            </w:pPr>
            <w:r w:rsidRPr="00B94B88">
              <w:t>Квартира</w:t>
            </w:r>
          </w:p>
          <w:p w:rsidR="001A416C" w:rsidRPr="00B94B88" w:rsidRDefault="001A416C" w:rsidP="00C848CE">
            <w:pPr>
              <w:jc w:val="center"/>
            </w:pPr>
            <w:r w:rsidRPr="00B94B88">
              <w:t>(4/9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43,4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C848CE">
            <w:pPr>
              <w:jc w:val="center"/>
            </w:pPr>
            <w:r w:rsidRPr="00B94B88">
              <w:t>Комната</w:t>
            </w:r>
          </w:p>
          <w:p w:rsidR="001A416C" w:rsidRPr="00B94B88" w:rsidRDefault="001A416C" w:rsidP="00C848CE">
            <w:pPr>
              <w:jc w:val="center"/>
            </w:pPr>
            <w:r w:rsidRPr="00B94B88"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9,4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Pr="00B94B88" w:rsidRDefault="001A416C" w:rsidP="00EF13D3">
            <w:pPr>
              <w:snapToGrid w:val="0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EF13D3">
            <w:pPr>
              <w:jc w:val="center"/>
            </w:pPr>
            <w:r w:rsidRPr="00B94B88">
              <w:t>Квартира</w:t>
            </w:r>
          </w:p>
          <w:p w:rsidR="001A416C" w:rsidRPr="00B94B88" w:rsidRDefault="001A416C" w:rsidP="00EF13D3">
            <w:pPr>
              <w:jc w:val="center"/>
            </w:pPr>
            <w:r w:rsidRPr="00B94B88">
              <w:t>(1/9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EF13D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43,4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EF13D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EF13D3">
            <w:pPr>
              <w:jc w:val="center"/>
            </w:pPr>
            <w:r w:rsidRPr="00B94B88">
              <w:t>Квартира</w:t>
            </w:r>
          </w:p>
          <w:p w:rsidR="001A416C" w:rsidRPr="00B94B88" w:rsidRDefault="001A416C" w:rsidP="00EF13D3">
            <w:pPr>
              <w:jc w:val="center"/>
            </w:pPr>
            <w:r w:rsidRPr="00B94B88">
              <w:t>(1/9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EF13D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43,4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EF13D3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C848C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749"/>
        </w:trPr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 xml:space="preserve">Бердинцева Татьяна Валерьевна, заведующий МДОУ детский </w:t>
            </w:r>
            <w:r w:rsidRPr="00B94B88">
              <w:rPr>
                <w:rFonts w:eastAsia="Arial" w:cs="Arial"/>
                <w:color w:val="000000"/>
                <w:lang w:eastAsia="ar-SA"/>
              </w:rPr>
              <w:lastRenderedPageBreak/>
              <w:t>сад № 6 «Родничок» п.Советский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457 475,63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749"/>
        </w:trPr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lastRenderedPageBreak/>
              <w:t>Крутихина Ольга Анатольевна, заведующий МДОУ «Детский сад № 7 «Светлячок» п.Советский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650 233,52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(индивидуальная)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749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B2023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B2023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/>
                <w:color w:val="000000"/>
                <w:lang/>
              </w:rPr>
              <w:t>(⅓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4693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50,8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4693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rPr>
          <w:trHeight w:val="749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4693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 w:rsidP="0054693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(для размещения объектов торговли, общественного питания и бытового обслуживания)</w:t>
            </w:r>
          </w:p>
          <w:p w:rsidR="001A416C" w:rsidRPr="00B94B88" w:rsidRDefault="001A416C" w:rsidP="0054693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</w:t>
            </w:r>
            <w:r w:rsidRPr="00B94B88">
              <w:rPr>
                <w:rFonts w:eastAsia="Arial Unicode MS"/>
                <w:color w:val="000000"/>
                <w:lang/>
              </w:rPr>
              <w:t>⅓ доли</w:t>
            </w:r>
            <w:r w:rsidRPr="00B94B88">
              <w:rPr>
                <w:rFonts w:eastAsia="Arial Unicode MS" w:cs="Tahoma"/>
                <w:color w:val="000000"/>
                <w:lang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4693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396,0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4693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rPr>
          <w:trHeight w:val="529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Магазин 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(нежилое здание)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/>
                <w:color w:val="000000"/>
                <w:lang/>
              </w:rPr>
              <w:t>(⅓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214,8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rPr>
          <w:trHeight w:val="749"/>
        </w:trPr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Митрофанова Татьяна Сергеевна, заведующий МДОУ детский сад «Солнышко» п.Алексеевский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272 830,64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4693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8414FF">
            <w:pPr>
              <w:jc w:val="center"/>
              <w:rPr>
                <w:rFonts w:eastAsia="Arial Unicode MS" w:cs="Tahoma"/>
                <w:lang/>
              </w:rPr>
            </w:pPr>
            <w:r w:rsidRPr="00B94B88">
              <w:rPr>
                <w:rFonts w:eastAsia="Arial Unicode MS" w:cs="Tahoma"/>
                <w:lang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4693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Нагаева Валентина Ильинична, заведующий МДОУ «Детский сад «Колосок» с.Вятское</w:t>
            </w:r>
          </w:p>
          <w:p w:rsidR="001A416C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423 940,44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(индивидуальный)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517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(индивидуальная)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18,0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8A16B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Иванова Людмила Александровна, заведующий МДОУ детский сад «Матрешка» д.Средний Кадам 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652 292,78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(под индивидуальное жилищное строительство)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1151,0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Комната</w:t>
            </w:r>
          </w:p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1) средства материнско-го капитала</w:t>
            </w:r>
          </w:p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2) накопле-ния за предыдущие годы</w:t>
            </w:r>
          </w:p>
        </w:tc>
      </w:tr>
      <w:tr w:rsidR="001A416C" w:rsidRPr="00B94B88" w:rsidTr="00175079">
        <w:trPr>
          <w:trHeight w:val="517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7900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Комната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12,7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Комната</w:t>
            </w:r>
          </w:p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(1/5 доли)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12,7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Легковой автомобиль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ВАЗ 2123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72,0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AF1BF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Комната</w:t>
            </w:r>
          </w:p>
          <w:p w:rsidR="001A416C" w:rsidRPr="00B94B88" w:rsidRDefault="001A416C" w:rsidP="00AF1BF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1) накопле-ния за предыдущие годы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7900</w:t>
            </w: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rPr>
          <w:trHeight w:val="550"/>
        </w:trPr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Комната</w:t>
            </w:r>
          </w:p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12,7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550"/>
        </w:trPr>
        <w:tc>
          <w:tcPr>
            <w:tcW w:w="2070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Комната</w:t>
            </w:r>
          </w:p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12,7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rPr>
          <w:trHeight w:val="550"/>
        </w:trPr>
        <w:tc>
          <w:tcPr>
            <w:tcW w:w="2070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Комната</w:t>
            </w:r>
          </w:p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12,7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A5196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Петухова Наталья Георгиевна, заведующий МДОУ детский сад «Шонанпыл» д.Кельмаксола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491 707,55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(садовый)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801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46,8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586 058,33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66,7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Легковой автомобиль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ВАЗ 11730 </w:t>
            </w:r>
            <w:r w:rsidRPr="00B94B88">
              <w:rPr>
                <w:rFonts w:eastAsia="Arial Unicode MS" w:cs="Tahoma"/>
                <w:color w:val="000000"/>
                <w:lang w:val="en-US"/>
              </w:rPr>
              <w:t>Lada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</w:t>
            </w:r>
            <w:r w:rsidRPr="00B94B88">
              <w:rPr>
                <w:rFonts w:eastAsia="Arial Unicode MS" w:cs="Tahoma"/>
                <w:color w:val="000000"/>
                <w:lang w:val="en-US"/>
              </w:rPr>
              <w:t>Kalina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46,8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(для ведения личного подсобного хозяйства)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2175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105 604,00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46,8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Несовершеннолетний ребенок</w:t>
            </w:r>
          </w:p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8643E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8643E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 (1/5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46,8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030F2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46,8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" w:cs="Arial"/>
                <w:color w:val="000000"/>
                <w:lang w:eastAsia="ar-SA"/>
              </w:rPr>
              <w:t>Алексеева Эльза Ивановна, заведующий МДОУ детский сад «Ший онгыр» с.Кужмара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176 298,85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Дом дачный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(индивидуальный)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26,3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 w:rsidRPr="00B94B88">
              <w:rPr>
                <w:rFonts w:eastAsia="Arial Unicode MS" w:cs="Tahoma"/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" w:cs="Arial"/>
                <w:color w:val="000000"/>
                <w:lang w:eastAsia="ar-SA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4600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385 406,90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 w:val="en-US"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(под индивидуальное жилищное строительство)</w:t>
            </w:r>
          </w:p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4600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Легковой автомобиль</w:t>
            </w:r>
          </w:p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ВАЗ-11183 </w:t>
            </w:r>
          </w:p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 w:val="en-US"/>
              </w:rPr>
              <w:t>LADA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</w:t>
            </w:r>
            <w:r w:rsidRPr="00B94B88">
              <w:rPr>
                <w:rFonts w:eastAsia="Arial Unicode MS" w:cs="Tahoma"/>
                <w:color w:val="000000"/>
                <w:lang w:val="en-US"/>
              </w:rPr>
              <w:t>KALINA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</w:pPr>
            <w:r w:rsidRPr="00B94B88"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</w:pPr>
            <w:r w:rsidRPr="00B94B88">
              <w:t>-</w:t>
            </w:r>
          </w:p>
        </w:tc>
      </w:tr>
      <w:tr w:rsidR="001A416C" w:rsidRPr="00B94B88" w:rsidTr="00175079">
        <w:trPr>
          <w:trHeight w:val="517"/>
        </w:trPr>
        <w:tc>
          <w:tcPr>
            <w:tcW w:w="2070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 w:rsidP="00DE0A98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Мотоцикл</w:t>
            </w:r>
          </w:p>
          <w:p w:rsidR="001A416C" w:rsidRPr="00B94B88" w:rsidRDefault="001A416C" w:rsidP="00DE0A98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ИЖ-Планета5</w:t>
            </w: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(индивидуальный)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54,5</w:t>
            </w:r>
          </w:p>
        </w:tc>
        <w:tc>
          <w:tcPr>
            <w:tcW w:w="1276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 w:rsidP="00DE0A98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25,67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</w:pPr>
            <w:r w:rsidRPr="00B94B88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</w:pPr>
            <w:r w:rsidRPr="00B94B88">
              <w:t>-</w:t>
            </w:r>
          </w:p>
        </w:tc>
      </w:tr>
      <w:tr w:rsidR="001A416C" w:rsidRPr="00B94B88" w:rsidTr="00175079">
        <w:trPr>
          <w:trHeight w:val="1105"/>
        </w:trPr>
        <w:tc>
          <w:tcPr>
            <w:tcW w:w="20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Зыкова Елена Георгиевна, заведующий МДОУ детский </w:t>
            </w: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сад «Улыбка» д.Михайловка</w:t>
            </w:r>
          </w:p>
        </w:tc>
        <w:tc>
          <w:tcPr>
            <w:tcW w:w="17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330 992,16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(для ведения садоводства)</w:t>
            </w:r>
          </w:p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/>
                <w:color w:val="000000"/>
                <w:lang/>
              </w:rPr>
              <w:lastRenderedPageBreak/>
              <w:t>(½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1000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(для ведения личного подсобного хозяйства)</w:t>
            </w:r>
          </w:p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3100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33,3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Юрина Юлия Николаевна, заведующий МДОУ детский сад «Колосок» с.Ронга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311 486,92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Легковой автомобиль</w:t>
            </w:r>
          </w:p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 w:val="en-US"/>
              </w:rPr>
              <w:t>Lada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</w:t>
            </w:r>
            <w:r w:rsidRPr="00B94B88">
              <w:rPr>
                <w:rFonts w:eastAsia="Arial Unicode MS" w:cs="Tahoma"/>
                <w:color w:val="000000"/>
                <w:lang w:val="en-US"/>
              </w:rPr>
              <w:t>Kalina</w:t>
            </w:r>
            <w:r w:rsidRPr="00B94B88">
              <w:rPr>
                <w:rFonts w:eastAsia="Arial Unicode MS" w:cs="Tahoma"/>
                <w:color w:val="000000"/>
                <w:lang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3 205,97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42289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42289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42289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42289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42289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42289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42289D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42289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42289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42289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42289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42289D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Карнацкая Людмила Аркадьевна, заведующий МДОУ детский сад «Малыш» </w:t>
            </w: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 xml:space="preserve">п.Солнечный 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387 807,40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E408B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/>
                <w:color w:val="000000"/>
                <w:lang/>
              </w:rPr>
              <w:t>(½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1130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Супруг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231 094,09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BB2EDE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BB2EDE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/>
                <w:color w:val="000000"/>
                <w:lang/>
              </w:rPr>
              <w:t>(½ доли)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BB2ED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BB2ED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BB2EDE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Комната (индивидуальная)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BB2ED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BB2EDE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Мокосеева Надежда Николаевна, директор МУ ДО «Дом детского творчества п.Советский»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487 932,68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961991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 (индивидуальная)</w:t>
            </w:r>
          </w:p>
          <w:p w:rsidR="001A416C" w:rsidRPr="00B94B88" w:rsidRDefault="001A416C" w:rsidP="00A20971">
            <w:pPr>
              <w:snapToGrid w:val="0"/>
              <w:ind w:left="-33" w:right="-3"/>
              <w:rPr>
                <w:rFonts w:eastAsia="Arial Unicode MS" w:cs="Tahoma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61,1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961991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Квартира </w:t>
            </w:r>
          </w:p>
          <w:p w:rsidR="001A416C" w:rsidRPr="00B94B88" w:rsidRDefault="001A416C" w:rsidP="00961991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 индивидуальная)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35,8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(садовый)</w:t>
            </w:r>
          </w:p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индивидуальный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B94B88">
              <w:rPr>
                <w:rFonts w:eastAsia="Arial Unicode MS" w:cs="Tahoma"/>
                <w:lang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Супруг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114 012,72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567BBC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lang/>
              </w:rPr>
            </w:pPr>
            <w:r w:rsidRPr="00B94B88">
              <w:rPr>
                <w:rFonts w:eastAsia="Arial Unicode MS" w:cs="Tahoma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61,1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Домрачев Александр Николаевич, директор МБООДО «Советская детско-юношеская спортивная школа»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294 828,51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8643EA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Легковые автомобили</w:t>
            </w:r>
          </w:p>
          <w:p w:rsidR="001A416C" w:rsidRPr="00B94B88" w:rsidRDefault="001A416C" w:rsidP="00D627E8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 xml:space="preserve">Форд </w:t>
            </w:r>
            <w:r w:rsidRPr="00B94B88">
              <w:rPr>
                <w:rFonts w:eastAsia="Arial Unicode MS" w:cs="Tahoma"/>
                <w:color w:val="000000"/>
                <w:lang w:val="en-US"/>
              </w:rPr>
              <w:t>Fusion</w:t>
            </w:r>
            <w:r w:rsidRPr="00B94B88">
              <w:rPr>
                <w:rFonts w:eastAsia="Arial Unicode MS" w:cs="Tahoma"/>
                <w:color w:val="000000"/>
                <w:lang/>
              </w:rPr>
              <w:t>,</w:t>
            </w:r>
          </w:p>
          <w:p w:rsidR="001A416C" w:rsidRPr="00B94B88" w:rsidRDefault="001A416C" w:rsidP="00D627E8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  <w:p w:rsidR="001A416C" w:rsidRPr="00B94B88" w:rsidRDefault="001A416C" w:rsidP="00D627E8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ВАЗ - 2108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53,4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B94B88" w:rsidTr="00175079">
        <w:tc>
          <w:tcPr>
            <w:tcW w:w="2070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lastRenderedPageBreak/>
              <w:t>Супруга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258 541,20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8643E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Pr="00B94B88" w:rsidRDefault="001A416C" w:rsidP="00075C71">
            <w:pPr>
              <w:snapToGrid w:val="0"/>
              <w:ind w:left="-33" w:right="-3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/>
                <w:color w:val="000000"/>
                <w:lang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  <w:tr w:rsidR="001A416C" w:rsidRPr="00A644A7" w:rsidTr="00175079">
        <w:tc>
          <w:tcPr>
            <w:tcW w:w="2070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Несовершеннолетний ребенок</w:t>
            </w:r>
          </w:p>
        </w:tc>
        <w:tc>
          <w:tcPr>
            <w:tcW w:w="172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A416C" w:rsidRPr="00B94B88" w:rsidRDefault="001A416C" w:rsidP="008643E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53,4</w:t>
            </w:r>
          </w:p>
        </w:tc>
        <w:tc>
          <w:tcPr>
            <w:tcW w:w="993" w:type="dxa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416C" w:rsidRPr="00B94B88" w:rsidRDefault="001A416C" w:rsidP="00567BB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 w:rsidRPr="00B94B88">
              <w:rPr>
                <w:rFonts w:eastAsia="Arial Unicode MS" w:cs="Tahoma"/>
                <w:color w:val="000000"/>
                <w:lang/>
              </w:rPr>
              <w:t>-</w:t>
            </w:r>
          </w:p>
        </w:tc>
      </w:tr>
    </w:tbl>
    <w:p w:rsidR="001A416C" w:rsidRPr="00A644A7" w:rsidRDefault="001A416C">
      <w:pPr>
        <w:jc w:val="both"/>
      </w:pPr>
    </w:p>
    <w:p w:rsidR="001A416C" w:rsidRDefault="001A416C" w:rsidP="000B22AB">
      <w:pPr>
        <w:jc w:val="center"/>
        <w:rPr>
          <w:rFonts w:eastAsia="Arial Unicode MS" w:cs="Tahoma"/>
          <w:b/>
          <w:sz w:val="26"/>
          <w:szCs w:val="26"/>
          <w:lang/>
        </w:rPr>
      </w:pPr>
      <w:r>
        <w:rPr>
          <w:rFonts w:eastAsia="Arial Unicode MS" w:cs="Tahoma"/>
          <w:b/>
          <w:sz w:val="26"/>
          <w:szCs w:val="26"/>
          <w:lang/>
        </w:rPr>
        <w:t>С В Е Д Е Н И Я</w:t>
      </w:r>
    </w:p>
    <w:p w:rsidR="001A416C" w:rsidRDefault="001A416C" w:rsidP="000B22AB">
      <w:pPr>
        <w:jc w:val="center"/>
        <w:rPr>
          <w:rFonts w:eastAsia="Arial Unicode MS" w:cs="Tahoma"/>
          <w:b/>
          <w:sz w:val="26"/>
          <w:szCs w:val="26"/>
          <w:lang/>
        </w:rPr>
      </w:pPr>
      <w:r>
        <w:rPr>
          <w:rFonts w:eastAsia="Arial Unicode MS" w:cs="Tahoma"/>
          <w:b/>
          <w:sz w:val="26"/>
          <w:szCs w:val="26"/>
          <w:lang/>
        </w:rPr>
        <w:t xml:space="preserve">о доходах, расходах, имуществе и обязательствах имущественного характера </w:t>
      </w:r>
    </w:p>
    <w:p w:rsidR="001A416C" w:rsidRDefault="001A416C" w:rsidP="000B22AB">
      <w:pPr>
        <w:jc w:val="center"/>
        <w:rPr>
          <w:rFonts w:eastAsia="Arial Unicode MS" w:cs="Tahoma"/>
          <w:b/>
          <w:sz w:val="26"/>
          <w:szCs w:val="26"/>
          <w:vertAlign w:val="superscript"/>
          <w:lang/>
        </w:rPr>
      </w:pPr>
      <w:r>
        <w:rPr>
          <w:rFonts w:eastAsia="Arial Unicode MS" w:cs="Tahoma"/>
          <w:b/>
          <w:sz w:val="26"/>
          <w:szCs w:val="26"/>
          <w:lang/>
        </w:rPr>
        <w:t>главного редактора автономного учреждения «Газета «Вестник района»</w:t>
      </w:r>
    </w:p>
    <w:p w:rsidR="001A416C" w:rsidRDefault="001A416C" w:rsidP="000B22AB">
      <w:pPr>
        <w:jc w:val="center"/>
        <w:rPr>
          <w:rFonts w:eastAsia="Arial Unicode MS" w:cs="Tahoma"/>
          <w:b/>
          <w:sz w:val="26"/>
          <w:szCs w:val="26"/>
          <w:lang/>
        </w:rPr>
      </w:pPr>
      <w:r>
        <w:rPr>
          <w:rFonts w:eastAsia="Arial Unicode MS" w:cs="Tahoma"/>
          <w:b/>
          <w:sz w:val="26"/>
          <w:szCs w:val="26"/>
          <w:lang/>
        </w:rPr>
        <w:t>и членов его семьи за период с 01 января по 31 декабря 2016 г., представляемых для опубликования</w:t>
      </w:r>
    </w:p>
    <w:p w:rsidR="001A416C" w:rsidRDefault="001A416C" w:rsidP="000B22AB">
      <w:pPr>
        <w:jc w:val="center"/>
        <w:rPr>
          <w:rFonts w:eastAsia="Times New Roman"/>
          <w:bCs/>
          <w:sz w:val="20"/>
          <w:szCs w:val="20"/>
        </w:rPr>
      </w:pPr>
      <w:r>
        <w:rPr>
          <w:rFonts w:eastAsia="Arial Unicode MS" w:cs="Tahoma"/>
          <w:b/>
          <w:sz w:val="26"/>
          <w:szCs w:val="26"/>
          <w:lang/>
        </w:rPr>
        <w:t>на официальном сайте муниципального образования «Советский муниципальный район»</w:t>
      </w:r>
    </w:p>
    <w:p w:rsidR="001A416C" w:rsidRDefault="001A416C"/>
    <w:tbl>
      <w:tblPr>
        <w:tblW w:w="0" w:type="auto"/>
        <w:tblInd w:w="-126" w:type="dxa"/>
        <w:tblLayout w:type="fixed"/>
        <w:tblLook w:val="0000"/>
      </w:tblPr>
      <w:tblGrid>
        <w:gridCol w:w="1620"/>
        <w:gridCol w:w="1440"/>
        <w:gridCol w:w="2430"/>
        <w:gridCol w:w="1215"/>
        <w:gridCol w:w="945"/>
        <w:gridCol w:w="1815"/>
        <w:gridCol w:w="1170"/>
        <w:gridCol w:w="1125"/>
        <w:gridCol w:w="1260"/>
        <w:gridCol w:w="1740"/>
      </w:tblGrid>
      <w:tr w:rsidR="001A416C">
        <w:trPr>
          <w:trHeight w:hRule="exact" w:val="97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pStyle w:val="ConsPlusNonformat"/>
              <w:widowControl/>
              <w:tabs>
                <w:tab w:val="left" w:pos="8066"/>
              </w:tabs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Декларированный</w:t>
            </w:r>
          </w:p>
          <w:p w:rsidR="001A416C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годовой доход за 2016 год</w:t>
            </w:r>
          </w:p>
          <w:p w:rsidR="001A416C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(рублей)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1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 xml:space="preserve">Перечень объектов недвижимого имущества 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 xml:space="preserve">и транспортных средств, принадлежащих 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на праве собственности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</w:p>
          <w:p w:rsidR="001A416C" w:rsidRDefault="001A416C">
            <w:pPr>
              <w:snapToGrid w:val="0"/>
              <w:jc w:val="center"/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416C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наименование имущества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площадь</w:t>
            </w:r>
          </w:p>
          <w:p w:rsidR="001A416C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(кв.м.)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страна расположения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марка транспортного средства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наименование имущества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площадь</w:t>
            </w:r>
          </w:p>
          <w:p w:rsidR="001A416C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(кв.м.)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страна расположения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1A416C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1A416C"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 w:rsidP="00951284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  <w:r>
              <w:rPr>
                <w:rFonts w:eastAsia="Arial" w:cs="Arial"/>
                <w:color w:val="333333"/>
                <w:lang w:eastAsia="ar-SA"/>
              </w:rPr>
              <w:t xml:space="preserve">Кабирова Вера Геннадьевна,  </w:t>
            </w:r>
            <w:r>
              <w:rPr>
                <w:rFonts w:eastAsia="Arial" w:cs="Arial"/>
                <w:color w:val="333333"/>
                <w:lang w:eastAsia="ar-SA"/>
              </w:rPr>
              <w:lastRenderedPageBreak/>
              <w:t xml:space="preserve">главный редактор газеты «Вестник района» 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333333"/>
                <w:lang/>
              </w:rPr>
              <w:lastRenderedPageBreak/>
              <w:t>738313,74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 xml:space="preserve">(находящиеся в составе дачных, </w:t>
            </w:r>
            <w:r>
              <w:rPr>
                <w:rFonts w:eastAsia="Arial Unicode MS" w:cs="Tahoma"/>
                <w:color w:val="000000"/>
                <w:lang/>
              </w:rPr>
              <w:lastRenderedPageBreak/>
              <w:t>садоводческих и огороднических объединениях)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индивидуальная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lastRenderedPageBreak/>
              <w:t>626,0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Pr="008C1C70" w:rsidRDefault="001A416C" w:rsidP="008C1C70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>
              <w:rPr>
                <w:rFonts w:eastAsia="Arial Unicode MS" w:cs="Tahoma"/>
                <w:color w:val="000000"/>
                <w:lang/>
              </w:rPr>
              <w:t xml:space="preserve">Легковые автомобили: </w:t>
            </w:r>
            <w:r>
              <w:rPr>
                <w:rFonts w:eastAsia="Arial Unicode MS" w:cs="Tahoma"/>
                <w:color w:val="000000"/>
                <w:lang w:val="en-US"/>
              </w:rPr>
              <w:t>Brilliance H530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Не имеет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Нежилое здание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(индивидуальная)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8,8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</w:tr>
      <w:tr w:rsidR="001A416C" w:rsidTr="00E35962"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Default="001A416C" w:rsidP="00951284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(общая долевая 1/3)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50,5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</w:tr>
      <w:tr w:rsidR="001A416C" w:rsidTr="000C5235">
        <w:trPr>
          <w:trHeight w:val="420"/>
        </w:trPr>
        <w:tc>
          <w:tcPr>
            <w:tcW w:w="16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A416C" w:rsidRPr="008C1C70" w:rsidRDefault="001A416C">
            <w:pPr>
              <w:snapToGrid w:val="0"/>
              <w:jc w:val="center"/>
              <w:rPr>
                <w:rFonts w:eastAsia="Arial Unicode MS" w:cs="Tahoma"/>
                <w:color w:val="333333"/>
                <w:lang w:val="en-US"/>
              </w:rPr>
            </w:pPr>
            <w:r>
              <w:rPr>
                <w:rFonts w:eastAsia="Arial Unicode MS" w:cs="Tahoma"/>
                <w:color w:val="333333"/>
                <w:lang/>
              </w:rPr>
              <w:t>Супруг</w:t>
            </w:r>
          </w:p>
          <w:p w:rsidR="001A416C" w:rsidRDefault="001A416C">
            <w:pPr>
              <w:jc w:val="center"/>
              <w:rPr>
                <w:rFonts w:eastAsia="Arial Unicode MS" w:cs="Tahoma"/>
                <w:color w:val="333333"/>
                <w:lang/>
              </w:rPr>
            </w:pP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  <w:r>
              <w:rPr>
                <w:rFonts w:eastAsia="Arial Unicode MS" w:cs="Tahoma"/>
                <w:color w:val="333333"/>
                <w:lang/>
              </w:rPr>
              <w:t>300270,39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Не имеет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Не имеет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Tr="000C5235">
        <w:trPr>
          <w:trHeight w:val="393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 w:rsidP="00E35962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 w:rsidP="00E35962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 w:rsidP="00E35962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Tr="00E35962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  <w:r>
              <w:rPr>
                <w:rFonts w:eastAsia="Arial Unicode MS" w:cs="Tahoma"/>
                <w:color w:val="333333"/>
                <w:lang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333333"/>
                <w:lang/>
              </w:rPr>
              <w:t>Не имеет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(общая долевая 1/3)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50,5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Не имеет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  <w:r>
              <w:rPr>
                <w:rFonts w:eastAsia="Arial Unicode MS" w:cs="Tahoma"/>
                <w:color w:val="333333"/>
                <w:lang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333333"/>
                <w:lang/>
              </w:rPr>
              <w:t>Не имеет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(общая долевая 1/3)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50,5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 w:rsidP="00777646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Не имеет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</w:tbl>
    <w:p w:rsidR="001A416C" w:rsidRDefault="001A416C"/>
    <w:p w:rsidR="001A416C" w:rsidRDefault="001A416C" w:rsidP="00532A4B">
      <w:pPr>
        <w:jc w:val="center"/>
        <w:rPr>
          <w:rFonts w:eastAsia="Arial Unicode MS" w:cs="Tahoma"/>
          <w:b/>
          <w:sz w:val="26"/>
          <w:szCs w:val="26"/>
          <w:lang/>
        </w:rPr>
      </w:pPr>
      <w:r>
        <w:rPr>
          <w:rFonts w:eastAsia="Arial Unicode MS" w:cs="Tahoma"/>
          <w:b/>
          <w:sz w:val="26"/>
          <w:szCs w:val="26"/>
          <w:lang/>
        </w:rPr>
        <w:t>С В Е Д Е Н И Я</w:t>
      </w:r>
    </w:p>
    <w:p w:rsidR="001A416C" w:rsidRDefault="001A416C" w:rsidP="00532A4B">
      <w:pPr>
        <w:jc w:val="center"/>
        <w:rPr>
          <w:rFonts w:eastAsia="Arial Unicode MS" w:cs="Tahoma"/>
          <w:b/>
          <w:sz w:val="26"/>
          <w:szCs w:val="26"/>
          <w:lang/>
        </w:rPr>
      </w:pPr>
      <w:r>
        <w:rPr>
          <w:rFonts w:eastAsia="Arial Unicode MS" w:cs="Tahoma"/>
          <w:b/>
          <w:sz w:val="26"/>
          <w:szCs w:val="26"/>
          <w:lang/>
        </w:rPr>
        <w:t xml:space="preserve">о доходах, расходах, имуществе и обязательствах имущественного характера </w:t>
      </w:r>
    </w:p>
    <w:p w:rsidR="001A416C" w:rsidRDefault="001A416C" w:rsidP="00532A4B">
      <w:pPr>
        <w:jc w:val="center"/>
        <w:rPr>
          <w:rFonts w:eastAsia="Arial Unicode MS" w:cs="Tahoma"/>
          <w:b/>
          <w:sz w:val="26"/>
          <w:szCs w:val="26"/>
          <w:vertAlign w:val="superscript"/>
          <w:lang/>
        </w:rPr>
      </w:pPr>
      <w:r>
        <w:rPr>
          <w:rFonts w:eastAsia="Arial Unicode MS" w:cs="Tahoma"/>
          <w:b/>
          <w:sz w:val="26"/>
          <w:szCs w:val="26"/>
          <w:lang/>
        </w:rPr>
        <w:t>директора муниципального автономного учреждения физкультурно-оздоровительного комплекса «Звезда»</w:t>
      </w:r>
    </w:p>
    <w:p w:rsidR="001A416C" w:rsidRDefault="001A416C" w:rsidP="00532A4B">
      <w:pPr>
        <w:jc w:val="center"/>
        <w:rPr>
          <w:rFonts w:eastAsia="Arial Unicode MS" w:cs="Tahoma"/>
          <w:b/>
          <w:sz w:val="26"/>
          <w:szCs w:val="26"/>
          <w:lang/>
        </w:rPr>
      </w:pPr>
      <w:r>
        <w:rPr>
          <w:rFonts w:eastAsia="Arial Unicode MS" w:cs="Tahoma"/>
          <w:b/>
          <w:sz w:val="26"/>
          <w:szCs w:val="26"/>
          <w:lang/>
        </w:rPr>
        <w:lastRenderedPageBreak/>
        <w:t>и членов его семьи за период с 01 января по 31 декабря 2016 г., представляемых для опубликования</w:t>
      </w:r>
    </w:p>
    <w:p w:rsidR="001A416C" w:rsidRDefault="001A416C" w:rsidP="00532A4B">
      <w:pPr>
        <w:jc w:val="center"/>
        <w:rPr>
          <w:rFonts w:eastAsia="Times New Roman"/>
          <w:bCs/>
          <w:sz w:val="20"/>
          <w:szCs w:val="20"/>
        </w:rPr>
      </w:pPr>
      <w:r>
        <w:rPr>
          <w:rFonts w:eastAsia="Arial Unicode MS" w:cs="Tahoma"/>
          <w:b/>
          <w:sz w:val="26"/>
          <w:szCs w:val="26"/>
          <w:lang/>
        </w:rPr>
        <w:t>на официальном сайте муниципального образования «Советский муниципальный район»</w:t>
      </w:r>
    </w:p>
    <w:p w:rsidR="001A416C" w:rsidRDefault="001A416C"/>
    <w:tbl>
      <w:tblPr>
        <w:tblW w:w="0" w:type="auto"/>
        <w:tblInd w:w="-126" w:type="dxa"/>
        <w:tblLayout w:type="fixed"/>
        <w:tblLook w:val="0000"/>
      </w:tblPr>
      <w:tblGrid>
        <w:gridCol w:w="1935"/>
        <w:gridCol w:w="1276"/>
        <w:gridCol w:w="2279"/>
        <w:gridCol w:w="1215"/>
        <w:gridCol w:w="945"/>
        <w:gridCol w:w="1815"/>
        <w:gridCol w:w="1170"/>
        <w:gridCol w:w="1125"/>
        <w:gridCol w:w="1260"/>
        <w:gridCol w:w="1740"/>
      </w:tblGrid>
      <w:tr w:rsidR="001A416C" w:rsidTr="00E829E0">
        <w:trPr>
          <w:trHeight w:hRule="exact" w:val="976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pStyle w:val="ConsPlusNonformat"/>
              <w:widowControl/>
              <w:tabs>
                <w:tab w:val="left" w:pos="8066"/>
              </w:tabs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Декларированный</w:t>
            </w:r>
          </w:p>
          <w:p w:rsidR="001A416C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годовой доход за 2016 год</w:t>
            </w:r>
          </w:p>
          <w:p w:rsidR="001A416C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(рублей)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1</w:t>
            </w:r>
          </w:p>
        </w:tc>
        <w:tc>
          <w:tcPr>
            <w:tcW w:w="6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 xml:space="preserve">Перечень объектов недвижимого имущества 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 xml:space="preserve">и транспортных средств, принадлежащих 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на праве собственности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</w:p>
          <w:p w:rsidR="001A416C" w:rsidRDefault="001A416C">
            <w:pPr>
              <w:snapToGrid w:val="0"/>
              <w:jc w:val="center"/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416C" w:rsidTr="00E829E0"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наименование имущества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площадь</w:t>
            </w:r>
          </w:p>
          <w:p w:rsidR="001A416C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(кв.м.)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страна расположения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марка транспортного средства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вид и наименование имущества</w:t>
            </w: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площадь</w:t>
            </w:r>
          </w:p>
          <w:p w:rsidR="001A416C" w:rsidRDefault="001A416C">
            <w:pPr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(кв.м.)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  <w:t>страна расположения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1A416C" w:rsidTr="00E829E0"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/>
              </w:rPr>
              <w:t>10</w:t>
            </w:r>
          </w:p>
        </w:tc>
      </w:tr>
      <w:tr w:rsidR="001A416C" w:rsidTr="00E829E0">
        <w:tc>
          <w:tcPr>
            <w:tcW w:w="19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A416C" w:rsidRDefault="001A416C" w:rsidP="00FF5BE2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  <w:r>
              <w:rPr>
                <w:rFonts w:eastAsia="Arial" w:cs="Arial"/>
                <w:color w:val="333333"/>
                <w:lang w:eastAsia="ar-SA"/>
              </w:rPr>
              <w:t xml:space="preserve">Паровой Олег Владимирович,  директор МАУ ФОК «Звезда»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333333"/>
                <w:lang/>
              </w:rPr>
              <w:t>448625,19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(общая долевая 1/2)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52,4</w:t>
            </w:r>
          </w:p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416C" w:rsidRPr="00E829E0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 w:val="en-US"/>
              </w:rPr>
            </w:pPr>
            <w:r>
              <w:rPr>
                <w:rFonts w:eastAsia="Arial Unicode MS" w:cs="Tahoma"/>
                <w:color w:val="000000"/>
                <w:lang/>
              </w:rPr>
              <w:t xml:space="preserve">Легковые автомобили: </w:t>
            </w:r>
            <w:r>
              <w:rPr>
                <w:rFonts w:eastAsia="Arial Unicode MS" w:cs="Tahoma"/>
                <w:color w:val="000000"/>
                <w:lang w:val="en-US"/>
              </w:rPr>
              <w:t>Chevrolet Lacetti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Pr="00E829E0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500,0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7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Tr="00E829E0">
        <w:trPr>
          <w:trHeight w:val="517"/>
        </w:trPr>
        <w:tc>
          <w:tcPr>
            <w:tcW w:w="19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227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(индивидуальная)</w:t>
            </w:r>
          </w:p>
        </w:tc>
        <w:tc>
          <w:tcPr>
            <w:tcW w:w="12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52,9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</w:tr>
      <w:tr w:rsidR="001A416C" w:rsidTr="00E829E0">
        <w:trPr>
          <w:trHeight w:val="570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</w:pPr>
            <w: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E829E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</w:tr>
      <w:tr w:rsidR="001A416C" w:rsidTr="00F20C2A">
        <w:tc>
          <w:tcPr>
            <w:tcW w:w="19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A416C" w:rsidRPr="008C1C70" w:rsidRDefault="001A416C">
            <w:pPr>
              <w:snapToGrid w:val="0"/>
              <w:jc w:val="center"/>
              <w:rPr>
                <w:rFonts w:eastAsia="Arial Unicode MS" w:cs="Tahoma"/>
                <w:color w:val="333333"/>
                <w:lang w:val="en-US"/>
              </w:rPr>
            </w:pPr>
            <w:r>
              <w:rPr>
                <w:rFonts w:eastAsia="Arial Unicode MS" w:cs="Tahoma"/>
                <w:color w:val="333333"/>
                <w:lang/>
              </w:rPr>
              <w:t>Супруга</w:t>
            </w:r>
          </w:p>
          <w:p w:rsidR="001A416C" w:rsidRDefault="001A416C">
            <w:pPr>
              <w:jc w:val="center"/>
              <w:rPr>
                <w:rFonts w:eastAsia="Arial Unicode MS" w:cs="Tahoma"/>
                <w:color w:val="333333"/>
                <w:lang/>
              </w:rPr>
            </w:pP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  <w:r>
              <w:rPr>
                <w:rFonts w:eastAsia="Arial Unicode MS" w:cs="Tahoma"/>
                <w:color w:val="333333"/>
                <w:lang/>
              </w:rPr>
              <w:t>376693,17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333333"/>
                <w:lang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F20C2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Default="001A416C" w:rsidP="00F20C2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(общая долевая 1/2)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174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81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Не имеет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Не имеет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7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</w:tr>
      <w:tr w:rsidR="001A416C" w:rsidTr="00E829E0">
        <w:trPr>
          <w:trHeight w:val="278"/>
        </w:trPr>
        <w:tc>
          <w:tcPr>
            <w:tcW w:w="19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416C" w:rsidRDefault="001A416C" w:rsidP="00F20C2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Квартира</w:t>
            </w:r>
          </w:p>
          <w:p w:rsidR="001A416C" w:rsidRDefault="001A416C" w:rsidP="00F20C2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(индивидуальная)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63,1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</w:tr>
      <w:tr w:rsidR="001A416C" w:rsidTr="00E829E0">
        <w:trPr>
          <w:trHeight w:val="135"/>
        </w:trPr>
        <w:tc>
          <w:tcPr>
            <w:tcW w:w="19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416C" w:rsidRDefault="001A416C" w:rsidP="00F20C2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земельный участок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500,0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A416C" w:rsidRDefault="001A416C" w:rsidP="00E829E0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Россия</w:t>
            </w:r>
          </w:p>
        </w:tc>
        <w:tc>
          <w:tcPr>
            <w:tcW w:w="1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</w:tr>
      <w:tr w:rsidR="001A416C" w:rsidTr="00F20C2A">
        <w:trPr>
          <w:trHeight w:val="135"/>
        </w:trPr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rPr>
                <w:color w:val="333333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16C" w:rsidRDefault="001A416C" w:rsidP="00F20C2A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  <w:r>
              <w:rPr>
                <w:rFonts w:eastAsia="Arial Unicode MS" w:cs="Tahoma"/>
                <w:color w:val="000000"/>
                <w:lang/>
              </w:rPr>
              <w:t>(индивидуальная)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  <w:jc w:val="center"/>
              <w:rPr>
                <w:rFonts w:eastAsia="Arial Unicode MS" w:cs="Tahoma"/>
                <w:color w:val="000000"/>
                <w:lang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16C" w:rsidRDefault="001A416C">
            <w:pPr>
              <w:snapToGrid w:val="0"/>
            </w:pPr>
          </w:p>
        </w:tc>
      </w:tr>
    </w:tbl>
    <w:p w:rsidR="001A416C" w:rsidRDefault="001A416C"/>
    <w:p w:rsidR="00E349DC" w:rsidRDefault="00E349DC" w:rsidP="00E349DC">
      <w:pPr>
        <w:jc w:val="both"/>
      </w:pPr>
    </w:p>
    <w:p w:rsidR="0097184D" w:rsidRPr="00807380" w:rsidRDefault="0097184D" w:rsidP="00807380"/>
    <w:sectPr w:rsidR="0097184D" w:rsidRPr="00807380" w:rsidSect="001A416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1A416C"/>
    <w:rsid w:val="0025133F"/>
    <w:rsid w:val="00286DF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C17AD"/>
    <w:rsid w:val="00BE110E"/>
    <w:rsid w:val="00C76735"/>
    <w:rsid w:val="00E349DC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bsatz-Standardschriftart">
    <w:name w:val="Absatz-Standardschriftart"/>
    <w:rsid w:val="00E349DC"/>
  </w:style>
  <w:style w:type="character" w:customStyle="1" w:styleId="WW-Absatz-Standardschriftart">
    <w:name w:val="WW-Absatz-Standardschriftart"/>
    <w:rsid w:val="00E349DC"/>
  </w:style>
  <w:style w:type="character" w:customStyle="1" w:styleId="WW-Absatz-Standardschriftart1">
    <w:name w:val="WW-Absatz-Standardschriftart1"/>
    <w:rsid w:val="00E349DC"/>
  </w:style>
  <w:style w:type="character" w:customStyle="1" w:styleId="WW-Absatz-Standardschriftart11">
    <w:name w:val="WW-Absatz-Standardschriftart11"/>
    <w:rsid w:val="00E349DC"/>
  </w:style>
  <w:style w:type="character" w:customStyle="1" w:styleId="WW-Absatz-Standardschriftart111">
    <w:name w:val="WW-Absatz-Standardschriftart111"/>
    <w:rsid w:val="00E349DC"/>
  </w:style>
  <w:style w:type="character" w:customStyle="1" w:styleId="WW-Absatz-Standardschriftart1111">
    <w:name w:val="WW-Absatz-Standardschriftart1111"/>
    <w:rsid w:val="00E349DC"/>
  </w:style>
  <w:style w:type="character" w:customStyle="1" w:styleId="WW-Absatz-Standardschriftart11111">
    <w:name w:val="WW-Absatz-Standardschriftart11111"/>
    <w:rsid w:val="00E349DC"/>
  </w:style>
  <w:style w:type="character" w:customStyle="1" w:styleId="WW-Absatz-Standardschriftart111111">
    <w:name w:val="WW-Absatz-Standardschriftart111111"/>
    <w:rsid w:val="00E349DC"/>
  </w:style>
  <w:style w:type="character" w:customStyle="1" w:styleId="WW-Absatz-Standardschriftart1111111">
    <w:name w:val="WW-Absatz-Standardschriftart1111111"/>
    <w:rsid w:val="00E349DC"/>
  </w:style>
  <w:style w:type="character" w:customStyle="1" w:styleId="WW-Absatz-Standardschriftart11111111">
    <w:name w:val="WW-Absatz-Standardschriftart11111111"/>
    <w:rsid w:val="00E349DC"/>
  </w:style>
  <w:style w:type="character" w:customStyle="1" w:styleId="WW-Absatz-Standardschriftart111111111">
    <w:name w:val="WW-Absatz-Standardschriftart111111111"/>
    <w:rsid w:val="00E349DC"/>
  </w:style>
  <w:style w:type="character" w:customStyle="1" w:styleId="WW-Absatz-Standardschriftart1111111111">
    <w:name w:val="WW-Absatz-Standardschriftart1111111111"/>
    <w:rsid w:val="00E349DC"/>
  </w:style>
  <w:style w:type="character" w:customStyle="1" w:styleId="WW-Absatz-Standardschriftart11111111111">
    <w:name w:val="WW-Absatz-Standardschriftart11111111111"/>
    <w:rsid w:val="00E349DC"/>
  </w:style>
  <w:style w:type="character" w:customStyle="1" w:styleId="WW-Absatz-Standardschriftart111111111111">
    <w:name w:val="WW-Absatz-Standardschriftart111111111111"/>
    <w:rsid w:val="00E349DC"/>
  </w:style>
  <w:style w:type="character" w:customStyle="1" w:styleId="WW-Absatz-Standardschriftart1111111111111">
    <w:name w:val="WW-Absatz-Standardschriftart1111111111111"/>
    <w:rsid w:val="00E349DC"/>
  </w:style>
  <w:style w:type="character" w:customStyle="1" w:styleId="WW-Absatz-Standardschriftart11111111111111">
    <w:name w:val="WW-Absatz-Standardschriftart11111111111111"/>
    <w:rsid w:val="00E349DC"/>
  </w:style>
  <w:style w:type="character" w:customStyle="1" w:styleId="WW-Absatz-Standardschriftart111111111111111">
    <w:name w:val="WW-Absatz-Standardschriftart111111111111111"/>
    <w:rsid w:val="00E349DC"/>
  </w:style>
  <w:style w:type="character" w:customStyle="1" w:styleId="WW-Absatz-Standardschriftart1111111111111111">
    <w:name w:val="WW-Absatz-Standardschriftart1111111111111111"/>
    <w:rsid w:val="00E349DC"/>
  </w:style>
  <w:style w:type="character" w:customStyle="1" w:styleId="WW-Absatz-Standardschriftart11111111111111111">
    <w:name w:val="WW-Absatz-Standardschriftart11111111111111111"/>
    <w:rsid w:val="00E349DC"/>
  </w:style>
  <w:style w:type="character" w:customStyle="1" w:styleId="WW-Absatz-Standardschriftart111111111111111111">
    <w:name w:val="WW-Absatz-Standardschriftart111111111111111111"/>
    <w:rsid w:val="00E349DC"/>
  </w:style>
  <w:style w:type="character" w:customStyle="1" w:styleId="WW-Absatz-Standardschriftart1111111111111111111">
    <w:name w:val="WW-Absatz-Standardschriftart1111111111111111111"/>
    <w:rsid w:val="00E349DC"/>
  </w:style>
  <w:style w:type="character" w:customStyle="1" w:styleId="WW-Absatz-Standardschriftart11111111111111111111">
    <w:name w:val="WW-Absatz-Standardschriftart11111111111111111111"/>
    <w:rsid w:val="00E349DC"/>
  </w:style>
  <w:style w:type="character" w:customStyle="1" w:styleId="WW-Absatz-Standardschriftart111111111111111111111">
    <w:name w:val="WW-Absatz-Standardschriftart111111111111111111111"/>
    <w:rsid w:val="00E349DC"/>
  </w:style>
  <w:style w:type="character" w:customStyle="1" w:styleId="WW-Absatz-Standardschriftart1111111111111111111111">
    <w:name w:val="WW-Absatz-Standardschriftart1111111111111111111111"/>
    <w:rsid w:val="00E349DC"/>
  </w:style>
  <w:style w:type="character" w:customStyle="1" w:styleId="WW-Absatz-Standardschriftart11111111111111111111111">
    <w:name w:val="WW-Absatz-Standardschriftart11111111111111111111111"/>
    <w:rsid w:val="00E349DC"/>
  </w:style>
  <w:style w:type="character" w:customStyle="1" w:styleId="WW-Absatz-Standardschriftart111111111111111111111111">
    <w:name w:val="WW-Absatz-Standardschriftart111111111111111111111111"/>
    <w:rsid w:val="00E349DC"/>
  </w:style>
  <w:style w:type="character" w:customStyle="1" w:styleId="a8">
    <w:name w:val="Символ нумерации"/>
    <w:rsid w:val="00E349DC"/>
  </w:style>
  <w:style w:type="paragraph" w:customStyle="1" w:styleId="a9">
    <w:name w:val="Заголовок"/>
    <w:basedOn w:val="a"/>
    <w:next w:val="aa"/>
    <w:rsid w:val="00E349DC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lang/>
    </w:rPr>
  </w:style>
  <w:style w:type="paragraph" w:styleId="aa">
    <w:name w:val="Body Text"/>
    <w:basedOn w:val="a"/>
    <w:link w:val="ab"/>
    <w:rsid w:val="00E349DC"/>
    <w:pPr>
      <w:widowControl w:val="0"/>
      <w:suppressAutoHyphens/>
      <w:spacing w:after="120" w:line="240" w:lineRule="auto"/>
    </w:pPr>
    <w:rPr>
      <w:rFonts w:eastAsia="Lucida Sans Unicode"/>
      <w:kern w:val="1"/>
      <w:szCs w:val="24"/>
      <w:lang/>
    </w:rPr>
  </w:style>
  <w:style w:type="character" w:customStyle="1" w:styleId="ab">
    <w:name w:val="Основной текст Знак"/>
    <w:basedOn w:val="a0"/>
    <w:link w:val="aa"/>
    <w:rsid w:val="00E349DC"/>
    <w:rPr>
      <w:rFonts w:eastAsia="Lucida Sans Unicode"/>
      <w:kern w:val="1"/>
      <w:sz w:val="24"/>
      <w:szCs w:val="24"/>
      <w:lang/>
    </w:rPr>
  </w:style>
  <w:style w:type="paragraph" w:styleId="ac">
    <w:name w:val="List"/>
    <w:basedOn w:val="aa"/>
    <w:rsid w:val="00E349DC"/>
    <w:rPr>
      <w:rFonts w:cs="Tahoma"/>
    </w:rPr>
  </w:style>
  <w:style w:type="paragraph" w:customStyle="1" w:styleId="1">
    <w:name w:val="Название1"/>
    <w:basedOn w:val="a"/>
    <w:rsid w:val="00E349DC"/>
    <w:pPr>
      <w:widowControl w:val="0"/>
      <w:suppressLineNumbers/>
      <w:suppressAutoHyphens/>
      <w:spacing w:before="120" w:after="120" w:line="240" w:lineRule="auto"/>
    </w:pPr>
    <w:rPr>
      <w:rFonts w:eastAsia="Lucida Sans Unicode" w:cs="Tahoma"/>
      <w:i/>
      <w:iCs/>
      <w:kern w:val="1"/>
      <w:szCs w:val="24"/>
      <w:lang/>
    </w:rPr>
  </w:style>
  <w:style w:type="paragraph" w:customStyle="1" w:styleId="10">
    <w:name w:val="Указатель1"/>
    <w:basedOn w:val="a"/>
    <w:rsid w:val="00E349DC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Cs w:val="24"/>
      <w:lang/>
    </w:rPr>
  </w:style>
  <w:style w:type="paragraph" w:customStyle="1" w:styleId="WW-">
    <w:name w:val="WW-Заголовок"/>
    <w:basedOn w:val="a9"/>
    <w:next w:val="ad"/>
    <w:rsid w:val="00E349DC"/>
  </w:style>
  <w:style w:type="paragraph" w:styleId="ad">
    <w:name w:val="Subtitle"/>
    <w:basedOn w:val="a9"/>
    <w:next w:val="aa"/>
    <w:link w:val="ae"/>
    <w:qFormat/>
    <w:rsid w:val="00E349DC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E349DC"/>
    <w:rPr>
      <w:rFonts w:ascii="Arial" w:eastAsia="MS Mincho" w:hAnsi="Arial" w:cs="Tahoma"/>
      <w:i/>
      <w:iCs/>
      <w:kern w:val="1"/>
      <w:sz w:val="28"/>
      <w:szCs w:val="28"/>
      <w:lang/>
    </w:rPr>
  </w:style>
  <w:style w:type="paragraph" w:styleId="af">
    <w:name w:val="footer"/>
    <w:basedOn w:val="a"/>
    <w:link w:val="af0"/>
    <w:rsid w:val="00E349D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eastAsia="Lucida Sans Unicode"/>
      <w:kern w:val="1"/>
      <w:szCs w:val="24"/>
      <w:lang/>
    </w:rPr>
  </w:style>
  <w:style w:type="character" w:customStyle="1" w:styleId="af0">
    <w:name w:val="Нижний колонтитул Знак"/>
    <w:basedOn w:val="a0"/>
    <w:link w:val="af"/>
    <w:rsid w:val="00E349DC"/>
    <w:rPr>
      <w:rFonts w:eastAsia="Lucida Sans Unicode"/>
      <w:kern w:val="1"/>
      <w:sz w:val="24"/>
      <w:szCs w:val="24"/>
      <w:lang/>
    </w:rPr>
  </w:style>
  <w:style w:type="paragraph" w:customStyle="1" w:styleId="ConsPlusNormal">
    <w:name w:val="ConsPlusNormal"/>
    <w:next w:val="a"/>
    <w:rsid w:val="00E349DC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af1">
    <w:name w:val="Содержимое таблицы"/>
    <w:basedOn w:val="a"/>
    <w:rsid w:val="00E349DC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Cs w:val="24"/>
      <w:lang/>
    </w:rPr>
  </w:style>
  <w:style w:type="paragraph" w:customStyle="1" w:styleId="af2">
    <w:name w:val="Заголовок таблицы"/>
    <w:basedOn w:val="af1"/>
    <w:rsid w:val="00E349DC"/>
    <w:pPr>
      <w:jc w:val="center"/>
    </w:pPr>
    <w:rPr>
      <w:b/>
      <w:bCs/>
    </w:rPr>
  </w:style>
  <w:style w:type="paragraph" w:customStyle="1" w:styleId="ConsPlusNonformat">
    <w:name w:val="ConsPlusNonformat"/>
    <w:rsid w:val="00E349D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WW-Absatz-Standardschriftart1111111111111111111111111">
    <w:name w:val="WW-Absatz-Standardschriftart1111111111111111111111111"/>
    <w:rsid w:val="00E349DC"/>
  </w:style>
  <w:style w:type="character" w:customStyle="1" w:styleId="WW-Absatz-Standardschriftart11111111111111111111111111">
    <w:name w:val="WW-Absatz-Standardschriftart11111111111111111111111111"/>
    <w:rsid w:val="00E349DC"/>
  </w:style>
  <w:style w:type="character" w:customStyle="1" w:styleId="WW-Absatz-Standardschriftart111111111111111111111111111">
    <w:name w:val="WW-Absatz-Standardschriftart111111111111111111111111111"/>
    <w:rsid w:val="00E349DC"/>
  </w:style>
  <w:style w:type="character" w:customStyle="1" w:styleId="WW-Absatz-Standardschriftart1111111111111111111111111111">
    <w:name w:val="WW-Absatz-Standardschriftart1111111111111111111111111111"/>
    <w:rsid w:val="00E349DC"/>
  </w:style>
  <w:style w:type="paragraph" w:customStyle="1" w:styleId="11">
    <w:name w:val="Цитата1"/>
    <w:basedOn w:val="a"/>
    <w:rsid w:val="00E349DC"/>
    <w:pPr>
      <w:widowControl w:val="0"/>
      <w:suppressAutoHyphens/>
      <w:spacing w:after="283" w:line="240" w:lineRule="auto"/>
      <w:ind w:left="567" w:right="567"/>
    </w:pPr>
    <w:rPr>
      <w:rFonts w:eastAsia="Arial Unicode MS"/>
      <w:kern w:val="1"/>
      <w:szCs w:val="24"/>
      <w:lang/>
    </w:rPr>
  </w:style>
  <w:style w:type="paragraph" w:styleId="af3">
    <w:name w:val="caption"/>
    <w:basedOn w:val="a"/>
    <w:qFormat/>
    <w:rsid w:val="001A416C"/>
    <w:pPr>
      <w:widowControl w:val="0"/>
      <w:suppressLineNumbers/>
      <w:suppressAutoHyphens/>
      <w:spacing w:before="120" w:after="120" w:line="240" w:lineRule="auto"/>
    </w:pPr>
    <w:rPr>
      <w:rFonts w:eastAsia="Lucida Sans Unicode" w:cs="Tahoma"/>
      <w:i/>
      <w:iCs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63</Pages>
  <Words>6630</Words>
  <Characters>37792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2017-05-15T04:35:00Z</dcterms:created>
  <dcterms:modified xsi:type="dcterms:W3CDTF">2017-07-05T06:12:00Z</dcterms:modified>
</cp:coreProperties>
</file>