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249" w:rsidRPr="00CB2249" w:rsidRDefault="00A37B05" w:rsidP="00CB2249">
      <w:pPr>
        <w:suppressAutoHyphens/>
        <w:jc w:val="center"/>
        <w:rPr>
          <w:b/>
          <w:bCs/>
        </w:rPr>
      </w:pPr>
      <w:r>
        <w:rPr>
          <w:b/>
        </w:rPr>
        <w:t>Сведения</w:t>
      </w:r>
      <w:r w:rsidR="00121AA1" w:rsidRPr="00CB2249">
        <w:rPr>
          <w:b/>
        </w:rPr>
        <w:br/>
        <w:t>о размере и об источниках доходов, имуществе кандидат</w:t>
      </w:r>
      <w:r w:rsidR="005325F1" w:rsidRPr="00CB2249">
        <w:rPr>
          <w:b/>
        </w:rPr>
        <w:t>ов, зарегистр</w:t>
      </w:r>
      <w:r w:rsidR="0007022A">
        <w:rPr>
          <w:b/>
        </w:rPr>
        <w:t>ир</w:t>
      </w:r>
      <w:r w:rsidR="00CB2249" w:rsidRPr="00CB2249">
        <w:rPr>
          <w:b/>
        </w:rPr>
        <w:t xml:space="preserve">ованных </w:t>
      </w:r>
      <w:r w:rsidR="005325F1" w:rsidRPr="00CB2249">
        <w:rPr>
          <w:b/>
        </w:rPr>
        <w:t xml:space="preserve">в составе списка кандидатов </w:t>
      </w:r>
      <w:r w:rsidR="00CB2249" w:rsidRPr="00CB2249">
        <w:rPr>
          <w:b/>
        </w:rPr>
        <w:t xml:space="preserve">Новгородского регионального отделения Партии </w:t>
      </w:r>
      <w:r w:rsidR="00CB2249" w:rsidRPr="00CB2249">
        <w:rPr>
          <w:rStyle w:val="aa"/>
        </w:rPr>
        <w:t>«ЕДИНАЯ РОССИЯ</w:t>
      </w:r>
      <w:r w:rsidR="00CB2249" w:rsidRPr="00CB2249">
        <w:t>»</w:t>
      </w:r>
    </w:p>
    <w:p w:rsidR="006C770F" w:rsidRDefault="006C770F" w:rsidP="00322296">
      <w:pPr>
        <w:jc w:val="both"/>
        <w:rPr>
          <w:b/>
        </w:rPr>
      </w:pPr>
    </w:p>
    <w:p w:rsidR="00EA3D99" w:rsidRPr="003374E0" w:rsidRDefault="00EA3D99" w:rsidP="00322296">
      <w:pPr>
        <w:jc w:val="both"/>
      </w:pPr>
      <w:r w:rsidRPr="003374E0">
        <w:rPr>
          <w:b/>
        </w:rPr>
        <w:t>Митин Сергей</w:t>
      </w:r>
      <w:r w:rsidR="00BD118C">
        <w:rPr>
          <w:b/>
        </w:rPr>
        <w:t xml:space="preserve"> </w:t>
      </w:r>
      <w:r w:rsidRPr="003374E0">
        <w:rPr>
          <w:b/>
        </w:rPr>
        <w:t>Герасимович.</w:t>
      </w:r>
      <w:r w:rsidR="003374E0" w:rsidRPr="003374E0">
        <w:rPr>
          <w:b/>
        </w:rPr>
        <w:t xml:space="preserve"> </w:t>
      </w:r>
      <w:r w:rsidR="009D68DC" w:rsidRPr="003374E0">
        <w:t xml:space="preserve">Общий доход: 2504913,42 руб. Правительство Новгородской области, проценты (доход от вкладов) </w:t>
      </w:r>
      <w:r w:rsidR="00303E1D" w:rsidRPr="003374E0">
        <w:t xml:space="preserve">пенсия, пособие на лечение </w:t>
      </w:r>
      <w:r w:rsidR="003374E0" w:rsidRPr="003374E0">
        <w:br/>
      </w:r>
      <w:r w:rsidR="00303E1D" w:rsidRPr="003374E0">
        <w:t>и оздоровление;</w:t>
      </w:r>
      <w:r w:rsidR="00322296" w:rsidRPr="003374E0">
        <w:t xml:space="preserve"> недвижимое имущество: земельные участки (1) – Московская область, 1200 кв.м.; жилые дома (1) – Нижегородская область, 28, кв.м.; квартиры (2) – Новгородская область, г. Москва, 209,9 кв.м., 151,8 кв.м.; дачи (1) – Московская область 161,4 кв.м.; иное недвижимое имущество (1) – Новгородская область, 13,1 кв.м.; транспортные средства</w:t>
      </w:r>
      <w:r w:rsidR="00A12F64" w:rsidRPr="003374E0">
        <w:t xml:space="preserve"> (1):</w:t>
      </w:r>
      <w:r w:rsidR="003374E0" w:rsidRPr="003374E0">
        <w:t xml:space="preserve"> </w:t>
      </w:r>
      <w:r w:rsidR="00322296" w:rsidRPr="003374E0">
        <w:t>квадроцикл</w:t>
      </w:r>
      <w:r w:rsidR="003374E0" w:rsidRPr="003374E0">
        <w:t xml:space="preserve"> </w:t>
      </w:r>
      <w:r w:rsidR="00322296" w:rsidRPr="003374E0">
        <w:t>Полярис Спортсмен 800 Twin</w:t>
      </w:r>
      <w:r w:rsidR="003374E0" w:rsidRPr="003374E0">
        <w:t xml:space="preserve"> </w:t>
      </w:r>
      <w:r w:rsidR="00322296" w:rsidRPr="003374E0">
        <w:t xml:space="preserve">(2005г.в.); счета в банках: </w:t>
      </w:r>
      <w:r w:rsidR="000852B5" w:rsidRPr="003374E0">
        <w:t>ПАО Сбербанк (3) – 901292,88 руб.</w:t>
      </w:r>
    </w:p>
    <w:p w:rsidR="00B079DB" w:rsidRPr="003374E0" w:rsidRDefault="00B079DB" w:rsidP="00322296">
      <w:pPr>
        <w:jc w:val="both"/>
      </w:pPr>
    </w:p>
    <w:p w:rsidR="00EA3D99" w:rsidRPr="003374E0" w:rsidRDefault="00EA3D99" w:rsidP="00B079DB">
      <w:pPr>
        <w:jc w:val="both"/>
      </w:pPr>
      <w:r w:rsidRPr="003374E0">
        <w:rPr>
          <w:b/>
        </w:rPr>
        <w:t>Писарева Елена Владимировна.</w:t>
      </w:r>
      <w:r w:rsidR="003374E0" w:rsidRPr="003374E0">
        <w:rPr>
          <w:b/>
        </w:rPr>
        <w:t xml:space="preserve"> </w:t>
      </w:r>
      <w:r w:rsidR="000852B5" w:rsidRPr="003374E0">
        <w:t>Общий доход: 5880398,29 руб. Новгородская областная дума, продажа имущества; недвижимо</w:t>
      </w:r>
      <w:r w:rsidR="00B079DB" w:rsidRPr="003374E0">
        <w:t>е имущество: земельные участки (1) – Новгородская область, 1500 кв.м. (собственник супруг Писарев Николай Семенович); квартиры (1) – Новгородская область 84,2 кв.м.; иное нежилое помещение (1) – Новгородская область 5,1 кв.м.; транспортные средства</w:t>
      </w:r>
      <w:r w:rsidR="00A12F64" w:rsidRPr="003374E0">
        <w:t xml:space="preserve"> (1)</w:t>
      </w:r>
      <w:r w:rsidR="008279E5" w:rsidRPr="003374E0">
        <w:t>: а</w:t>
      </w:r>
      <w:r w:rsidR="00B079DB" w:rsidRPr="003374E0">
        <w:t>втомобиль легковой, ОПЕЛЬ MERIVA (2011) (собственник, супруг, Писарев Николай Семёнович); счета в банках: ПАО Сбербанк (1) – 212241,82 руб.</w:t>
      </w:r>
    </w:p>
    <w:p w:rsidR="00B079DB" w:rsidRPr="003374E0" w:rsidRDefault="00B079DB" w:rsidP="00B079DB">
      <w:pPr>
        <w:jc w:val="both"/>
        <w:rPr>
          <w:b/>
        </w:rPr>
      </w:pPr>
    </w:p>
    <w:p w:rsidR="00A654C1" w:rsidRPr="003374E0" w:rsidRDefault="00EA3D99" w:rsidP="003374E0">
      <w:pPr>
        <w:jc w:val="both"/>
      </w:pPr>
      <w:r w:rsidRPr="003374E0">
        <w:rPr>
          <w:b/>
        </w:rPr>
        <w:t>Фабричный Сергей Юрьевич.</w:t>
      </w:r>
      <w:r w:rsidR="003374E0" w:rsidRPr="003374E0">
        <w:rPr>
          <w:b/>
        </w:rPr>
        <w:t xml:space="preserve"> </w:t>
      </w:r>
      <w:r w:rsidR="00B079DB" w:rsidRPr="003374E0">
        <w:t xml:space="preserve">Общий доход: 9930161,20 руб., Государственная Дума Федерального Собрания Российской Федерации, проценты (доходы </w:t>
      </w:r>
      <w:r w:rsidR="0036652E" w:rsidRPr="003374E0">
        <w:t>от вкладов), продажа имущества; недвижимое имущество: квартиры (1) – Новгородская область, 102,1 кв.м., гаражи (1) – Новгородская область 22,4 кв.м., иное недвижимое имущество (2) – Новгородская область, 10 кв.м., 6,3 кв.м.; транспортные средства</w:t>
      </w:r>
      <w:r w:rsidR="00A12F64" w:rsidRPr="003374E0">
        <w:t xml:space="preserve"> (1)</w:t>
      </w:r>
      <w:r w:rsidR="008279E5" w:rsidRPr="003374E0">
        <w:t xml:space="preserve">: </w:t>
      </w:r>
      <w:r w:rsidR="0036652E" w:rsidRPr="003374E0">
        <w:t>автомобиль легковой, Lexus RX 330(2005г.в.), счета в банках: ВТБ 24 (ПАО) (8) – 2077165,14 руб., ПАО Сбербанк (1) – 280265,33 руб.</w:t>
      </w:r>
    </w:p>
    <w:p w:rsidR="00EF756D" w:rsidRPr="003374E0" w:rsidRDefault="00EF756D" w:rsidP="009D68DC"/>
    <w:p w:rsidR="00EA3D99" w:rsidRPr="00D01C57" w:rsidRDefault="00EA3D99" w:rsidP="00D01C57">
      <w:pPr>
        <w:jc w:val="both"/>
      </w:pPr>
      <w:r w:rsidRPr="00D01C57">
        <w:rPr>
          <w:b/>
        </w:rPr>
        <w:t>Костюков Алексей Викторович</w:t>
      </w:r>
      <w:r w:rsidR="00A12F64" w:rsidRPr="00D01C57">
        <w:rPr>
          <w:b/>
        </w:rPr>
        <w:t xml:space="preserve">. </w:t>
      </w:r>
      <w:r w:rsidR="00A12F64" w:rsidRPr="00D01C57">
        <w:t xml:space="preserve">Общий доход: 11984709,87 руб. Государственное учреждение </w:t>
      </w:r>
      <w:r w:rsidR="00D01C57" w:rsidRPr="00D01C57">
        <w:t>–</w:t>
      </w:r>
      <w:r w:rsidR="00A12F64" w:rsidRPr="00D01C57">
        <w:t xml:space="preserve"> Отделение Пенсионного фонда Российской Федерации по Новгородской области, НФ РАНХиГС, проценты (доходы от вкладов), продажа имущества; недвижимое имущество: земельные участки (1) – Новгородская область, 1250 кв.м.; транспортные средства</w:t>
      </w:r>
      <w:r w:rsidR="008279E5" w:rsidRPr="00D01C57">
        <w:t xml:space="preserve"> (1): автомобиль легковой, АУДИ КЪЮ 7(2016г.в.); счета в банках: ВТБ 24 (ПАО) (6) – 5040368,86 руб., ПАО Сбербанк (1) -10.00 руб., ПАО «Балтийский банк» (1) – 0 руб.</w:t>
      </w:r>
    </w:p>
    <w:p w:rsidR="008279E5" w:rsidRPr="00D01C57" w:rsidRDefault="008279E5" w:rsidP="008279E5"/>
    <w:p w:rsidR="008279E5" w:rsidRPr="00D01C57" w:rsidRDefault="00EA3D99" w:rsidP="00D01C57">
      <w:pPr>
        <w:jc w:val="both"/>
      </w:pPr>
      <w:r w:rsidRPr="00D01C57">
        <w:rPr>
          <w:b/>
        </w:rPr>
        <w:t>Рыбка Александр Николаевич</w:t>
      </w:r>
      <w:r w:rsidR="008279E5" w:rsidRPr="00D01C57">
        <w:rPr>
          <w:b/>
        </w:rPr>
        <w:t xml:space="preserve">. </w:t>
      </w:r>
      <w:r w:rsidR="008279E5" w:rsidRPr="00D01C57">
        <w:t>Общий доход: 960530,20 руб. Областное бюджетное учреждение социального обслуживания "Детский дом - интернат для умст</w:t>
      </w:r>
      <w:r w:rsidR="00955737" w:rsidRPr="00D01C57">
        <w:t>в</w:t>
      </w:r>
      <w:r w:rsidR="008279E5" w:rsidRPr="00D01C57">
        <w:t xml:space="preserve">енноотсталых детей имени "Ушинского", </w:t>
      </w:r>
      <w:r w:rsidR="00955737" w:rsidRPr="00D01C57">
        <w:t xml:space="preserve">проценты (доходы от кладов), пенсия, социальное пособие; недвижимое имущество: земельные участки (1) – Новгородская область, 2824 кв.м., жилые дома (1) </w:t>
      </w:r>
      <w:r w:rsidR="00D01C57" w:rsidRPr="00D01C57">
        <w:t>–</w:t>
      </w:r>
      <w:r w:rsidR="00955737" w:rsidRPr="00D01C57">
        <w:t xml:space="preserve"> Новгородская область 117,4 кв.м. (1/4); транспортные средства (1): автомобиль легковой, ЛАДА ГРАНТА (2012</w:t>
      </w:r>
      <w:r w:rsidR="00D01C57" w:rsidRPr="00D01C57">
        <w:t xml:space="preserve"> </w:t>
      </w:r>
      <w:r w:rsidR="00955737" w:rsidRPr="00D01C57">
        <w:t>г.в.).</w:t>
      </w:r>
    </w:p>
    <w:p w:rsidR="00EA3D99" w:rsidRPr="00D01C57" w:rsidRDefault="00EA3D99" w:rsidP="009D68DC"/>
    <w:p w:rsidR="00EA3D99" w:rsidRPr="00D01C57" w:rsidRDefault="00EA3D99" w:rsidP="00D01C57">
      <w:pPr>
        <w:jc w:val="both"/>
      </w:pPr>
      <w:r w:rsidRPr="00D01C57">
        <w:rPr>
          <w:b/>
        </w:rPr>
        <w:t>Сычёв Юрий Петрович</w:t>
      </w:r>
      <w:r w:rsidR="00955737" w:rsidRPr="00D01C57">
        <w:rPr>
          <w:b/>
        </w:rPr>
        <w:t xml:space="preserve">. </w:t>
      </w:r>
      <w:r w:rsidR="009B2DCC" w:rsidRPr="00D01C57">
        <w:t xml:space="preserve">Общий доход: 1020456,38 Администрация Солецкого муниципального района, Дума Солецкого муниципального района Новгородской области; недвижимое имущество: земельные участки (1) – Новгородская область, 1216 кв.м. жилые дома: (1) – Новгородская область 72,5 кв.м., квартиры: (1) – Новгородская область – </w:t>
      </w:r>
      <w:r w:rsidR="00D01C57" w:rsidRPr="00D01C57">
        <w:br/>
      </w:r>
      <w:r w:rsidR="009B2DCC" w:rsidRPr="00D01C57">
        <w:t>48,8 кв.м.; транспортные средства (3): автомобиль легковой, КИЯ СИД (2011</w:t>
      </w:r>
      <w:r w:rsidR="00D01C57" w:rsidRPr="00D01C57">
        <w:t xml:space="preserve"> </w:t>
      </w:r>
      <w:r w:rsidR="009B2DCC" w:rsidRPr="00D01C57">
        <w:t>г.в.); автомобиль легковой, ЛАДА 212140(2012</w:t>
      </w:r>
      <w:r w:rsidR="00D01C57" w:rsidRPr="00D01C57">
        <w:t xml:space="preserve"> </w:t>
      </w:r>
      <w:r w:rsidR="009B2DCC" w:rsidRPr="00D01C57">
        <w:t>г.в.); автомобиль легковой, ВАЗ 2107(1987</w:t>
      </w:r>
      <w:r w:rsidR="00D01C57" w:rsidRPr="00D01C57">
        <w:t xml:space="preserve"> </w:t>
      </w:r>
      <w:r w:rsidR="009B2DCC" w:rsidRPr="00D01C57">
        <w:t xml:space="preserve">г.в.); счета в банках: ПАО «Россельхозбанк» (1) – 21,69 руб., ПАО «Сбербанк» (5) – </w:t>
      </w:r>
      <w:r w:rsidR="00D01C57" w:rsidRPr="00D01C57">
        <w:br/>
      </w:r>
      <w:r w:rsidR="009B2DCC" w:rsidRPr="00D01C57">
        <w:t>45929,49 руб.</w:t>
      </w:r>
    </w:p>
    <w:p w:rsidR="009B2DCC" w:rsidRPr="00D01C57" w:rsidRDefault="009B2DCC" w:rsidP="009B2DCC"/>
    <w:p w:rsidR="00EA3D99" w:rsidRPr="00D01C57" w:rsidRDefault="00EA3D99" w:rsidP="009B2DCC">
      <w:pPr>
        <w:jc w:val="both"/>
      </w:pPr>
      <w:r w:rsidRPr="00D01C57">
        <w:rPr>
          <w:b/>
        </w:rPr>
        <w:t>Нисанов Роман Геннадьевич</w:t>
      </w:r>
      <w:r w:rsidR="009B2DCC" w:rsidRPr="00D01C57">
        <w:rPr>
          <w:b/>
        </w:rPr>
        <w:t xml:space="preserve">. </w:t>
      </w:r>
      <w:r w:rsidR="009B2DCC" w:rsidRPr="00D01C57">
        <w:t xml:space="preserve">Общий доход: 741938,85 руб. НовГУ, ООО "Новгородский бекон", продажа имущества; </w:t>
      </w:r>
      <w:r w:rsidR="00C71DA0" w:rsidRPr="00D01C57">
        <w:t>недвижимое имущество: квартиры (1) – Новгородская область 53,1 кв.м.; акции и иное участие в коммерческих организациях: ООО «БиоИнновация» 50%.</w:t>
      </w:r>
    </w:p>
    <w:p w:rsidR="00EA3D99" w:rsidRPr="00D01C57" w:rsidRDefault="00EA3D99" w:rsidP="00C71DA0">
      <w:pPr>
        <w:jc w:val="both"/>
      </w:pPr>
      <w:r w:rsidRPr="00D01C57">
        <w:rPr>
          <w:b/>
        </w:rPr>
        <w:t>Боякова Нина Петровна</w:t>
      </w:r>
      <w:r w:rsidR="00C71DA0" w:rsidRPr="00D01C57">
        <w:rPr>
          <w:b/>
        </w:rPr>
        <w:t xml:space="preserve">. </w:t>
      </w:r>
      <w:r w:rsidR="00C71DA0" w:rsidRPr="00D01C57">
        <w:t>Общий доход: 453161,18 руб., МАОУДОД ДЮСШ г. Старая Русса, пенсия; недвижимое имущество: квартиры (2) – Новгородская область, 39 кв.м., 29,7 кв.м., счета в банках: ПАО Сбербанк (7) – 24241,34 руб.</w:t>
      </w:r>
    </w:p>
    <w:p w:rsidR="00A959D5" w:rsidRPr="00D01C57" w:rsidRDefault="00A959D5" w:rsidP="00C71DA0">
      <w:pPr>
        <w:jc w:val="both"/>
      </w:pPr>
    </w:p>
    <w:p w:rsidR="00EA3D99" w:rsidRPr="00D01C57" w:rsidRDefault="00EA3D99" w:rsidP="00D01C57">
      <w:pPr>
        <w:jc w:val="both"/>
      </w:pPr>
      <w:r w:rsidRPr="00D01C57">
        <w:rPr>
          <w:b/>
        </w:rPr>
        <w:t>Чистяков Владимир Владимирович</w:t>
      </w:r>
      <w:r w:rsidR="00A959D5" w:rsidRPr="00D01C57">
        <w:rPr>
          <w:b/>
        </w:rPr>
        <w:t xml:space="preserve">. </w:t>
      </w:r>
      <w:r w:rsidR="00A959D5" w:rsidRPr="00D01C57">
        <w:t>Общий доход: 3877922,98 руб. филиал ПАО "МРСК Северо-Запада" "Новгородэнерго", дивиденды (доход от ценных бумаг), прочее; недвижимое</w:t>
      </w:r>
      <w:r w:rsidR="00F74101" w:rsidRPr="00D01C57">
        <w:t xml:space="preserve"> имущество: земельные участки (22</w:t>
      </w:r>
      <w:r w:rsidR="00A959D5" w:rsidRPr="00D01C57">
        <w:t>) – Новгородская область,</w:t>
      </w:r>
      <w:r w:rsidR="00F74101" w:rsidRPr="00D01C57">
        <w:t xml:space="preserve"> 5775 кв.м., 12652 кв.м., 10440 кв.м., 82778 кв.м., 82425 кв.м., 34940 кв.м., 15177 кв.м., </w:t>
      </w:r>
      <w:r w:rsidR="00D01C57" w:rsidRPr="00D01C57">
        <w:br/>
      </w:r>
      <w:r w:rsidR="00F74101" w:rsidRPr="00D01C57">
        <w:t xml:space="preserve">1562 кв.м.,10097 кв.м., 2761 кв.м., 1572 кв.м., 7953 кв.м., 15230 кв.м., 76624 кв.м., 10773 кв.м., 81105 кв.м., 78784 кв.м., 7901 кв.м., 20420 кв.м., 72777 кв.м., </w:t>
      </w:r>
      <w:r w:rsidR="00FB19B3" w:rsidRPr="00D01C57">
        <w:t>1626 кв.м., 2009 кв.м.; жилые дома</w:t>
      </w:r>
      <w:r w:rsidR="008E2AED" w:rsidRPr="00D01C57">
        <w:t>:</w:t>
      </w:r>
      <w:r w:rsidR="00FB19B3" w:rsidRPr="00D01C57">
        <w:t xml:space="preserve"> (2) – Новгородская область, 529,8 кв.м., 164,3 кв.м.; квартиры</w:t>
      </w:r>
      <w:r w:rsidR="008E2AED" w:rsidRPr="00D01C57">
        <w:t>:</w:t>
      </w:r>
      <w:r w:rsidR="00FB19B3" w:rsidRPr="00D01C57">
        <w:t xml:space="preserve"> (1) – Новгородская область 172,2 кв.м.; </w:t>
      </w:r>
      <w:r w:rsidR="008E2AED" w:rsidRPr="00D01C57">
        <w:t xml:space="preserve">транспортные средства: катер, Казанка 5М3 (1992г.в.), счета в банках: ПАО «Балтийский банк» (2) – 6108,45 руб., ВТБ 24 (ПАО) (4) – </w:t>
      </w:r>
      <w:r w:rsidR="00D01C57" w:rsidRPr="00D01C57">
        <w:br/>
      </w:r>
      <w:r w:rsidR="008E2AED" w:rsidRPr="00D01C57">
        <w:t>3377,83 руб., ПАО Сбербанк (5) – 90781,73 руб., ПАО «БИНБАНК» (1) – 314,</w:t>
      </w:r>
      <w:r w:rsidR="000071ED" w:rsidRPr="00D01C57">
        <w:t xml:space="preserve">27 руб.; акции и иное участие в коммерческих организациях (2) – ОАО «Автоваз» 450 шт., ПАО «МРСК Северо-Запада» </w:t>
      </w:r>
      <w:r w:rsidR="00D01C57" w:rsidRPr="00D01C57">
        <w:t>–</w:t>
      </w:r>
      <w:r w:rsidR="000071ED" w:rsidRPr="00D01C57">
        <w:t xml:space="preserve"> 0,0015%.</w:t>
      </w:r>
    </w:p>
    <w:p w:rsidR="000071ED" w:rsidRPr="00D01C57" w:rsidRDefault="000071ED" w:rsidP="008E2AED"/>
    <w:p w:rsidR="00EA3D99" w:rsidRPr="00D01C57" w:rsidRDefault="00EA3D99" w:rsidP="000071ED">
      <w:pPr>
        <w:jc w:val="both"/>
      </w:pPr>
      <w:r w:rsidRPr="00D01C57">
        <w:rPr>
          <w:b/>
        </w:rPr>
        <w:t>Абрамова Жанна Анатольевна</w:t>
      </w:r>
      <w:r w:rsidR="000071ED" w:rsidRPr="00D01C57">
        <w:rPr>
          <w:b/>
        </w:rPr>
        <w:t xml:space="preserve">. </w:t>
      </w:r>
      <w:r w:rsidR="000071ED" w:rsidRPr="00D01C57">
        <w:t>Общий доход: 433271,05 руб., МАУ ДО "Центр детского творчества", МАУ ДО "Детско-юношеская спортивная школа», Администрация Парфинского муниципального района, прочее; недвижимое имущество: земельные участки (2) – Новгородская область, 1071 кв.м., 1000 кв.м.,</w:t>
      </w:r>
      <w:r w:rsidR="00251003" w:rsidRPr="00D01C57">
        <w:t xml:space="preserve"> квартиры: (2) – Новгородская область, 214 кв.м., 52,5 кв.м.; иное недвижимое имущество (1) – Новгородская область, </w:t>
      </w:r>
      <w:r w:rsidR="00D01C57" w:rsidRPr="00D01C57">
        <w:br/>
      </w:r>
      <w:r w:rsidR="00251003" w:rsidRPr="00D01C57">
        <w:t>19 кв.м.; счета в банках: ПАО «Сбербанк» (5) – 1589,31 руб.</w:t>
      </w:r>
    </w:p>
    <w:p w:rsidR="00251003" w:rsidRPr="00D01C57" w:rsidRDefault="00251003" w:rsidP="000071ED">
      <w:pPr>
        <w:jc w:val="both"/>
      </w:pPr>
    </w:p>
    <w:p w:rsidR="000071ED" w:rsidRPr="00D01C57" w:rsidRDefault="000071ED" w:rsidP="00251003">
      <w:pPr>
        <w:jc w:val="both"/>
      </w:pPr>
      <w:r w:rsidRPr="00D01C57">
        <w:rPr>
          <w:b/>
        </w:rPr>
        <w:t>Рудева Елена Геннадьевна</w:t>
      </w:r>
      <w:r w:rsidR="00251003" w:rsidRPr="00D01C57">
        <w:rPr>
          <w:b/>
        </w:rPr>
        <w:t xml:space="preserve">. </w:t>
      </w:r>
      <w:r w:rsidR="00251003" w:rsidRPr="00D01C57">
        <w:t xml:space="preserve">Общий доход: 702489,35 руб. ГОБУЗ Старорусская ЦРБ, продажа имущества, проценты (доходы от вкладов); недвижимое имущество: земельные участки (4) – Новгородская область, 1500 кв.м., 1500 кв.м., 1306 кв.м. (1/2),  1306кв.м.; иное недвижимое имущество: (1) – Новгородская область – 25 кв.м.; счета в банках: ПАО «Сбербанк» (4) </w:t>
      </w:r>
      <w:r w:rsidR="00D30EF6" w:rsidRPr="00D01C57">
        <w:t>–389,07 руб.</w:t>
      </w:r>
    </w:p>
    <w:p w:rsidR="00D30EF6" w:rsidRPr="00D01C57" w:rsidRDefault="00D30EF6" w:rsidP="00251003">
      <w:pPr>
        <w:jc w:val="both"/>
      </w:pPr>
    </w:p>
    <w:p w:rsidR="005948EB" w:rsidRPr="00BD4091" w:rsidRDefault="00EA3D99" w:rsidP="00D30EF6">
      <w:pPr>
        <w:jc w:val="both"/>
      </w:pPr>
      <w:r w:rsidRPr="00D01C57">
        <w:rPr>
          <w:b/>
        </w:rPr>
        <w:t>Кузьмин Сергей Августович</w:t>
      </w:r>
      <w:r w:rsidR="00D30EF6" w:rsidRPr="00D01C57">
        <w:rPr>
          <w:b/>
        </w:rPr>
        <w:t xml:space="preserve">. </w:t>
      </w:r>
      <w:r w:rsidR="00D30EF6" w:rsidRPr="00D01C57">
        <w:t>Общий доход: 227869,42 руб. ООО "ДЕКОР-СТРОЙ", проценты (доходы от вкладов); недвижимое имущество: земельные участки (17) –</w:t>
      </w:r>
      <w:r w:rsidR="00D30EF6" w:rsidRPr="003374E0">
        <w:rPr>
          <w:color w:val="FF0000"/>
        </w:rPr>
        <w:t xml:space="preserve"> </w:t>
      </w:r>
      <w:r w:rsidR="00D30EF6" w:rsidRPr="00D01C57">
        <w:t xml:space="preserve">Новгородская область, 65856 кв.м., 596,7 кв.м., 36 кв.м., 1500 кв.м., 10899 кв.м., 34 кв.м., 214 кв.м., 9803 кв.м., 9801 кв.м., </w:t>
      </w:r>
      <w:r w:rsidR="005948EB" w:rsidRPr="00D01C57">
        <w:t>9804 кв.м., 32 кв.м., 31 кв.м., 32 кв.м., 32 кв.м., 740 кв.м.,</w:t>
      </w:r>
      <w:r w:rsidR="005948EB" w:rsidRPr="003374E0">
        <w:rPr>
          <w:color w:val="FF0000"/>
        </w:rPr>
        <w:t xml:space="preserve"> </w:t>
      </w:r>
      <w:r w:rsidR="005948EB" w:rsidRPr="00CA6BDC">
        <w:t>8039 кв.м., 32 кв.м.; жилые дома: 2) – Новгородская область – 51,1 кв.м. (1/3), 67,9 кв.м., квартиры: (1) – Новгородская область 123,9 кв.м., иное нежилое помещение (2) –</w:t>
      </w:r>
      <w:r w:rsidR="005948EB" w:rsidRPr="003374E0">
        <w:rPr>
          <w:color w:val="FF0000"/>
        </w:rPr>
        <w:t xml:space="preserve"> </w:t>
      </w:r>
      <w:r w:rsidR="005948EB" w:rsidRPr="00CA6BDC">
        <w:t xml:space="preserve">Новгородская область – 131,7 кв.м., 211,8 кв.м.; транспортные средства (32) </w:t>
      </w:r>
      <w:r w:rsidR="00CA6BDC" w:rsidRPr="00CA6BDC">
        <w:t>–</w:t>
      </w:r>
      <w:r w:rsidR="005948EB" w:rsidRPr="00CA6BDC">
        <w:t xml:space="preserve"> автомобиль грузовой, ГАЗ 53(1990</w:t>
      </w:r>
      <w:r w:rsidR="00CA6BDC" w:rsidRPr="00CA6BDC">
        <w:t xml:space="preserve"> </w:t>
      </w:r>
      <w:r w:rsidR="005948EB" w:rsidRPr="00CA6BDC">
        <w:t>г.в.); автомобиль легковой, ВАЗ 2106 (2001</w:t>
      </w:r>
      <w:r w:rsidR="00CA6BDC" w:rsidRPr="00CA6BDC">
        <w:t xml:space="preserve"> </w:t>
      </w:r>
      <w:r w:rsidR="005948EB" w:rsidRPr="00CA6BDC">
        <w:t>г.в.); автомобиль легковой, ИСУЦУ АСКА</w:t>
      </w:r>
      <w:r w:rsidR="00CA6BDC" w:rsidRPr="00CA6BDC">
        <w:t xml:space="preserve"> </w:t>
      </w:r>
      <w:r w:rsidR="005948EB" w:rsidRPr="00CA6BDC">
        <w:t>(1983</w:t>
      </w:r>
      <w:r w:rsidR="00CA6BDC" w:rsidRPr="00CA6BDC">
        <w:t xml:space="preserve"> </w:t>
      </w:r>
      <w:r w:rsidR="005948EB" w:rsidRPr="00CA6BDC">
        <w:t>г.в.); автомобиль грузовой, 376830 (2004</w:t>
      </w:r>
      <w:r w:rsidR="00CA6BDC" w:rsidRPr="00CA6BDC">
        <w:t xml:space="preserve"> </w:t>
      </w:r>
      <w:r w:rsidR="005948EB" w:rsidRPr="00CA6BDC">
        <w:t xml:space="preserve">г.в.в); прицеп, </w:t>
      </w:r>
      <w:r w:rsidR="00CA6BDC" w:rsidRPr="00CA6BDC">
        <w:br/>
      </w:r>
      <w:r w:rsidR="005948EB" w:rsidRPr="00CA6BDC">
        <w:t>И-4505-303 (1994</w:t>
      </w:r>
      <w:r w:rsidR="00CA6BDC" w:rsidRPr="00CA6BDC">
        <w:t xml:space="preserve"> </w:t>
      </w:r>
      <w:r w:rsidR="005948EB" w:rsidRPr="00CA6BDC">
        <w:t>г.в.); прицеп, ЛАВ 81013А, (2010</w:t>
      </w:r>
      <w:r w:rsidR="00CA6BDC" w:rsidRPr="00CA6BDC">
        <w:t xml:space="preserve"> </w:t>
      </w:r>
      <w:r w:rsidR="005948EB" w:rsidRPr="00CA6BDC">
        <w:t>г.в.); прицеп, SHARK 1, (2010</w:t>
      </w:r>
      <w:r w:rsidR="00CA6BDC" w:rsidRPr="00CA6BDC">
        <w:t xml:space="preserve"> </w:t>
      </w:r>
      <w:r w:rsidR="005948EB" w:rsidRPr="00CA6BDC">
        <w:t>г.в.); прицеп, 82944 С, (2001</w:t>
      </w:r>
      <w:r w:rsidR="00CA6BDC" w:rsidRPr="00CA6BDC">
        <w:t xml:space="preserve"> </w:t>
      </w:r>
      <w:r w:rsidR="005948EB" w:rsidRPr="00CA6BDC">
        <w:t>г.в.); автомобиль легковой, ФОРД ФОКУС, (2013</w:t>
      </w:r>
      <w:r w:rsidR="00CA6BDC" w:rsidRPr="00CA6BDC">
        <w:t xml:space="preserve"> </w:t>
      </w:r>
      <w:r w:rsidR="005948EB" w:rsidRPr="00CA6BDC">
        <w:t>г.в.); автомобиль легковой, НИССАН QASHQAI, (2011</w:t>
      </w:r>
      <w:r w:rsidR="00CA6BDC" w:rsidRPr="00CA6BDC">
        <w:t xml:space="preserve"> </w:t>
      </w:r>
      <w:r w:rsidR="005948EB" w:rsidRPr="00CA6BDC">
        <w:t>г.в.); автомобиль легковой, ШЕВРОЛЕ KLIT AVEO, (2015</w:t>
      </w:r>
      <w:r w:rsidR="00CA6BDC" w:rsidRPr="00CA6BDC">
        <w:t xml:space="preserve"> </w:t>
      </w:r>
      <w:r w:rsidR="005948EB" w:rsidRPr="00CA6BDC">
        <w:t>г.в.); автомобиль легковой, ШЕВРОЛЕ НИВА, (2006</w:t>
      </w:r>
      <w:r w:rsidR="00CA6BDC" w:rsidRPr="00CA6BDC">
        <w:t xml:space="preserve"> </w:t>
      </w:r>
      <w:r w:rsidR="005948EB" w:rsidRPr="00CA6BDC">
        <w:t>г.в.); автомобиль легковой, ФОРД ФОКУС, (2007</w:t>
      </w:r>
      <w:r w:rsidR="00CA6BDC" w:rsidRPr="00CA6BDC">
        <w:t xml:space="preserve"> </w:t>
      </w:r>
      <w:r w:rsidR="005948EB" w:rsidRPr="00CA6BDC">
        <w:t>г.в.); катер, Прогресс 2, (1978</w:t>
      </w:r>
      <w:r w:rsidR="00CA6BDC" w:rsidRPr="00CA6BDC">
        <w:t xml:space="preserve"> </w:t>
      </w:r>
      <w:r w:rsidR="005948EB" w:rsidRPr="00CA6BDC">
        <w:t>г.в.); катер, Казанка, (1976</w:t>
      </w:r>
      <w:r w:rsidR="00CA6BDC" w:rsidRPr="00CA6BDC">
        <w:t xml:space="preserve"> </w:t>
      </w:r>
      <w:r w:rsidR="005948EB" w:rsidRPr="00CA6BDC">
        <w:t>г.в.); катер,</w:t>
      </w:r>
      <w:r w:rsidR="005948EB" w:rsidRPr="003374E0">
        <w:rPr>
          <w:color w:val="FF0000"/>
        </w:rPr>
        <w:t xml:space="preserve"> </w:t>
      </w:r>
      <w:r w:rsidR="005948EB" w:rsidRPr="00BD4091">
        <w:t>Казанка, (1982</w:t>
      </w:r>
      <w:r w:rsidR="00BD4091" w:rsidRPr="00BD4091">
        <w:t xml:space="preserve"> </w:t>
      </w:r>
      <w:r w:rsidR="005948EB" w:rsidRPr="00BD4091">
        <w:t>г.в.); катер, Казанка, (1986</w:t>
      </w:r>
      <w:r w:rsidR="00BD4091" w:rsidRPr="00BD4091">
        <w:t xml:space="preserve"> </w:t>
      </w:r>
      <w:r w:rsidR="005948EB" w:rsidRPr="00BD4091">
        <w:t>г.в.), катер, Казанка, (1983</w:t>
      </w:r>
      <w:r w:rsidR="00BD4091" w:rsidRPr="00BD4091">
        <w:t xml:space="preserve"> </w:t>
      </w:r>
      <w:r w:rsidR="005948EB" w:rsidRPr="00BD4091">
        <w:t>г.в.); катер, Прогресс-2, (1982</w:t>
      </w:r>
      <w:r w:rsidR="00BD4091" w:rsidRPr="00BD4091">
        <w:t xml:space="preserve"> </w:t>
      </w:r>
      <w:r w:rsidR="005948EB" w:rsidRPr="00BD4091">
        <w:t xml:space="preserve">г.в.); катер, МКМ, 1988; катер, Казанка 6, 1991; катер, Бакай 1, 1981; катер, Ока-4, </w:t>
      </w:r>
      <w:r w:rsidR="005948EB" w:rsidRPr="00BD4091">
        <w:lastRenderedPageBreak/>
        <w:t>1981; катер, Пелла, (1974</w:t>
      </w:r>
      <w:r w:rsidR="00BD4091" w:rsidRPr="00BD4091">
        <w:t xml:space="preserve"> </w:t>
      </w:r>
      <w:r w:rsidR="005948EB" w:rsidRPr="00BD4091">
        <w:t>г.в.); катер, Пелла, (1978</w:t>
      </w:r>
      <w:r w:rsidR="00BD4091" w:rsidRPr="00BD4091">
        <w:t xml:space="preserve"> </w:t>
      </w:r>
      <w:r w:rsidR="005948EB" w:rsidRPr="00BD4091">
        <w:t>г.в.); катер, Прогресс 4, (1989</w:t>
      </w:r>
      <w:r w:rsidR="00BD4091" w:rsidRPr="00BD4091">
        <w:t xml:space="preserve"> </w:t>
      </w:r>
      <w:r w:rsidR="005948EB" w:rsidRPr="00BD4091">
        <w:t>г.в.); катер, Ока-4, (1976</w:t>
      </w:r>
      <w:r w:rsidR="00BD4091" w:rsidRPr="00BD4091">
        <w:t xml:space="preserve"> </w:t>
      </w:r>
      <w:r w:rsidR="005948EB" w:rsidRPr="00BD4091">
        <w:t>г.в.); счета в банках: ПАО «Сбербанк» (6) – 14861,77 руб.</w:t>
      </w:r>
    </w:p>
    <w:p w:rsidR="00EA3D99" w:rsidRDefault="00EA3D99" w:rsidP="00D30EF6">
      <w:pPr>
        <w:jc w:val="both"/>
      </w:pPr>
    </w:p>
    <w:p w:rsidR="00EA3D99" w:rsidRPr="00BD4091" w:rsidRDefault="00EA3D99" w:rsidP="00FC17C6">
      <w:pPr>
        <w:jc w:val="both"/>
      </w:pPr>
      <w:r w:rsidRPr="00BD4091">
        <w:rPr>
          <w:b/>
        </w:rPr>
        <w:t>Иванов Эдуард Васильевич</w:t>
      </w:r>
      <w:r w:rsidR="00FC17C6" w:rsidRPr="00BD4091">
        <w:rPr>
          <w:b/>
        </w:rPr>
        <w:t xml:space="preserve">. </w:t>
      </w:r>
      <w:r w:rsidR="00FC17C6" w:rsidRPr="00BD4091">
        <w:t>Общий доход: 517516,29 руб. ОАО «Акрон», страховое возмещение; недвижимое имущество: квартиры (1) – Новгородская область, 58,9 кв.м., гаражи (1) – Новгородская область, 1,30 кв.м.; счета в банках: ПАО «Сбербанк» (5) – 52301,30 руб.</w:t>
      </w:r>
    </w:p>
    <w:p w:rsidR="00FC17C6" w:rsidRPr="00BD4091" w:rsidRDefault="00FC17C6" w:rsidP="00FC17C6">
      <w:pPr>
        <w:jc w:val="both"/>
      </w:pPr>
    </w:p>
    <w:p w:rsidR="00EA3D99" w:rsidRPr="00BD4091" w:rsidRDefault="00EA3D99" w:rsidP="009D68DC">
      <w:pPr>
        <w:jc w:val="both"/>
      </w:pPr>
      <w:r w:rsidRPr="00BD4091">
        <w:rPr>
          <w:b/>
        </w:rPr>
        <w:t>Головкин Александр Александрович</w:t>
      </w:r>
      <w:r w:rsidR="00FC17C6" w:rsidRPr="00BD4091">
        <w:rPr>
          <w:b/>
        </w:rPr>
        <w:t xml:space="preserve">. </w:t>
      </w:r>
      <w:r w:rsidR="00FC17C6" w:rsidRPr="00BD4091">
        <w:t xml:space="preserve">Общий доход: </w:t>
      </w:r>
      <w:r w:rsidR="00D4526C" w:rsidRPr="00BD4091">
        <w:t>1392766,16 руб., ОАО «Акрон», продажа имущества, проценты (доходы от вкладов); недвижимое имущество: не имеет; транспортные средства: автомобиль легковой, VOLKSWAGEN JETTA, (2014</w:t>
      </w:r>
      <w:r w:rsidR="00BD4091" w:rsidRPr="00BD4091">
        <w:t xml:space="preserve"> </w:t>
      </w:r>
      <w:r w:rsidR="00D4526C" w:rsidRPr="00BD4091">
        <w:t xml:space="preserve">г.в.), счета в банках: ПАО «Промсвязьбанк» (1) – 604877,05 руб., ПАО «Сбербанк» </w:t>
      </w:r>
      <w:r w:rsidR="00BD4091" w:rsidRPr="00BD4091">
        <w:t>–</w:t>
      </w:r>
      <w:r w:rsidR="00D4526C" w:rsidRPr="00BD4091">
        <w:t xml:space="preserve"> 61274,92 руб.</w:t>
      </w:r>
    </w:p>
    <w:p w:rsidR="00D4526C" w:rsidRPr="00BD4091" w:rsidRDefault="00D4526C" w:rsidP="009D68DC">
      <w:pPr>
        <w:jc w:val="both"/>
      </w:pPr>
    </w:p>
    <w:p w:rsidR="00EA3D99" w:rsidRPr="00BD4091" w:rsidRDefault="00EA3D99" w:rsidP="009D68DC">
      <w:pPr>
        <w:jc w:val="both"/>
      </w:pPr>
      <w:r w:rsidRPr="00BD4091">
        <w:rPr>
          <w:b/>
        </w:rPr>
        <w:t>Максимова Надежда Юрьевна</w:t>
      </w:r>
      <w:r w:rsidR="00D4526C" w:rsidRPr="00BD4091">
        <w:rPr>
          <w:b/>
        </w:rPr>
        <w:t xml:space="preserve">. </w:t>
      </w:r>
      <w:r w:rsidR="00D4526C" w:rsidRPr="00BD4091">
        <w:t xml:space="preserve">Общий доход: 663818,38 руб., МАОУ "Панковская СОШ», проценты (доходы от вкладов), пенсия, прочее; </w:t>
      </w:r>
      <w:r w:rsidR="001F76E3" w:rsidRPr="00BD4091">
        <w:t>недвижимое имущество: земельные участки (1) – Новгородская область, 600 кв.м., квартиры (1) – Новгородская область, 48,3 кв.м.; счета в банках: ПАО «Сбербанк» (8) – 130515,85 руб., АО «Бинбанк кредитные карты» (1) – 0 руб.</w:t>
      </w:r>
    </w:p>
    <w:p w:rsidR="001F76E3" w:rsidRPr="00BD4091" w:rsidRDefault="001F76E3" w:rsidP="009D68DC">
      <w:pPr>
        <w:jc w:val="both"/>
      </w:pPr>
    </w:p>
    <w:p w:rsidR="00EA3D99" w:rsidRPr="00BD4091" w:rsidRDefault="00EA3D99" w:rsidP="001F76E3">
      <w:pPr>
        <w:jc w:val="both"/>
      </w:pPr>
      <w:r w:rsidRPr="00BD4091">
        <w:rPr>
          <w:b/>
        </w:rPr>
        <w:t>Куракин Максин Александрович</w:t>
      </w:r>
      <w:r w:rsidR="001F76E3" w:rsidRPr="00BD4091">
        <w:rPr>
          <w:b/>
        </w:rPr>
        <w:t xml:space="preserve">. </w:t>
      </w:r>
      <w:r w:rsidR="001F76E3" w:rsidRPr="00BD4091">
        <w:t>Общий доход:</w:t>
      </w:r>
      <w:r w:rsidR="00BD4091" w:rsidRPr="00BD4091">
        <w:t xml:space="preserve"> </w:t>
      </w:r>
      <w:r w:rsidR="001F76E3" w:rsidRPr="00BD4091">
        <w:t>164571,42 руб.</w:t>
      </w:r>
      <w:r w:rsidR="00BD4091" w:rsidRPr="00BD4091">
        <w:t xml:space="preserve"> </w:t>
      </w:r>
      <w:r w:rsidR="001F76E3" w:rsidRPr="00BD4091">
        <w:t xml:space="preserve">МУК "Наш Дом"; недвижимое имущество: квартиры (3) – Ленинградская область, 58,1 кв.м. (1/2), 44 кв.м. (1/2), 43,8 кв.м. (1/2); </w:t>
      </w:r>
      <w:r w:rsidR="00C9620E" w:rsidRPr="00BD4091">
        <w:t xml:space="preserve">транспортные средства (2) </w:t>
      </w:r>
      <w:r w:rsidR="00BD4091" w:rsidRPr="00BD4091">
        <w:t>–</w:t>
      </w:r>
      <w:r w:rsidR="00C9620E" w:rsidRPr="00BD4091">
        <w:t xml:space="preserve"> автомобиль легковой, ТОЙОТА ХАЙЛЕНДЕР, (2011 г.в.), прицеп «ЛАВ 81012А» (2009 г.в.), счета в банках: ПАО «Сбербанк» (2) – 0 руб.</w:t>
      </w:r>
    </w:p>
    <w:p w:rsidR="00C9620E" w:rsidRPr="00BD4091" w:rsidRDefault="00C9620E" w:rsidP="001F76E3">
      <w:pPr>
        <w:jc w:val="both"/>
      </w:pPr>
    </w:p>
    <w:p w:rsidR="00C9620E" w:rsidRPr="00BD4091" w:rsidRDefault="00EA3D99" w:rsidP="00C9620E">
      <w:pPr>
        <w:jc w:val="both"/>
      </w:pPr>
      <w:r w:rsidRPr="00BD4091">
        <w:rPr>
          <w:b/>
        </w:rPr>
        <w:t>Пятунина Людмила Николаевна</w:t>
      </w:r>
      <w:r w:rsidR="00C9620E" w:rsidRPr="00BD4091">
        <w:rPr>
          <w:b/>
        </w:rPr>
        <w:t xml:space="preserve">. </w:t>
      </w:r>
      <w:r w:rsidR="00C9620E" w:rsidRPr="00BD4091">
        <w:t xml:space="preserve">Общий доход: 586140,92 руб., МАУДО "Дворец детского (юношеского) творчества имени Лени Голикова"; недвижимое имущество: земельные участки (1) – Новгородская область, 1600 кв.м., жилые дома (1) – Новгородская область 48,4 кв.м., квартиры (1) – 62,6 кв.м., транспортные средства: автомобиль легковой, Нисан альмера классик 1.6, (2006г.в.); счета в банках: ПАО «Сбербанк» (5) – 86,75 руб., </w:t>
      </w:r>
      <w:r w:rsidR="00DE45C3" w:rsidRPr="00BD4091">
        <w:t>ПАО «Балтийский банк» (4) – 8875,72 руб.</w:t>
      </w:r>
    </w:p>
    <w:p w:rsidR="00C9620E" w:rsidRPr="00BD4091" w:rsidRDefault="00C9620E" w:rsidP="00C9620E">
      <w:pPr>
        <w:jc w:val="both"/>
      </w:pPr>
    </w:p>
    <w:p w:rsidR="00EA3D99" w:rsidRPr="00BD4091" w:rsidRDefault="00EA3D99" w:rsidP="009D68DC">
      <w:pPr>
        <w:jc w:val="both"/>
      </w:pPr>
      <w:r w:rsidRPr="00BD4091">
        <w:rPr>
          <w:b/>
        </w:rPr>
        <w:t>Шанаева Ирина Львовна</w:t>
      </w:r>
      <w:r w:rsidR="00DE45C3" w:rsidRPr="00BD4091">
        <w:rPr>
          <w:b/>
        </w:rPr>
        <w:t xml:space="preserve">. </w:t>
      </w:r>
      <w:r w:rsidR="00DE45C3" w:rsidRPr="00BD4091">
        <w:t xml:space="preserve">Общий доход: 812475,75 руб. МАОУ Средняя школа № 2, проценты (доходы от вкладов), пенсия; недвижимое имущество: квартиры (1) – Новгородская область, 58,1 кв.м., счета в банках: ПАО «Балтийский банк» (1) – 25574,68 руб., ПАО «Сбербанк» - 197531,53 руб., ПАО «БИНБАНК» </w:t>
      </w:r>
      <w:r w:rsidR="00BD4091" w:rsidRPr="00BD4091">
        <w:t>–</w:t>
      </w:r>
      <w:r w:rsidR="00DE45C3" w:rsidRPr="00BD4091">
        <w:t xml:space="preserve"> 14,06 руб.</w:t>
      </w:r>
    </w:p>
    <w:p w:rsidR="00DE45C3" w:rsidRPr="00BD4091" w:rsidRDefault="00DE45C3" w:rsidP="009D68DC">
      <w:pPr>
        <w:jc w:val="both"/>
        <w:rPr>
          <w:b/>
        </w:rPr>
      </w:pPr>
    </w:p>
    <w:p w:rsidR="007F4EC1" w:rsidRPr="00BD4091" w:rsidRDefault="00EA3D99" w:rsidP="007F4EC1">
      <w:pPr>
        <w:jc w:val="both"/>
      </w:pPr>
      <w:r w:rsidRPr="00BD4091">
        <w:rPr>
          <w:b/>
        </w:rPr>
        <w:t>Тихонова Надежда Валентиновна</w:t>
      </w:r>
      <w:r w:rsidR="00DE45C3" w:rsidRPr="00BD4091">
        <w:rPr>
          <w:b/>
        </w:rPr>
        <w:t xml:space="preserve">. </w:t>
      </w:r>
      <w:r w:rsidR="007F4EC1" w:rsidRPr="00BD4091">
        <w:t>Общий доход: 386453,37 руб., ГОБУЗ "Центральная городская клиническая больница", недвижимое имущество: земельные участки (1) – Новгородская область, 22 кв.м., квартиры (1) – Новгородская область, 46,1 кв.м., гаражи (1) – Новгородская область, 22 кв.м., транспортные средства: автомобиль легковой, ШЕВРОЛЕТ КРУЗ, (2012г.в.); счета в банках: ПАО «Сбербанк» (2) – 44549,83 руб.</w:t>
      </w:r>
    </w:p>
    <w:p w:rsidR="007F4EC1" w:rsidRPr="00BD4091" w:rsidRDefault="007F4EC1" w:rsidP="007F4EC1">
      <w:pPr>
        <w:jc w:val="both"/>
      </w:pPr>
    </w:p>
    <w:p w:rsidR="00A41822" w:rsidRPr="00BD4091" w:rsidRDefault="00EA3D99" w:rsidP="007F4EC1">
      <w:pPr>
        <w:jc w:val="both"/>
      </w:pPr>
      <w:r w:rsidRPr="00BD4091">
        <w:rPr>
          <w:b/>
        </w:rPr>
        <w:t>Соловьев Станислав Сергеевич</w:t>
      </w:r>
      <w:r w:rsidR="007F4EC1" w:rsidRPr="00BD4091">
        <w:rPr>
          <w:b/>
        </w:rPr>
        <w:t xml:space="preserve">. </w:t>
      </w:r>
      <w:r w:rsidR="007F4EC1" w:rsidRPr="00BD4091">
        <w:t xml:space="preserve">Общий доход: 168067,20 руб., ООО "ГЛОРИЯ – С», проценты (доходы от вкладов); недвижимое имущество: земельные участки (1) – Новгородская область, 1219 кв.м., </w:t>
      </w:r>
      <w:r w:rsidR="00A41822" w:rsidRPr="00BD4091">
        <w:t xml:space="preserve">квартиры (1) – Новгородская область, 135,2 кв.м., иное недвижимое имущество: (1) – Новгородская область – 6,4 кв.м.; счета в банках: ПАО «Банк ВТБ 24» (10) – 6735834,47 руб., ПАО «Промсвязьбанк» (2) – 221516,91 руб., ПАО «Сбербанк» (5) – 1426,71 руб.; акции и иное участие в коммерческих организациях: (3) – ООО «Антоний» </w:t>
      </w:r>
      <w:r w:rsidR="00BD4091" w:rsidRPr="00BD4091">
        <w:t>–</w:t>
      </w:r>
      <w:r w:rsidR="00A41822" w:rsidRPr="00BD4091">
        <w:t xml:space="preserve"> 100%, ООО «ВИТАМИНКА» </w:t>
      </w:r>
      <w:r w:rsidR="00BD4091" w:rsidRPr="00BD4091">
        <w:t>–</w:t>
      </w:r>
      <w:r w:rsidR="00A41822" w:rsidRPr="00BD4091">
        <w:t xml:space="preserve"> 100%, ООО «СЕРВИС АВТО» </w:t>
      </w:r>
      <w:r w:rsidR="00BD4091" w:rsidRPr="00BD4091">
        <w:t>–</w:t>
      </w:r>
      <w:r w:rsidR="00A41822" w:rsidRPr="00BD4091">
        <w:t xml:space="preserve"> 50%. </w:t>
      </w:r>
    </w:p>
    <w:p w:rsidR="00002784" w:rsidRPr="00BD4091" w:rsidRDefault="00002784" w:rsidP="007F4EC1">
      <w:pPr>
        <w:jc w:val="both"/>
      </w:pPr>
    </w:p>
    <w:p w:rsidR="000E0A1A" w:rsidRPr="00BD4091" w:rsidRDefault="00EA3D99" w:rsidP="000E0A1A">
      <w:pPr>
        <w:jc w:val="both"/>
        <w:rPr>
          <w:b/>
        </w:rPr>
      </w:pPr>
      <w:r w:rsidRPr="00BD4091">
        <w:rPr>
          <w:b/>
        </w:rPr>
        <w:lastRenderedPageBreak/>
        <w:t>Шевцов Андрей Викторович</w:t>
      </w:r>
      <w:r w:rsidR="000E0A1A" w:rsidRPr="00BD4091">
        <w:rPr>
          <w:b/>
        </w:rPr>
        <w:t xml:space="preserve">. </w:t>
      </w:r>
      <w:r w:rsidR="000E0A1A" w:rsidRPr="00BD4091">
        <w:t>Общий доход: 781363,96 руб.,</w:t>
      </w:r>
      <w:r w:rsidR="00BD4091" w:rsidRPr="00BD4091">
        <w:t xml:space="preserve"> </w:t>
      </w:r>
      <w:r w:rsidR="000E0A1A" w:rsidRPr="00BD4091">
        <w:t>ОАО "Ремстройдор"; недвижимое имущество: земельные участки (1) – Новгородская область, 2000 кв.м., квартиры: (1) – Новгородская область, 61,4 кв.м. (1/4); транспортные средства: автомобиль легковой, ФОРД МОНДЕО, (2008</w:t>
      </w:r>
      <w:r w:rsidR="00BD4091" w:rsidRPr="00BD4091">
        <w:t xml:space="preserve"> </w:t>
      </w:r>
      <w:r w:rsidR="000E0A1A" w:rsidRPr="00BD4091">
        <w:t>г.в.); автомобиль легковой, ФОЛЬКСВАГЕН ТИГУАН, (2009</w:t>
      </w:r>
      <w:r w:rsidR="00BD4091" w:rsidRPr="00BD4091">
        <w:t xml:space="preserve"> </w:t>
      </w:r>
      <w:r w:rsidR="000E0A1A" w:rsidRPr="00BD4091">
        <w:t xml:space="preserve">г.в.); счета в банках: ПАО «Сбербанк» (1) – 40582,19 руб.; акции и иное участие в коммерческих организациях: (3) – ООО «Техносфера» </w:t>
      </w:r>
      <w:r w:rsidR="00BD4091" w:rsidRPr="00BD4091">
        <w:t>–</w:t>
      </w:r>
      <w:r w:rsidR="000E0A1A" w:rsidRPr="00BD4091">
        <w:t xml:space="preserve"> 100%, ООО «Техносфера плюс» </w:t>
      </w:r>
      <w:r w:rsidR="00BD4091" w:rsidRPr="00BD4091">
        <w:t>–</w:t>
      </w:r>
      <w:r w:rsidR="000E0A1A" w:rsidRPr="00BD4091">
        <w:t xml:space="preserve"> 51%, ООО «Лекс» </w:t>
      </w:r>
      <w:r w:rsidR="00BD4091" w:rsidRPr="00BD4091">
        <w:t>–</w:t>
      </w:r>
      <w:r w:rsidR="000E0A1A" w:rsidRPr="00BD4091">
        <w:t xml:space="preserve"> 100%.</w:t>
      </w:r>
    </w:p>
    <w:p w:rsidR="00EA3D99" w:rsidRPr="00BD4091" w:rsidRDefault="00EA3D99" w:rsidP="000E0A1A">
      <w:pPr>
        <w:jc w:val="both"/>
      </w:pPr>
    </w:p>
    <w:p w:rsidR="00EA3D99" w:rsidRPr="00C64368" w:rsidRDefault="00EA3D99" w:rsidP="002E5C38">
      <w:pPr>
        <w:jc w:val="both"/>
      </w:pPr>
      <w:r w:rsidRPr="00C64368">
        <w:rPr>
          <w:b/>
        </w:rPr>
        <w:t>Белканова Светлана Викторовна</w:t>
      </w:r>
      <w:r w:rsidR="00584F3C" w:rsidRPr="00C64368">
        <w:rPr>
          <w:b/>
        </w:rPr>
        <w:t xml:space="preserve">. </w:t>
      </w:r>
      <w:r w:rsidR="00584F3C" w:rsidRPr="00C64368">
        <w:t xml:space="preserve">Общий доход: 1015683,62 руб., МАОУ "Средняя общеобразовательная школа </w:t>
      </w:r>
      <w:r w:rsidR="00C64368" w:rsidRPr="00C64368">
        <w:t>–</w:t>
      </w:r>
      <w:r w:rsidR="00584F3C" w:rsidRPr="00C64368">
        <w:t xml:space="preserve"> комплекс № 33 имени генерала </w:t>
      </w:r>
      <w:r w:rsidR="00C64368" w:rsidRPr="00C64368">
        <w:t>–</w:t>
      </w:r>
      <w:r w:rsidR="00584F3C" w:rsidRPr="00C64368">
        <w:t xml:space="preserve"> полковника Ивана Терентьевича Коровникова", пенсия, социальное пособие; недвижимое имущество: земельные участки (1) – Новгородская область, 1431,5 кв.м., жилые дома (1) – </w:t>
      </w:r>
      <w:r w:rsidR="002E5C38" w:rsidRPr="00C64368">
        <w:t>Новгородская</w:t>
      </w:r>
      <w:r w:rsidR="00584F3C" w:rsidRPr="00C64368">
        <w:t xml:space="preserve"> область, 65,8 кв.м., квартиры (2) – Новгородская область, 51,4 кв.м., 53 кв.м., гаражи (1) – </w:t>
      </w:r>
      <w:r w:rsidR="002E5C38" w:rsidRPr="00C64368">
        <w:t>Новгородская</w:t>
      </w:r>
      <w:r w:rsidR="00584F3C" w:rsidRPr="00C64368">
        <w:t xml:space="preserve"> област</w:t>
      </w:r>
      <w:r w:rsidR="002E5C38" w:rsidRPr="00C64368">
        <w:t>ь</w:t>
      </w:r>
      <w:r w:rsidR="00584F3C" w:rsidRPr="00C64368">
        <w:t xml:space="preserve"> 35,2 кв.м., транспортные средства: автомобиль легковой, КИЯ СОУЛ, (2010г.в.); </w:t>
      </w:r>
      <w:r w:rsidR="002E5C38" w:rsidRPr="00C64368">
        <w:t>счета в банках: ПАО «Сбербанк» (3) – 96266,35 руб.</w:t>
      </w:r>
    </w:p>
    <w:p w:rsidR="002E5C38" w:rsidRPr="00C64368" w:rsidRDefault="002E5C38" w:rsidP="002E5C38">
      <w:pPr>
        <w:jc w:val="both"/>
        <w:rPr>
          <w:b/>
        </w:rPr>
      </w:pPr>
    </w:p>
    <w:p w:rsidR="00EA3D99" w:rsidRPr="00C64368" w:rsidRDefault="00EA3D99" w:rsidP="002E5C38">
      <w:pPr>
        <w:jc w:val="both"/>
      </w:pPr>
      <w:r w:rsidRPr="00C64368">
        <w:rPr>
          <w:b/>
        </w:rPr>
        <w:t>Филиппов Валерий Алексеевич</w:t>
      </w:r>
      <w:r w:rsidR="002E5C38" w:rsidRPr="00C64368">
        <w:rPr>
          <w:b/>
        </w:rPr>
        <w:t xml:space="preserve">. </w:t>
      </w:r>
      <w:r w:rsidR="002E5C38" w:rsidRPr="00C64368">
        <w:t>Общий доход: 288784,00 руб., ООО «Гамбит», пенсия; недвижимое имущество: квартиры (1) – Новгородская область, 37,5 кв.м.; счета в банках: ПАО «Сбербанк» (3) – 96,34 руб.</w:t>
      </w:r>
    </w:p>
    <w:p w:rsidR="002E5C38" w:rsidRPr="00C64368" w:rsidRDefault="002E5C38" w:rsidP="002E5C38">
      <w:pPr>
        <w:jc w:val="both"/>
      </w:pPr>
    </w:p>
    <w:p w:rsidR="002E5C38" w:rsidRPr="00C64368" w:rsidRDefault="00EA3D99" w:rsidP="005B22EE">
      <w:pPr>
        <w:jc w:val="both"/>
      </w:pPr>
      <w:r w:rsidRPr="00C64368">
        <w:rPr>
          <w:b/>
        </w:rPr>
        <w:t>Дорошина Татьяна Анатольевна</w:t>
      </w:r>
      <w:r w:rsidR="002E5C38" w:rsidRPr="00C64368">
        <w:rPr>
          <w:b/>
        </w:rPr>
        <w:t xml:space="preserve">. </w:t>
      </w:r>
      <w:r w:rsidR="002E5C38" w:rsidRPr="00C64368">
        <w:t>Общий доход:</w:t>
      </w:r>
      <w:r w:rsidR="00C64368" w:rsidRPr="00C64368">
        <w:t xml:space="preserve"> </w:t>
      </w:r>
      <w:r w:rsidR="002E5C38" w:rsidRPr="00C64368">
        <w:t>1152331,23 руб., ОАО «Акрон», недвижимое имущество: земельные участки (1) – Новгородская область, 2469 кв.м., квартиры (1) – Новгородская область, 58,1 кв.м., дачи (1) – Новгородская область 47,3 кв.м.,</w:t>
      </w:r>
      <w:r w:rsidR="00C64368" w:rsidRPr="00C64368">
        <w:t xml:space="preserve"> </w:t>
      </w:r>
      <w:r w:rsidR="005B22EE" w:rsidRPr="00C64368">
        <w:t>транспортные средства: автомобиль легковой, Ниссан Кашкай, (2012</w:t>
      </w:r>
      <w:r w:rsidR="00C64368" w:rsidRPr="00C64368">
        <w:t xml:space="preserve"> </w:t>
      </w:r>
      <w:r w:rsidR="005B22EE" w:rsidRPr="00C64368">
        <w:t>г.в.); счета в банках: ПАО «Сбербанк» (3) – 49884,49 руб.</w:t>
      </w:r>
    </w:p>
    <w:p w:rsidR="005B22EE" w:rsidRPr="00C64368" w:rsidRDefault="005B22EE" w:rsidP="005B22EE">
      <w:pPr>
        <w:jc w:val="both"/>
      </w:pPr>
    </w:p>
    <w:p w:rsidR="005B22EE" w:rsidRPr="00C64368" w:rsidRDefault="005B22EE" w:rsidP="005B22EE">
      <w:pPr>
        <w:jc w:val="both"/>
      </w:pPr>
      <w:r w:rsidRPr="00C64368">
        <w:rPr>
          <w:b/>
        </w:rPr>
        <w:t xml:space="preserve">Васильева Светлана Васильевна. </w:t>
      </w:r>
      <w:r w:rsidRPr="00C64368">
        <w:t>Общий доход:</w:t>
      </w:r>
      <w:r w:rsidR="00C64368" w:rsidRPr="00C64368">
        <w:t xml:space="preserve"> </w:t>
      </w:r>
      <w:r w:rsidRPr="00C64368">
        <w:t>269677,84 руб., Муниципальное автономное общеобразовательное учреждение "Средняя о</w:t>
      </w:r>
      <w:r w:rsidR="00C64368" w:rsidRPr="00C64368">
        <w:t>бщеобразовательная школа № </w:t>
      </w:r>
      <w:r w:rsidRPr="00C64368">
        <w:t xml:space="preserve">23"; недвижимое имущество: квартиры (1) – Новгородская область, 38,2 кв.м., счета </w:t>
      </w:r>
      <w:r w:rsidR="00C64368" w:rsidRPr="00C64368">
        <w:br/>
      </w:r>
      <w:r w:rsidRPr="00C64368">
        <w:t xml:space="preserve">в банках: ПАО «Сбербанк» (3) – 121708,40 руб., ПАО «Балтийский банк» </w:t>
      </w:r>
      <w:r w:rsidR="00C64368" w:rsidRPr="00C64368">
        <w:t>–</w:t>
      </w:r>
      <w:r w:rsidRPr="00C64368">
        <w:t xml:space="preserve"> (1) – 1149,41 руб., ПАО «БИНБАНК» (2) – 20294,70 руб.</w:t>
      </w:r>
    </w:p>
    <w:p w:rsidR="005B22EE" w:rsidRPr="00C64368" w:rsidRDefault="005B22EE" w:rsidP="005B22EE">
      <w:pPr>
        <w:jc w:val="both"/>
        <w:rPr>
          <w:b/>
        </w:rPr>
      </w:pPr>
    </w:p>
    <w:p w:rsidR="00EA3D99" w:rsidRPr="00C64368" w:rsidRDefault="00EA3D99" w:rsidP="009D68DC">
      <w:pPr>
        <w:jc w:val="both"/>
      </w:pPr>
      <w:r w:rsidRPr="00C64368">
        <w:rPr>
          <w:b/>
        </w:rPr>
        <w:t>Шапин Геннадий Николаевич</w:t>
      </w:r>
      <w:r w:rsidR="005B22EE" w:rsidRPr="00C64368">
        <w:rPr>
          <w:b/>
        </w:rPr>
        <w:t xml:space="preserve">. </w:t>
      </w:r>
      <w:r w:rsidR="005B22EE" w:rsidRPr="00C64368">
        <w:t xml:space="preserve">Общий доход: 353274,04 руб., пенсия; недвижимое имущество: не имеет, транспортные средства: автомобиль легковой, ЛАДА КАЛИНА, </w:t>
      </w:r>
      <w:r w:rsidR="006069FC" w:rsidRPr="00C64368">
        <w:t>(</w:t>
      </w:r>
      <w:r w:rsidR="005B22EE" w:rsidRPr="00C64368">
        <w:t>2015</w:t>
      </w:r>
      <w:r w:rsidR="00C64368" w:rsidRPr="00C64368">
        <w:t xml:space="preserve"> </w:t>
      </w:r>
      <w:r w:rsidR="006069FC" w:rsidRPr="00C64368">
        <w:t>г.в.); счета в банках: ПАО «Сбербанк» (2) – 31222,92 руб.</w:t>
      </w:r>
    </w:p>
    <w:p w:rsidR="006069FC" w:rsidRPr="00C64368" w:rsidRDefault="006069FC" w:rsidP="009D68DC">
      <w:pPr>
        <w:jc w:val="both"/>
      </w:pPr>
    </w:p>
    <w:p w:rsidR="00EA3D99" w:rsidRPr="00C64368" w:rsidRDefault="00EA3D99" w:rsidP="000552B9">
      <w:pPr>
        <w:jc w:val="both"/>
      </w:pPr>
      <w:r w:rsidRPr="00C64368">
        <w:rPr>
          <w:b/>
        </w:rPr>
        <w:t>Михайлова Елена Васильевна</w:t>
      </w:r>
      <w:r w:rsidR="006069FC" w:rsidRPr="00C64368">
        <w:rPr>
          <w:b/>
        </w:rPr>
        <w:t xml:space="preserve">. </w:t>
      </w:r>
      <w:r w:rsidR="006069FC" w:rsidRPr="00C64368">
        <w:t>Общий доход: 3875739,76 руб., ОАО "Автобусный парк", Федеральное государственное бюджетное образовательное учреждение высшего образования "Новгородский государственный университет имени Ярослава Мудрого", продажа имущества, проце</w:t>
      </w:r>
      <w:r w:rsidR="000552B9" w:rsidRPr="00C64368">
        <w:t>нты (доходы от вкладов), прочее</w:t>
      </w:r>
      <w:r w:rsidR="006069FC" w:rsidRPr="00C64368">
        <w:t xml:space="preserve">; </w:t>
      </w:r>
      <w:r w:rsidR="000552B9" w:rsidRPr="00C64368">
        <w:t>недвижимое имущество: земельные участки (2) – Новгородская область, 921 кв.м. (1/2), 921 кв.м. (1/2); квартиры (2) – Новгородская область, 77,1 кв.м.</w:t>
      </w:r>
      <w:r w:rsidR="00C64368" w:rsidRPr="00C64368">
        <w:t xml:space="preserve"> </w:t>
      </w:r>
      <w:r w:rsidR="000552B9" w:rsidRPr="00C64368">
        <w:t>(3/5), 77,1 кв.м. (1/5);</w:t>
      </w:r>
      <w:r w:rsidR="00C64368" w:rsidRPr="00C64368">
        <w:t xml:space="preserve"> </w:t>
      </w:r>
      <w:r w:rsidR="000552B9" w:rsidRPr="00C64368">
        <w:t>транспортные средства: автомобиль легковой, ХУНДАЙ GETZ GLS 1.4 AT, (2007</w:t>
      </w:r>
      <w:r w:rsidR="00C64368" w:rsidRPr="00C64368">
        <w:t xml:space="preserve"> </w:t>
      </w:r>
      <w:r w:rsidR="000552B9" w:rsidRPr="00C64368">
        <w:t xml:space="preserve">г.в.); счета в банках: ПАО «Сбербанк» (1) – 15358,75 руб.; акции и иное участие в коммерческих организациях: (1) </w:t>
      </w:r>
      <w:r w:rsidR="00C64368" w:rsidRPr="00C64368">
        <w:t>–</w:t>
      </w:r>
      <w:r w:rsidR="000552B9" w:rsidRPr="00C64368">
        <w:t xml:space="preserve">ОАО «КРАСНЫЙ ОКТЯБРЬ» </w:t>
      </w:r>
      <w:r w:rsidR="00C64368" w:rsidRPr="00C64368">
        <w:t>–</w:t>
      </w:r>
      <w:r w:rsidR="000552B9" w:rsidRPr="00C64368">
        <w:t xml:space="preserve"> 68 шт.</w:t>
      </w:r>
    </w:p>
    <w:p w:rsidR="000552B9" w:rsidRPr="00C64368" w:rsidRDefault="000552B9" w:rsidP="000552B9">
      <w:pPr>
        <w:jc w:val="both"/>
      </w:pPr>
    </w:p>
    <w:p w:rsidR="00EA3D99" w:rsidRPr="00C64368" w:rsidRDefault="00EA3D99" w:rsidP="009D68DC">
      <w:pPr>
        <w:jc w:val="both"/>
      </w:pPr>
      <w:r w:rsidRPr="00C64368">
        <w:rPr>
          <w:b/>
        </w:rPr>
        <w:t>Лихачева Маргарита Васильевна</w:t>
      </w:r>
      <w:r w:rsidR="000552B9" w:rsidRPr="00C64368">
        <w:rPr>
          <w:b/>
        </w:rPr>
        <w:t xml:space="preserve">. </w:t>
      </w:r>
      <w:r w:rsidR="000552B9" w:rsidRPr="00C64368">
        <w:t>Общий доход: 2684089,04 руб</w:t>
      </w:r>
      <w:r w:rsidR="00036ECC" w:rsidRPr="00C64368">
        <w:t>.</w:t>
      </w:r>
      <w:r w:rsidR="000552B9" w:rsidRPr="00C64368">
        <w:t>, Муниципальное автономное общеобразовательное учреждение "Средняя общеобразовательная школа №</w:t>
      </w:r>
      <w:r w:rsidR="00C64368" w:rsidRPr="00C64368">
        <w:t> </w:t>
      </w:r>
      <w:r w:rsidR="000552B9" w:rsidRPr="00C64368">
        <w:t xml:space="preserve">14", </w:t>
      </w:r>
      <w:r w:rsidR="00036ECC" w:rsidRPr="00C64368">
        <w:t xml:space="preserve">пенсия, </w:t>
      </w:r>
      <w:r w:rsidR="000552B9" w:rsidRPr="00C64368">
        <w:t>продажа имущества,</w:t>
      </w:r>
      <w:r w:rsidR="00036ECC" w:rsidRPr="00C64368">
        <w:t xml:space="preserve"> проценты (доходы от вкладов); недвижимое имущество: не имеет; счета в банках: ПАО «Балтийский банк» (1) – 70217,50 руб., ПАО «Сбербанк» (3) – 84585,49 руб.</w:t>
      </w:r>
    </w:p>
    <w:p w:rsidR="00036ECC" w:rsidRPr="00C64368" w:rsidRDefault="00036ECC" w:rsidP="009D68DC">
      <w:pPr>
        <w:jc w:val="both"/>
      </w:pPr>
    </w:p>
    <w:p w:rsidR="00EA3D99" w:rsidRPr="00C64368" w:rsidRDefault="00EA3D99" w:rsidP="00F139E1">
      <w:pPr>
        <w:jc w:val="both"/>
      </w:pPr>
      <w:r w:rsidRPr="00C64368">
        <w:rPr>
          <w:b/>
        </w:rPr>
        <w:lastRenderedPageBreak/>
        <w:t>Григорьев Эдуард Владимирович</w:t>
      </w:r>
      <w:r w:rsidR="00036ECC" w:rsidRPr="00C64368">
        <w:rPr>
          <w:b/>
        </w:rPr>
        <w:t xml:space="preserve">. </w:t>
      </w:r>
      <w:r w:rsidR="00036ECC" w:rsidRPr="00C64368">
        <w:t>Общий доход: 1055853,06 руб., Государственное областное бюджетное учреждение здравоохранения "Клинический Госпиталь ветеранов войн"; недвижимое имущество: земельные участки (1) – Новгородская область, 1500 кв.м.; квартиры (1) – Новгородская область, 63,5 кв.м. (1/100), 38</w:t>
      </w:r>
      <w:r w:rsidR="00F139E1" w:rsidRPr="00C64368">
        <w:t>,4 кв.м. (99/100); транспортные</w:t>
      </w:r>
      <w:r w:rsidR="00F139E1" w:rsidRPr="003374E0">
        <w:rPr>
          <w:color w:val="FF0000"/>
        </w:rPr>
        <w:t xml:space="preserve"> </w:t>
      </w:r>
      <w:r w:rsidR="00F139E1" w:rsidRPr="00C64368">
        <w:t>средства: автомобиль легковой, ТОЙОТА HILUX, (2012</w:t>
      </w:r>
      <w:r w:rsidR="00C64368" w:rsidRPr="00C64368">
        <w:t xml:space="preserve"> </w:t>
      </w:r>
      <w:r w:rsidR="00F139E1" w:rsidRPr="00C64368">
        <w:t xml:space="preserve">г.в.), прицеп, SHARK 9, </w:t>
      </w:r>
      <w:r w:rsidR="00C64368" w:rsidRPr="00C64368">
        <w:br/>
      </w:r>
      <w:r w:rsidR="00F139E1" w:rsidRPr="00C64368">
        <w:t>(2012</w:t>
      </w:r>
      <w:r w:rsidR="00C64368" w:rsidRPr="00C64368">
        <w:t xml:space="preserve"> </w:t>
      </w:r>
      <w:r w:rsidR="00F139E1" w:rsidRPr="00C64368">
        <w:t>г.в.),</w:t>
      </w:r>
      <w:r w:rsidR="00C64368" w:rsidRPr="00C64368">
        <w:t xml:space="preserve"> </w:t>
      </w:r>
      <w:r w:rsidR="00F139E1" w:rsidRPr="00C64368">
        <w:t>катер, Салют 480, (2011г.в.); счета в банках: ПАО «Балтийский банк» (5) – 387859,43 руб.</w:t>
      </w:r>
    </w:p>
    <w:p w:rsidR="00F139E1" w:rsidRPr="00C64368" w:rsidRDefault="00F139E1" w:rsidP="00F139E1">
      <w:pPr>
        <w:jc w:val="both"/>
      </w:pPr>
    </w:p>
    <w:p w:rsidR="00EA3D99" w:rsidRPr="00655516" w:rsidRDefault="00EA3D99" w:rsidP="00F139E1">
      <w:pPr>
        <w:jc w:val="both"/>
      </w:pPr>
      <w:r w:rsidRPr="00655516">
        <w:rPr>
          <w:b/>
        </w:rPr>
        <w:t>Михейчикова Татьяна Ивановна</w:t>
      </w:r>
      <w:r w:rsidR="00F139E1" w:rsidRPr="00655516">
        <w:rPr>
          <w:b/>
        </w:rPr>
        <w:t xml:space="preserve">. </w:t>
      </w:r>
      <w:r w:rsidR="00F139E1" w:rsidRPr="00655516">
        <w:t>Общий доход:</w:t>
      </w:r>
      <w:r w:rsidR="009537BC" w:rsidRPr="00655516">
        <w:t xml:space="preserve"> 1402542,37 руб.,</w:t>
      </w:r>
      <w:r w:rsidR="00C64368" w:rsidRPr="00655516">
        <w:t xml:space="preserve"> </w:t>
      </w:r>
      <w:r w:rsidR="00F139E1" w:rsidRPr="00655516">
        <w:t>ГОБУЗ "Пролетарская больница", пенсия, проценты (доходы от вкладов), продажа имущества, прочее; недвижимое имущество: земельные участки (1) – Новгородская область, 15</w:t>
      </w:r>
      <w:r w:rsidR="001606E0" w:rsidRPr="00655516">
        <w:t>99</w:t>
      </w:r>
      <w:r w:rsidR="00655516" w:rsidRPr="00655516">
        <w:t xml:space="preserve"> </w:t>
      </w:r>
      <w:r w:rsidR="00F139E1" w:rsidRPr="00655516">
        <w:t xml:space="preserve">кв.м.; </w:t>
      </w:r>
      <w:r w:rsidR="001606E0" w:rsidRPr="00655516">
        <w:t xml:space="preserve">жилые дома: (1) – Новгородская область, 38 кв.м., </w:t>
      </w:r>
      <w:r w:rsidR="00F139E1" w:rsidRPr="00655516">
        <w:t>квартиры (1) – Новгородская область</w:t>
      </w:r>
      <w:r w:rsidR="001606E0" w:rsidRPr="00655516">
        <w:t xml:space="preserve">, 63,1 кв.м. счета в банках: ПАО «Сбербанк» (5) </w:t>
      </w:r>
      <w:r w:rsidR="00655516" w:rsidRPr="00655516">
        <w:t>–</w:t>
      </w:r>
      <w:r w:rsidR="001606E0" w:rsidRPr="00655516">
        <w:t xml:space="preserve"> 107692,05 руб. </w:t>
      </w:r>
    </w:p>
    <w:p w:rsidR="001606E0" w:rsidRPr="00655516" w:rsidRDefault="001606E0" w:rsidP="00F139E1">
      <w:pPr>
        <w:jc w:val="both"/>
      </w:pPr>
    </w:p>
    <w:p w:rsidR="00EA3D99" w:rsidRPr="00655516" w:rsidRDefault="00EA3D99" w:rsidP="001606E0">
      <w:pPr>
        <w:jc w:val="both"/>
      </w:pPr>
      <w:r w:rsidRPr="00655516">
        <w:rPr>
          <w:b/>
        </w:rPr>
        <w:t>Бабич Виталий Иванович</w:t>
      </w:r>
      <w:r w:rsidR="001606E0" w:rsidRPr="00655516">
        <w:rPr>
          <w:b/>
        </w:rPr>
        <w:t xml:space="preserve">. </w:t>
      </w:r>
      <w:r w:rsidR="001606E0" w:rsidRPr="00655516">
        <w:t>Общий доход: 320682,42 руб., МАУК "Межпоселенческая центральная библиотека", пенсия, проценты (доходы от вкладов); недвижимое имущество: земельные участки (2) – Новгородская область, 24 кв.м., 600 кв.м.; квартиры (2) – Новгородская область, 70 кв.м., 38 кв.м., гаражи (1) – 22 кв.м.; счета в банках: ПАО «Сбербанк» (3) – 390711,28 руб.</w:t>
      </w:r>
    </w:p>
    <w:p w:rsidR="009537BC" w:rsidRPr="00655516" w:rsidRDefault="009537BC" w:rsidP="001606E0">
      <w:pPr>
        <w:jc w:val="both"/>
      </w:pPr>
    </w:p>
    <w:p w:rsidR="009537BC" w:rsidRPr="00655516" w:rsidRDefault="00EA3D99" w:rsidP="009537BC">
      <w:pPr>
        <w:jc w:val="both"/>
        <w:rPr>
          <w:b/>
        </w:rPr>
      </w:pPr>
      <w:r w:rsidRPr="00655516">
        <w:rPr>
          <w:b/>
        </w:rPr>
        <w:t>Чиж Ольга Владимировна</w:t>
      </w:r>
      <w:r w:rsidR="009537BC" w:rsidRPr="00655516">
        <w:rPr>
          <w:b/>
        </w:rPr>
        <w:t xml:space="preserve">. </w:t>
      </w:r>
      <w:r w:rsidR="009537BC" w:rsidRPr="00655516">
        <w:t>Общий доход: 3987777,53 руб.</w:t>
      </w:r>
      <w:r w:rsidR="00655516" w:rsidRPr="00655516">
        <w:t xml:space="preserve"> </w:t>
      </w:r>
      <w:r w:rsidR="009537BC" w:rsidRPr="00655516">
        <w:t>ЗАО "Гвардеец", недвижимое имущество: квартиры (1) – Новгородская область, 62,8 кв.м. (1/2); гаражи: (2) – Новгородская область, 29,3 кв.м., 25,9 кв.м.; транспортные средства: автомобиль легковой, HYUNDAI SANTAFE, (2016</w:t>
      </w:r>
      <w:r w:rsidR="00655516" w:rsidRPr="00655516">
        <w:t xml:space="preserve"> </w:t>
      </w:r>
      <w:r w:rsidR="009537BC" w:rsidRPr="00655516">
        <w:t xml:space="preserve">г.в.); счета в банках: АО «Россельхозбанк» (1) – 30830,80 руб.ПАО «Сбербанк» (2) </w:t>
      </w:r>
      <w:r w:rsidR="00B9414B" w:rsidRPr="00655516">
        <w:t>–6033,45 руб.</w:t>
      </w:r>
    </w:p>
    <w:p w:rsidR="00EA3D99" w:rsidRPr="00655516" w:rsidRDefault="00EA3D99" w:rsidP="009537BC">
      <w:pPr>
        <w:jc w:val="both"/>
      </w:pPr>
    </w:p>
    <w:p w:rsidR="00EA3D99" w:rsidRPr="00655516" w:rsidRDefault="00EA3D99" w:rsidP="003421CF">
      <w:pPr>
        <w:jc w:val="both"/>
      </w:pPr>
      <w:r w:rsidRPr="00655516">
        <w:rPr>
          <w:b/>
        </w:rPr>
        <w:t>Гавриков Владимир Викторович</w:t>
      </w:r>
      <w:r w:rsidR="00B9414B" w:rsidRPr="00655516">
        <w:rPr>
          <w:b/>
        </w:rPr>
        <w:t xml:space="preserve">. </w:t>
      </w:r>
      <w:r w:rsidR="00B9414B" w:rsidRPr="00655516">
        <w:t xml:space="preserve">Общий доход: 27295445,58 руб., ОАО «Акрон», </w:t>
      </w:r>
      <w:r w:rsidR="00655516" w:rsidRPr="00655516">
        <w:br/>
      </w:r>
      <w:r w:rsidR="00B9414B" w:rsidRPr="00655516">
        <w:t>ОАО «МСК «Соль земли», ООО «Акрон-Ремонт», ООО «Акрон-Ремстрой», ООО «Акрон-Сервис»</w:t>
      </w:r>
      <w:r w:rsidR="003421CF" w:rsidRPr="00655516">
        <w:t>,</w:t>
      </w:r>
      <w:r w:rsidR="00B9414B" w:rsidRPr="00655516">
        <w:t xml:space="preserve"> ООО «Машиностроительный завод-Акрон», ООО «Никулинское», проценты (доходы от вкладов</w:t>
      </w:r>
      <w:r w:rsidR="003421CF" w:rsidRPr="00655516">
        <w:t>)</w:t>
      </w:r>
      <w:r w:rsidR="00B9414B" w:rsidRPr="00655516">
        <w:t>, дивиденды, прочее</w:t>
      </w:r>
      <w:r w:rsidR="003421CF" w:rsidRPr="00655516">
        <w:t>; недвижимое имущество: земельные участки (4) – Новгородская область, 1392 кв.м., 1400 кв.м., 21 кв.м., 1186 кв.м.; жилые дома (1) – Новгородская область, 362,6 кв.м., квартиры (2) – Новгородская область, Ставропольский край, 93,5 кв.м., 56,8 кв.м., дачи (1) – Новгородская область, 105 кв.м., гаражи: (1) – Новгородская область, 20,9 кв.м.; транспортные средства: автомобиль легковой, MERCEDES-BENZ ML 350 4, (2012</w:t>
      </w:r>
      <w:r w:rsidR="00655516" w:rsidRPr="00655516">
        <w:t xml:space="preserve"> </w:t>
      </w:r>
      <w:r w:rsidR="003421CF" w:rsidRPr="00655516">
        <w:t>г.в.); счета в банках: ПАО УКБ «Новобанк» (2) – 827775,80 руб., ПАО «Сбербанк»</w:t>
      </w:r>
      <w:r w:rsidR="00397F56" w:rsidRPr="00655516">
        <w:t xml:space="preserve"> (12) – 7137817,07 руб., ПАО ВТБ 24 (7) – 10105251,97 руб.</w:t>
      </w:r>
    </w:p>
    <w:p w:rsidR="00397F56" w:rsidRPr="00655516" w:rsidRDefault="00397F56" w:rsidP="003421CF">
      <w:pPr>
        <w:jc w:val="both"/>
        <w:rPr>
          <w:b/>
        </w:rPr>
      </w:pPr>
    </w:p>
    <w:p w:rsidR="00397F56" w:rsidRPr="00655516" w:rsidRDefault="00397F56" w:rsidP="00397F56">
      <w:pPr>
        <w:jc w:val="both"/>
      </w:pPr>
      <w:r w:rsidRPr="00655516">
        <w:rPr>
          <w:b/>
        </w:rPr>
        <w:t xml:space="preserve">Илюхин Павел Сергеевич. </w:t>
      </w:r>
      <w:r w:rsidRPr="00655516">
        <w:t>Общий доход: 97383,00 руб</w:t>
      </w:r>
      <w:r w:rsidR="00C41B72" w:rsidRPr="00655516">
        <w:t>.</w:t>
      </w:r>
      <w:r w:rsidRPr="00655516">
        <w:t xml:space="preserve">, ЛОРО ВПП «ЕДИНАЯ РОССИЯ», </w:t>
      </w:r>
      <w:r w:rsidR="00C41B72" w:rsidRPr="00655516">
        <w:t>недвижимое имущество: земельные участки (1) – Новгородская область, 175600 кв.м.; транспортные средства: автомобиль легковой, ВАЗ 2103, (1979</w:t>
      </w:r>
      <w:r w:rsidR="00655516" w:rsidRPr="00655516">
        <w:t xml:space="preserve"> </w:t>
      </w:r>
      <w:r w:rsidR="00C41B72" w:rsidRPr="00655516">
        <w:t>г.в.); счета в банках:</w:t>
      </w:r>
      <w:r w:rsidR="00655516" w:rsidRPr="00655516">
        <w:t xml:space="preserve"> </w:t>
      </w:r>
      <w:r w:rsidR="00C41B72" w:rsidRPr="00655516">
        <w:t>ПАО «Сбербанк» (3) – 0 руб.</w:t>
      </w:r>
    </w:p>
    <w:p w:rsidR="00C41B72" w:rsidRPr="00655516" w:rsidRDefault="00C41B72" w:rsidP="00397F56">
      <w:pPr>
        <w:jc w:val="both"/>
      </w:pPr>
    </w:p>
    <w:p w:rsidR="00EA3D99" w:rsidRPr="00655516" w:rsidRDefault="00EA3D99" w:rsidP="00C41B72">
      <w:pPr>
        <w:jc w:val="both"/>
      </w:pPr>
      <w:r w:rsidRPr="00655516">
        <w:rPr>
          <w:b/>
        </w:rPr>
        <w:t>Кудрявцев Александр Николаевич</w:t>
      </w:r>
      <w:r w:rsidR="00397F56" w:rsidRPr="00655516">
        <w:rPr>
          <w:b/>
        </w:rPr>
        <w:t xml:space="preserve">. </w:t>
      </w:r>
      <w:r w:rsidR="00397F56" w:rsidRPr="00655516">
        <w:t xml:space="preserve">Общий доход: </w:t>
      </w:r>
      <w:r w:rsidR="00C41B72" w:rsidRPr="00655516">
        <w:t>657003,77 руб., Муниципальное бюджетное учреждение "Межпоселенческое социально-культурное объединение "Светоч", продажа имущества, проценты (доходы от вклада); недвижимое имущество: земельные участки (2) – Новгородская область, 1500 кв.м., 1500 кв.м.; транспортные средства: автомобиль легковой, CHERY M11, (2013</w:t>
      </w:r>
      <w:r w:rsidR="00655516" w:rsidRPr="00655516">
        <w:t xml:space="preserve"> </w:t>
      </w:r>
      <w:r w:rsidR="00C41B72" w:rsidRPr="00655516">
        <w:t>г.в.); счета в банках:</w:t>
      </w:r>
      <w:r w:rsidR="00655516" w:rsidRPr="00655516">
        <w:t xml:space="preserve"> </w:t>
      </w:r>
      <w:r w:rsidR="00C41B72" w:rsidRPr="00655516">
        <w:t>Северо-Западный банк ОАО «Сбербанк» (5) – 444,75 руб.</w:t>
      </w:r>
    </w:p>
    <w:p w:rsidR="00C41B72" w:rsidRPr="00655516" w:rsidRDefault="00C41B72" w:rsidP="00C41B72">
      <w:pPr>
        <w:jc w:val="both"/>
      </w:pPr>
    </w:p>
    <w:p w:rsidR="00EA3D99" w:rsidRPr="00655516" w:rsidRDefault="00EA3D99" w:rsidP="001336FF">
      <w:pPr>
        <w:jc w:val="both"/>
      </w:pPr>
      <w:r w:rsidRPr="00655516">
        <w:rPr>
          <w:b/>
        </w:rPr>
        <w:t>Кузьмин Сергей Вячеславович</w:t>
      </w:r>
      <w:r w:rsidR="001336FF" w:rsidRPr="00655516">
        <w:rPr>
          <w:b/>
        </w:rPr>
        <w:t xml:space="preserve">. </w:t>
      </w:r>
      <w:r w:rsidR="001336FF" w:rsidRPr="00655516">
        <w:t xml:space="preserve">Общий доход: 1273298,71 руб., Администрация Окуловского муниципального района, пенсия, прочее; недвижимое имущество: земельные </w:t>
      </w:r>
      <w:r w:rsidR="001336FF" w:rsidRPr="00655516">
        <w:lastRenderedPageBreak/>
        <w:t>участки (1) – Новгородская область, 2045 кв.м.; жилые дома (1) – Новгородская область, 105,4 кв.м.; транспортные средства: автомобиль легковой, ОПЕЛЬ P-J ASTRA, (2013</w:t>
      </w:r>
      <w:r w:rsidR="00655516" w:rsidRPr="00655516">
        <w:t xml:space="preserve"> </w:t>
      </w:r>
      <w:r w:rsidR="001336FF" w:rsidRPr="00655516">
        <w:t>г.в.), автомобиль легковой, ЛАВ 81011В, (2016</w:t>
      </w:r>
      <w:r w:rsidR="00655516" w:rsidRPr="00655516">
        <w:t xml:space="preserve"> </w:t>
      </w:r>
      <w:r w:rsidR="001336FF" w:rsidRPr="00655516">
        <w:t xml:space="preserve">г.в.), автомобиль легковой, LADA 212140, </w:t>
      </w:r>
      <w:r w:rsidR="00655516" w:rsidRPr="00655516">
        <w:br/>
      </w:r>
      <w:r w:rsidR="001336FF" w:rsidRPr="00655516">
        <w:t>(2014</w:t>
      </w:r>
      <w:r w:rsidR="00655516" w:rsidRPr="00655516">
        <w:t xml:space="preserve"> </w:t>
      </w:r>
      <w:r w:rsidR="001336FF" w:rsidRPr="00655516">
        <w:t>г.в.),</w:t>
      </w:r>
      <w:r w:rsidR="00655516" w:rsidRPr="00655516">
        <w:t xml:space="preserve"> </w:t>
      </w:r>
      <w:r w:rsidR="001336FF" w:rsidRPr="00655516">
        <w:t>МКМ, (1986</w:t>
      </w:r>
      <w:r w:rsidR="00655516" w:rsidRPr="00655516">
        <w:t xml:space="preserve"> </w:t>
      </w:r>
      <w:r w:rsidR="001336FF" w:rsidRPr="00655516">
        <w:t>г.в.), дюралевая моторная лодка "МКМ"; счета в банках:</w:t>
      </w:r>
      <w:r w:rsidR="00655516" w:rsidRPr="00655516">
        <w:t xml:space="preserve"> </w:t>
      </w:r>
      <w:r w:rsidR="001336FF" w:rsidRPr="00655516">
        <w:t>ПАО «Сбербанк» (2) – 84109,54 руб.</w:t>
      </w:r>
    </w:p>
    <w:p w:rsidR="001336FF" w:rsidRPr="00655516" w:rsidRDefault="001336FF" w:rsidP="001336FF">
      <w:pPr>
        <w:jc w:val="both"/>
      </w:pPr>
    </w:p>
    <w:p w:rsidR="00EA3D99" w:rsidRPr="00655516" w:rsidRDefault="00EA3D99" w:rsidP="00B7127A">
      <w:pPr>
        <w:jc w:val="both"/>
      </w:pPr>
      <w:r w:rsidRPr="00655516">
        <w:rPr>
          <w:b/>
        </w:rPr>
        <w:t>Ивлев Юрий Леонидович</w:t>
      </w:r>
      <w:r w:rsidR="001336FF" w:rsidRPr="00655516">
        <w:rPr>
          <w:b/>
        </w:rPr>
        <w:t xml:space="preserve">. </w:t>
      </w:r>
      <w:r w:rsidR="001336FF" w:rsidRPr="00655516">
        <w:t>Общий доход: 23345048,42 руб., ПАО ГК "ТНС энерго", ООО "ТНС энерго Великий Новгород"</w:t>
      </w:r>
      <w:r w:rsidR="00B7127A" w:rsidRPr="00655516">
        <w:t xml:space="preserve">, ОАО ИФ "ОЛМА", ЗАО "ЦЕМТРИО», УНИВЕРСИТЕТ РИО; недвижимое имущество: земельные участки (1) – Московская область, 750 кв.м.; квартиры (1) – Воронежская область, 46,1 кв.м.; гаражи (1) – г. Москва, 13,7 кв.м.; иное недвижимое имущество (3) – г. Москва, Новгородская область – 13,5 кв.м., 82,5 кв.м., 1404 кв.м.; счета в банках: ПАО «РОСБАНК» (3) – 7647557,57 руб., </w:t>
      </w:r>
      <w:r w:rsidR="00652231" w:rsidRPr="00655516">
        <w:t>ПАО «Промсвязьбанк» (2) – 3177,51 руб.; акции и иное участие в коммерческих организациях: акции ОАО ИФ «ОЛМА».</w:t>
      </w:r>
    </w:p>
    <w:p w:rsidR="00B7127A" w:rsidRPr="00655516" w:rsidRDefault="00B7127A" w:rsidP="009D68DC">
      <w:pPr>
        <w:jc w:val="both"/>
      </w:pPr>
    </w:p>
    <w:p w:rsidR="00EA3D99" w:rsidRPr="00655516" w:rsidRDefault="00EA3D99" w:rsidP="009D68DC">
      <w:pPr>
        <w:jc w:val="both"/>
      </w:pPr>
      <w:r w:rsidRPr="00655516">
        <w:rPr>
          <w:b/>
        </w:rPr>
        <w:t>Аленичева Антонина Никифоровна</w:t>
      </w:r>
      <w:r w:rsidR="00652231" w:rsidRPr="00655516">
        <w:rPr>
          <w:b/>
        </w:rPr>
        <w:t xml:space="preserve">. </w:t>
      </w:r>
      <w:r w:rsidR="00652231" w:rsidRPr="00655516">
        <w:t>Общий доход: 130935,48 руб., МБУ "Сервис-Центр"; недвижимое имущество: не имеет.</w:t>
      </w:r>
    </w:p>
    <w:p w:rsidR="00652231" w:rsidRPr="00655516" w:rsidRDefault="00652231" w:rsidP="009D68DC">
      <w:pPr>
        <w:jc w:val="both"/>
      </w:pPr>
    </w:p>
    <w:p w:rsidR="00BB209C" w:rsidRPr="00655516" w:rsidRDefault="00EA3D99" w:rsidP="009D68DC">
      <w:pPr>
        <w:jc w:val="both"/>
      </w:pPr>
      <w:r w:rsidRPr="00655516">
        <w:rPr>
          <w:b/>
        </w:rPr>
        <w:t>Усатова Наталья Георгиевна</w:t>
      </w:r>
      <w:r w:rsidR="00652231" w:rsidRPr="00655516">
        <w:rPr>
          <w:b/>
        </w:rPr>
        <w:t xml:space="preserve">. </w:t>
      </w:r>
      <w:r w:rsidR="00652231" w:rsidRPr="00655516">
        <w:t xml:space="preserve">Общий доход: 906268,51 руб., Государственное областное бюджетное учреждение здравоохранения Валдайская центральная районная больница;недвижимое имущество: земельные участки (2) – Новгородская область, </w:t>
      </w:r>
      <w:r w:rsidR="00655516" w:rsidRPr="00655516">
        <w:br/>
      </w:r>
      <w:r w:rsidR="00652231" w:rsidRPr="00655516">
        <w:t xml:space="preserve">3072 кв.м., 2,28 кв.м.; жилые дома (1) – Новгородская область – 89,4 кв.м., квартиры (1) – Новгородская область, 48,1 кв.м.; транспортные средства: автомобиль легковой, </w:t>
      </w:r>
      <w:r w:rsidR="00655516" w:rsidRPr="00655516">
        <w:br/>
      </w:r>
      <w:r w:rsidR="00652231" w:rsidRPr="00655516">
        <w:t xml:space="preserve">Hunday ix35, </w:t>
      </w:r>
      <w:r w:rsidR="00BB209C" w:rsidRPr="00655516">
        <w:t>(</w:t>
      </w:r>
      <w:r w:rsidR="00652231" w:rsidRPr="00655516">
        <w:t>2013</w:t>
      </w:r>
      <w:r w:rsidR="00655516" w:rsidRPr="00655516">
        <w:t xml:space="preserve"> </w:t>
      </w:r>
      <w:r w:rsidR="00BB209C" w:rsidRPr="00655516">
        <w:t>г.в.), счета в банках: ПАО «Сбербанк» (5) – 6099,70 руб.</w:t>
      </w:r>
    </w:p>
    <w:p w:rsidR="00EA3D99" w:rsidRPr="00655516" w:rsidRDefault="00EA3D99" w:rsidP="009D68DC">
      <w:pPr>
        <w:jc w:val="both"/>
      </w:pPr>
    </w:p>
    <w:p w:rsidR="00EA3D99" w:rsidRPr="00655516" w:rsidRDefault="00EA3D99" w:rsidP="00655516">
      <w:pPr>
        <w:jc w:val="both"/>
      </w:pPr>
      <w:r w:rsidRPr="00655516">
        <w:rPr>
          <w:b/>
        </w:rPr>
        <w:t>Тарасов Александр Александрович</w:t>
      </w:r>
      <w:r w:rsidR="00BB209C" w:rsidRPr="00655516">
        <w:rPr>
          <w:b/>
        </w:rPr>
        <w:t xml:space="preserve">. </w:t>
      </w:r>
      <w:r w:rsidR="00BB209C" w:rsidRPr="00655516">
        <w:t xml:space="preserve">Общий доход: 1534406,00 руб., Администрация Валдайского муниципального района, Администрация Великого Новгорода, пенсия; недвижимое имущество: земельные участки (1) – Новгородская область, 439 кв.м., жилые дома (1) – Новгородская область, 48,9 кв.м., квартиры (3) – Новгородская область, </w:t>
      </w:r>
      <w:r w:rsidR="00655516" w:rsidRPr="00655516">
        <w:br/>
      </w:r>
      <w:r w:rsidR="00BB209C" w:rsidRPr="00655516">
        <w:t>42 кв.м., 64,1 кв.м., 44,8 кв.м.; иное недвижимое имущество (1) – Новгородская область, 10,5 кв.м.; транспортные средства: не имеет; счета в банках: ПАО «Сбербанк» (6) – 74218,36 руб.</w:t>
      </w:r>
    </w:p>
    <w:p w:rsidR="00BB209C" w:rsidRPr="00655516" w:rsidRDefault="00BB209C" w:rsidP="00BB209C"/>
    <w:p w:rsidR="00EA3D99" w:rsidRPr="00655516" w:rsidRDefault="00EA3D99" w:rsidP="00BB209C">
      <w:pPr>
        <w:jc w:val="both"/>
      </w:pPr>
      <w:r w:rsidRPr="00655516">
        <w:rPr>
          <w:b/>
        </w:rPr>
        <w:t>Бочкарева Татьяна Викторовна</w:t>
      </w:r>
      <w:r w:rsidR="0037559B" w:rsidRPr="00655516">
        <w:rPr>
          <w:b/>
        </w:rPr>
        <w:t xml:space="preserve">. </w:t>
      </w:r>
      <w:r w:rsidR="0037559B" w:rsidRPr="00655516">
        <w:t>Общий доход: 385770 руб., Администрация Жирковского сельского поселения, недвижимое имущество: квартиры (1) – Новгородская область, 69,3 кв.м.; транспортные средства: автомобиль легковой, RENAULT SR, (2009г.в.); счета в банках: ПАО «Сбербанк» (2) – 4066,64.</w:t>
      </w:r>
    </w:p>
    <w:p w:rsidR="0037559B" w:rsidRPr="00655516" w:rsidRDefault="0037559B" w:rsidP="00BB209C">
      <w:pPr>
        <w:jc w:val="both"/>
      </w:pPr>
    </w:p>
    <w:p w:rsidR="0037559B" w:rsidRPr="00655516" w:rsidRDefault="00EA3D99" w:rsidP="0037559B">
      <w:pPr>
        <w:jc w:val="both"/>
      </w:pPr>
      <w:r w:rsidRPr="00655516">
        <w:rPr>
          <w:b/>
        </w:rPr>
        <w:t>Стрыгин Олег Александрович</w:t>
      </w:r>
      <w:r w:rsidR="0037559B" w:rsidRPr="00655516">
        <w:rPr>
          <w:b/>
        </w:rPr>
        <w:t xml:space="preserve">. </w:t>
      </w:r>
      <w:r w:rsidR="0037559B" w:rsidRPr="00655516">
        <w:t>Общий доход:</w:t>
      </w:r>
      <w:r w:rsidR="00655516" w:rsidRPr="00655516">
        <w:t xml:space="preserve"> </w:t>
      </w:r>
      <w:r w:rsidR="0037559B" w:rsidRPr="00655516">
        <w:t xml:space="preserve">1388333,4 руб., АО "БКО"; </w:t>
      </w:r>
      <w:r w:rsidR="00563A2F" w:rsidRPr="00655516">
        <w:t>недвижимое имущество: земельные участки (1) – Новгородская область, 174 кв.м., гаражи (1) – Новгородская область 21,9 кв.м.</w:t>
      </w:r>
    </w:p>
    <w:p w:rsidR="00EA3D99" w:rsidRPr="00655516" w:rsidRDefault="00EA3D99" w:rsidP="009D68DC">
      <w:pPr>
        <w:jc w:val="both"/>
      </w:pPr>
    </w:p>
    <w:p w:rsidR="00563A2F" w:rsidRPr="00655516" w:rsidRDefault="00EA3D99" w:rsidP="00563A2F">
      <w:pPr>
        <w:jc w:val="both"/>
        <w:rPr>
          <w:b/>
        </w:rPr>
      </w:pPr>
      <w:r w:rsidRPr="00655516">
        <w:rPr>
          <w:b/>
        </w:rPr>
        <w:t>Молчанова Наталья Николаевна</w:t>
      </w:r>
      <w:r w:rsidR="00563A2F" w:rsidRPr="00655516">
        <w:rPr>
          <w:b/>
        </w:rPr>
        <w:t xml:space="preserve">. </w:t>
      </w:r>
      <w:r w:rsidR="00563A2F" w:rsidRPr="00655516">
        <w:t>Общий доход: 603266,37 руб.,</w:t>
      </w:r>
      <w:r w:rsidR="00655516" w:rsidRPr="00655516">
        <w:t xml:space="preserve"> </w:t>
      </w:r>
      <w:r w:rsidR="00563A2F" w:rsidRPr="00655516">
        <w:t>Областное государственное автономное профессиональное образовательное учреждение "Боровичский техникум строительной индустрии и экономики", недвижимое имущество: квартиры (1) – Новгородская область, 57,8 кв.м., транспортные средства:автомобиль легковой, LADA 219020 GRANTA, (2013</w:t>
      </w:r>
      <w:r w:rsidR="00655516" w:rsidRPr="00655516">
        <w:t xml:space="preserve"> </w:t>
      </w:r>
      <w:r w:rsidR="00563A2F" w:rsidRPr="00655516">
        <w:t>г.в.), счета в банках: ПАО «Сбербанк» (2) – 23,99 руб.</w:t>
      </w:r>
    </w:p>
    <w:p w:rsidR="00563A2F" w:rsidRPr="00655516" w:rsidRDefault="00563A2F" w:rsidP="009D68DC">
      <w:pPr>
        <w:jc w:val="both"/>
      </w:pPr>
    </w:p>
    <w:p w:rsidR="00563A2F" w:rsidRPr="00655516" w:rsidRDefault="00EA3D99" w:rsidP="00563A2F">
      <w:pPr>
        <w:jc w:val="both"/>
      </w:pPr>
      <w:r w:rsidRPr="00655516">
        <w:rPr>
          <w:b/>
        </w:rPr>
        <w:t>Карташов Михаил Анатольевич</w:t>
      </w:r>
      <w:r w:rsidR="00563A2F" w:rsidRPr="00655516">
        <w:rPr>
          <w:b/>
        </w:rPr>
        <w:t xml:space="preserve">. </w:t>
      </w:r>
      <w:r w:rsidR="00563A2F" w:rsidRPr="00655516">
        <w:t>Общий доход:</w:t>
      </w:r>
      <w:r w:rsidR="00655516" w:rsidRPr="00655516">
        <w:t xml:space="preserve"> </w:t>
      </w:r>
      <w:r w:rsidR="00563A2F" w:rsidRPr="00655516">
        <w:t>482159,63 руб., ОАО "Мстатор", недвижимое имущество: квартиры (1) – Новгородская область, 46,6 кв.м., транспортные средства:</w:t>
      </w:r>
      <w:r w:rsidR="00655516" w:rsidRPr="00655516">
        <w:t xml:space="preserve"> </w:t>
      </w:r>
      <w:r w:rsidR="00563A2F" w:rsidRPr="00655516">
        <w:t>автомобиль легковой, ВАЗ 2121, (1978</w:t>
      </w:r>
      <w:r w:rsidR="00655516" w:rsidRPr="00655516">
        <w:t xml:space="preserve"> </w:t>
      </w:r>
      <w:r w:rsidR="00563A2F" w:rsidRPr="00655516">
        <w:t>г.в.),</w:t>
      </w:r>
      <w:r w:rsidR="00655516" w:rsidRPr="00655516">
        <w:t xml:space="preserve"> </w:t>
      </w:r>
      <w:r w:rsidR="00AA6837" w:rsidRPr="00655516">
        <w:t xml:space="preserve">счета в банках: ПАО «Сбербанк» (4) </w:t>
      </w:r>
      <w:r w:rsidR="00AA6837" w:rsidRPr="00655516">
        <w:lastRenderedPageBreak/>
        <w:t xml:space="preserve">– 3079,88 руб., акции и иное участие в коммерческих организациях (1): ООО «Центр ветеринарной медицины» </w:t>
      </w:r>
      <w:r w:rsidR="00655516" w:rsidRPr="00655516">
        <w:t>–</w:t>
      </w:r>
      <w:r w:rsidR="00AA6837" w:rsidRPr="00655516">
        <w:t xml:space="preserve"> 50%.</w:t>
      </w:r>
    </w:p>
    <w:p w:rsidR="00563A2F" w:rsidRPr="00655516" w:rsidRDefault="00563A2F" w:rsidP="00563A2F">
      <w:pPr>
        <w:jc w:val="both"/>
        <w:rPr>
          <w:b/>
        </w:rPr>
      </w:pPr>
    </w:p>
    <w:p w:rsidR="00AA6837" w:rsidRPr="00655516" w:rsidRDefault="00563A2F" w:rsidP="00781B16">
      <w:pPr>
        <w:jc w:val="both"/>
      </w:pPr>
      <w:r w:rsidRPr="00655516">
        <w:rPr>
          <w:b/>
        </w:rPr>
        <w:t>К</w:t>
      </w:r>
      <w:r w:rsidR="00EA3D99" w:rsidRPr="00655516">
        <w:rPr>
          <w:b/>
        </w:rPr>
        <w:t>остюхин Алексей Александрович</w:t>
      </w:r>
      <w:r w:rsidR="00AA6837" w:rsidRPr="00655516">
        <w:rPr>
          <w:b/>
        </w:rPr>
        <w:t>.</w:t>
      </w:r>
      <w:r w:rsidR="00655516" w:rsidRPr="00655516">
        <w:rPr>
          <w:b/>
        </w:rPr>
        <w:t xml:space="preserve"> </w:t>
      </w:r>
      <w:r w:rsidR="00AA6837" w:rsidRPr="00655516">
        <w:t>Общий доход:10428144 руб., предпринимательск</w:t>
      </w:r>
      <w:r w:rsidR="00F12A7C" w:rsidRPr="00655516">
        <w:t>ая</w:t>
      </w:r>
      <w:r w:rsidR="00AA6837" w:rsidRPr="00655516">
        <w:t xml:space="preserve"> деятельност</w:t>
      </w:r>
      <w:r w:rsidR="00F12A7C" w:rsidRPr="00655516">
        <w:t>ь</w:t>
      </w:r>
      <w:r w:rsidR="00AA6837" w:rsidRPr="00655516">
        <w:t xml:space="preserve">, недвижимое имущество: земельные участки (6) – Новгородская область, </w:t>
      </w:r>
      <w:r w:rsidR="00655516" w:rsidRPr="00655516">
        <w:br/>
      </w:r>
      <w:r w:rsidR="00AA6837" w:rsidRPr="00655516">
        <w:t xml:space="preserve">742 кв.м., 789 кв.м., 989 кв.м., 32725 кв.м., 2000 кв.м., 1685 кв.м.; жилые дома (2) – Новгородская область, 822,4 кв.м., 140,8 кв.м., иное недвижимое имущество (3) – Новгородская область – 81,6 кв.м., </w:t>
      </w:r>
      <w:r w:rsidR="00781B16" w:rsidRPr="00655516">
        <w:t xml:space="preserve">1802,7 кв.м., 1178 кв.м.; </w:t>
      </w:r>
      <w:r w:rsidR="00F12A7C" w:rsidRPr="00655516">
        <w:t xml:space="preserve">транспортные средства: </w:t>
      </w:r>
      <w:r w:rsidR="00781B16" w:rsidRPr="00655516">
        <w:t>автомобиль легковой, автомобиль легковой, MERCEDES BENZ ML 350 CDI 4 MATIC, (2012</w:t>
      </w:r>
      <w:r w:rsidR="00655516" w:rsidRPr="00655516">
        <w:t xml:space="preserve"> </w:t>
      </w:r>
      <w:r w:rsidR="00781B16" w:rsidRPr="00655516">
        <w:t>г.в.), автомобиль грузовой, ГАЗ 3307-377030, (2005</w:t>
      </w:r>
      <w:r w:rsidR="00655516" w:rsidRPr="00655516">
        <w:t xml:space="preserve"> </w:t>
      </w:r>
      <w:r w:rsidR="00781B16" w:rsidRPr="00655516">
        <w:t>г.в.), счета в банках: ПАО «Сбербанк» (4) – 162760,54 руб., Новгородский УКБ «Новобанк» (1) – 95,45 руб., ПАО «БАНК УРАЛСИБ» (1) – 0,00 руб.</w:t>
      </w:r>
    </w:p>
    <w:p w:rsidR="00781B16" w:rsidRPr="00655516" w:rsidRDefault="00781B16" w:rsidP="00781B16">
      <w:pPr>
        <w:jc w:val="both"/>
        <w:rPr>
          <w:b/>
        </w:rPr>
      </w:pPr>
    </w:p>
    <w:p w:rsidR="00F12A7C" w:rsidRPr="00655516" w:rsidRDefault="00EA3D99" w:rsidP="00F12A7C">
      <w:pPr>
        <w:jc w:val="both"/>
        <w:rPr>
          <w:b/>
        </w:rPr>
      </w:pPr>
      <w:r w:rsidRPr="00655516">
        <w:rPr>
          <w:b/>
        </w:rPr>
        <w:t>Иванов Владимир Николаевич</w:t>
      </w:r>
      <w:r w:rsidR="00781B16" w:rsidRPr="00655516">
        <w:rPr>
          <w:b/>
        </w:rPr>
        <w:t xml:space="preserve">. </w:t>
      </w:r>
      <w:r w:rsidR="00781B16" w:rsidRPr="00655516">
        <w:t>Общий доход:</w:t>
      </w:r>
      <w:r w:rsidR="00655516" w:rsidRPr="00655516">
        <w:t xml:space="preserve"> </w:t>
      </w:r>
      <w:r w:rsidR="00781B16" w:rsidRPr="00655516">
        <w:t>1246429 руб.,</w:t>
      </w:r>
      <w:r w:rsidR="00655516" w:rsidRPr="00655516">
        <w:t xml:space="preserve"> </w:t>
      </w:r>
      <w:r w:rsidR="00781B16" w:rsidRPr="00655516">
        <w:t>предпринимательск</w:t>
      </w:r>
      <w:r w:rsidR="00F12A7C" w:rsidRPr="00655516">
        <w:t>ая</w:t>
      </w:r>
      <w:r w:rsidR="00781B16" w:rsidRPr="00655516">
        <w:t xml:space="preserve"> деятельност</w:t>
      </w:r>
      <w:r w:rsidR="00F12A7C" w:rsidRPr="00655516">
        <w:t>ь</w:t>
      </w:r>
      <w:r w:rsidR="00781B16" w:rsidRPr="00655516">
        <w:t xml:space="preserve">, </w:t>
      </w:r>
      <w:r w:rsidR="00F12A7C" w:rsidRPr="00655516">
        <w:t>недвижимое имущество: земельные участки (5) – Новгородская область, 77000 кв.м., 25000 кв.м., 27000 кв.м., 761 кв.м., 15590 кв.м., жилые дома (1) – Новгородская область, 55,6 кв.м., иное недвижимое имущество (1) – Новгородская область, 857,8 кв.м., транспортные средства:</w:t>
      </w:r>
      <w:r w:rsidR="00655516" w:rsidRPr="00655516">
        <w:t xml:space="preserve"> </w:t>
      </w:r>
      <w:r w:rsidR="00F12A7C" w:rsidRPr="00655516">
        <w:t xml:space="preserve">другое, машина уборочная Тум-180, </w:t>
      </w:r>
      <w:r w:rsidR="00655516">
        <w:br/>
      </w:r>
      <w:r w:rsidR="00F12A7C" w:rsidRPr="00655516">
        <w:t>(2002</w:t>
      </w:r>
      <w:r w:rsidR="00655516">
        <w:t xml:space="preserve"> </w:t>
      </w:r>
      <w:r w:rsidR="00F12A7C" w:rsidRPr="00655516">
        <w:t>г.в.), счета в банках: ПАО «Сбербанк» (1) – 20975,81 руб.</w:t>
      </w:r>
    </w:p>
    <w:p w:rsidR="00EA3D99" w:rsidRPr="00655516" w:rsidRDefault="00EA3D99" w:rsidP="00F12A7C">
      <w:pPr>
        <w:jc w:val="both"/>
        <w:rPr>
          <w:b/>
        </w:rPr>
      </w:pPr>
    </w:p>
    <w:p w:rsidR="00091E97" w:rsidRPr="00655516" w:rsidRDefault="00091E97" w:rsidP="00091E97">
      <w:pPr>
        <w:jc w:val="both"/>
      </w:pPr>
      <w:r w:rsidRPr="00655516">
        <w:rPr>
          <w:b/>
        </w:rPr>
        <w:t xml:space="preserve">Гришухин Вячеслав Александрович. </w:t>
      </w:r>
      <w:r w:rsidRPr="00655516">
        <w:t>Общий доход: 433850,49 руб. ЗАО "ТФ ПАРФЮМ НОВГОРОД",</w:t>
      </w:r>
      <w:r w:rsidR="00655516" w:rsidRPr="00655516">
        <w:t xml:space="preserve"> </w:t>
      </w:r>
      <w:r w:rsidRPr="00655516">
        <w:t>недвижимое имущество: земельные участки (1) – Новгородская область, 1418 кв.м., жилые дома (1) – Новгородская область, 27,4 кв.м., квартиры: (1) – 75,6 кв.м.; транспортные средства:</w:t>
      </w:r>
      <w:r w:rsidR="00655516" w:rsidRPr="00655516">
        <w:t xml:space="preserve"> </w:t>
      </w:r>
      <w:r w:rsidRPr="00655516">
        <w:t>автомобиль легковой, Шкода Октавия, (2010</w:t>
      </w:r>
      <w:r w:rsidR="00655516" w:rsidRPr="00655516">
        <w:t xml:space="preserve"> </w:t>
      </w:r>
      <w:r w:rsidRPr="00655516">
        <w:t>г.в.).</w:t>
      </w:r>
    </w:p>
    <w:p w:rsidR="00091E97" w:rsidRPr="00655516" w:rsidRDefault="00091E97" w:rsidP="00091E97">
      <w:pPr>
        <w:jc w:val="both"/>
      </w:pPr>
    </w:p>
    <w:p w:rsidR="00091E97" w:rsidRPr="009455A3" w:rsidRDefault="00EA3D99" w:rsidP="009D68DC">
      <w:pPr>
        <w:jc w:val="both"/>
      </w:pPr>
      <w:r w:rsidRPr="009455A3">
        <w:rPr>
          <w:b/>
        </w:rPr>
        <w:t>Федоровский Александр Владимирович</w:t>
      </w:r>
      <w:r w:rsidR="00091E97" w:rsidRPr="009455A3">
        <w:rPr>
          <w:b/>
        </w:rPr>
        <w:t xml:space="preserve">. </w:t>
      </w:r>
      <w:r w:rsidR="00091E97" w:rsidRPr="009455A3">
        <w:t xml:space="preserve">Общий доход: 12731682,27 руб., Сельскохозяйственный производственный кооператив "Левочский", предпринимательская деятельность; недвижимое имущество: земельные участки (2) – Новгородская область, </w:t>
      </w:r>
      <w:r w:rsidR="005A5267" w:rsidRPr="009455A3">
        <w:t>4425 кв.м., 2390 кв.м.; жилые дома (1) – Новгородская область, 91,1 кв.м.; иное недвижимое имущество (3) – 15650000 кв.м., 15650000 кв.м., 15650000 кв.м.;</w:t>
      </w:r>
      <w:r w:rsidR="00655516" w:rsidRPr="009455A3">
        <w:t xml:space="preserve"> </w:t>
      </w:r>
      <w:r w:rsidR="005A5267" w:rsidRPr="009455A3">
        <w:t>транспортные средства: автомобиль грузовой, Урал-375, (1983г.в.), автомобиль грузовой, SCANIA P 340 LA4X2HNA, (2010</w:t>
      </w:r>
      <w:r w:rsidR="00655516" w:rsidRPr="009455A3">
        <w:t xml:space="preserve"> </w:t>
      </w:r>
      <w:r w:rsidR="005A5267" w:rsidRPr="009455A3">
        <w:t xml:space="preserve">г.в.), автомобиль грузовой, 172412 автофургон, </w:t>
      </w:r>
      <w:r w:rsidR="009455A3" w:rsidRPr="009455A3">
        <w:br/>
      </w:r>
      <w:r w:rsidR="005A5267" w:rsidRPr="009455A3">
        <w:t>(2012</w:t>
      </w:r>
      <w:r w:rsidR="00655516" w:rsidRPr="009455A3">
        <w:t xml:space="preserve"> </w:t>
      </w:r>
      <w:r w:rsidR="005A5267" w:rsidRPr="009455A3">
        <w:t>г.в.), прицеп, SH-345, (2014</w:t>
      </w:r>
      <w:r w:rsidR="009455A3" w:rsidRPr="009455A3">
        <w:t xml:space="preserve"> </w:t>
      </w:r>
      <w:r w:rsidR="005A5267" w:rsidRPr="009455A3">
        <w:t>г.в.); автомобиль грузовой, SCANIA P114 GA4X2NA 340, (2008</w:t>
      </w:r>
      <w:r w:rsidR="009455A3" w:rsidRPr="009455A3">
        <w:t xml:space="preserve"> </w:t>
      </w:r>
      <w:r w:rsidR="005A5267" w:rsidRPr="009455A3">
        <w:t>г.в.); прицеп, ТОНАР-97461, (2008</w:t>
      </w:r>
      <w:r w:rsidR="009455A3" w:rsidRPr="009455A3">
        <w:t xml:space="preserve"> </w:t>
      </w:r>
      <w:r w:rsidR="005A5267" w:rsidRPr="009455A3">
        <w:t>г.в.); автомобиль грузовой, 2747-0000010 автофургон, (2012</w:t>
      </w:r>
      <w:r w:rsidR="009455A3" w:rsidRPr="009455A3">
        <w:t xml:space="preserve"> </w:t>
      </w:r>
      <w:r w:rsidR="005A5267" w:rsidRPr="009455A3">
        <w:t>г.в.); автомобиль грузовой, 172412 автофургон, (2012</w:t>
      </w:r>
      <w:r w:rsidR="009455A3" w:rsidRPr="009455A3">
        <w:t xml:space="preserve"> </w:t>
      </w:r>
      <w:r w:rsidR="005A5267" w:rsidRPr="009455A3">
        <w:t>г.в.); автомобиль грузовой, УРАЛ-375 грузовой бортовой, (1977</w:t>
      </w:r>
      <w:r w:rsidR="009455A3" w:rsidRPr="009455A3">
        <w:t xml:space="preserve"> </w:t>
      </w:r>
      <w:r w:rsidR="005A5267" w:rsidRPr="009455A3">
        <w:t>г.в.), прицеп, 9053, (2006</w:t>
      </w:r>
      <w:r w:rsidR="009455A3" w:rsidRPr="009455A3">
        <w:t xml:space="preserve"> </w:t>
      </w:r>
      <w:r w:rsidR="005A5267" w:rsidRPr="009455A3">
        <w:t>г.в.); трактор, МГЗ-82л, (2002</w:t>
      </w:r>
      <w:r w:rsidR="009455A3" w:rsidRPr="009455A3">
        <w:t xml:space="preserve"> </w:t>
      </w:r>
      <w:r w:rsidR="005A5267" w:rsidRPr="009455A3">
        <w:t>г.в.), автомобиль легковой, SsangYongRexton RJ4, (2009</w:t>
      </w:r>
      <w:r w:rsidR="009455A3" w:rsidRPr="009455A3">
        <w:t xml:space="preserve"> </w:t>
      </w:r>
      <w:r w:rsidR="005A5267" w:rsidRPr="009455A3">
        <w:t>г.в.), трактор, ТДТ-55А, (1989</w:t>
      </w:r>
      <w:r w:rsidR="009455A3" w:rsidRPr="009455A3">
        <w:t xml:space="preserve"> </w:t>
      </w:r>
      <w:r w:rsidR="005A5267" w:rsidRPr="009455A3">
        <w:t>г.в.), трактор, ТДТ-55А, (1986</w:t>
      </w:r>
      <w:r w:rsidR="009455A3" w:rsidRPr="009455A3">
        <w:t xml:space="preserve"> </w:t>
      </w:r>
      <w:r w:rsidR="005A5267" w:rsidRPr="009455A3">
        <w:t>г.в.), автомобиль легковой, NISSAN NAVARA 2.5 D, (2011</w:t>
      </w:r>
      <w:r w:rsidR="009455A3" w:rsidRPr="009455A3">
        <w:t xml:space="preserve"> </w:t>
      </w:r>
      <w:r w:rsidR="005A5267" w:rsidRPr="009455A3">
        <w:t>г.в.), автомобиль легковой, ToyotaLandCrulserPrado, (2014</w:t>
      </w:r>
      <w:r w:rsidR="009455A3" w:rsidRPr="009455A3">
        <w:t xml:space="preserve"> </w:t>
      </w:r>
      <w:r w:rsidR="005A5267" w:rsidRPr="009455A3">
        <w:t>г.в.); счета в банках: Новгородский УКБ «Новобанк» (</w:t>
      </w:r>
      <w:r w:rsidR="00A30FDD" w:rsidRPr="009455A3">
        <w:t xml:space="preserve">3) – 1273,47 руб., ОАО «Россельхозбанк» (3) – 952,29 руб.; ПАО «Сбербанк» </w:t>
      </w:r>
      <w:r w:rsidR="009455A3" w:rsidRPr="009455A3">
        <w:t>–</w:t>
      </w:r>
      <w:r w:rsidR="00A30FDD" w:rsidRPr="009455A3">
        <w:t xml:space="preserve"> 844,47 руб.</w:t>
      </w:r>
      <w:bookmarkStart w:id="0" w:name="_GoBack"/>
      <w:bookmarkEnd w:id="0"/>
    </w:p>
    <w:p w:rsidR="005A5267" w:rsidRPr="009455A3" w:rsidRDefault="005A5267" w:rsidP="009D68DC">
      <w:pPr>
        <w:jc w:val="both"/>
      </w:pPr>
    </w:p>
    <w:p w:rsidR="00A30FDD" w:rsidRPr="009455A3" w:rsidRDefault="00EA3D99" w:rsidP="009D68DC">
      <w:pPr>
        <w:jc w:val="both"/>
      </w:pPr>
      <w:r w:rsidRPr="009455A3">
        <w:rPr>
          <w:b/>
        </w:rPr>
        <w:t>Кузнецова Нина Ивановна</w:t>
      </w:r>
      <w:r w:rsidR="00A30FDD" w:rsidRPr="009455A3">
        <w:rPr>
          <w:b/>
        </w:rPr>
        <w:t xml:space="preserve">. </w:t>
      </w:r>
      <w:r w:rsidR="00A30FDD" w:rsidRPr="009455A3">
        <w:t>Общий доход: 292453,91 руб., МАУК "ЦНКД имени А.У. Барановского"; недвижимое имущество: квартиры (1) – Новгородская  область, 83 кв.м.; счета в банках: ПАО «Сбербанк» (1) – 39131,96 руб.</w:t>
      </w:r>
    </w:p>
    <w:p w:rsidR="00A30FDD" w:rsidRPr="009455A3" w:rsidRDefault="00A30FDD" w:rsidP="009D68DC">
      <w:pPr>
        <w:jc w:val="both"/>
      </w:pPr>
    </w:p>
    <w:p w:rsidR="00EA3D99" w:rsidRPr="00F84DC9" w:rsidRDefault="00EA3D99" w:rsidP="009D68DC">
      <w:pPr>
        <w:jc w:val="both"/>
        <w:rPr>
          <w:sz w:val="28"/>
        </w:rPr>
      </w:pPr>
      <w:r w:rsidRPr="009455A3">
        <w:rPr>
          <w:b/>
        </w:rPr>
        <w:t>Бубнова Татьяна Николаевна</w:t>
      </w:r>
      <w:r w:rsidR="00A30FDD" w:rsidRPr="009455A3">
        <w:rPr>
          <w:b/>
        </w:rPr>
        <w:t xml:space="preserve">. </w:t>
      </w:r>
      <w:r w:rsidR="00A30FDD" w:rsidRPr="009455A3">
        <w:t>Общий доход:</w:t>
      </w:r>
      <w:r w:rsidR="00825CD5" w:rsidRPr="009455A3">
        <w:t xml:space="preserve"> 492336,78 руб., </w:t>
      </w:r>
      <w:r w:rsidR="00A30FDD" w:rsidRPr="009455A3">
        <w:t xml:space="preserve">УПФР в Боровичском районе Новгородской области (межрайонное), </w:t>
      </w:r>
      <w:r w:rsidR="00825CD5" w:rsidRPr="009455A3">
        <w:t>ГУ</w:t>
      </w:r>
      <w:r w:rsidR="00A30FDD" w:rsidRPr="009455A3">
        <w:t>-Новгородское региональное отделение Фонда социального ст</w:t>
      </w:r>
      <w:r w:rsidR="00825CD5" w:rsidRPr="009455A3">
        <w:t xml:space="preserve">рахования Российской Федерации; недвижимое имущество: земельные участки (4) – Новгородская область, 1760 кв.м., 1500 кв.м., 116 кв.м., 279 кв.м.; квартиры (5) – республика Адыгея, Новгородская область, 47,9 кв.м., 47,9 кв.м., </w:t>
      </w:r>
      <w:r w:rsidR="0090051F" w:rsidRPr="009455A3">
        <w:t xml:space="preserve">59,1 кв.м. 59,1 кв.м., 59,1 кв.м., гаражи (1) – республика Адыгея, 35 кв.м.; иное недвижимое </w:t>
      </w:r>
      <w:r w:rsidR="0090051F" w:rsidRPr="009455A3">
        <w:lastRenderedPageBreak/>
        <w:t>имущество (1) – Новгородская область, 25 кв.м.; транспортные средства:</w:t>
      </w:r>
      <w:r w:rsidR="009455A3" w:rsidRPr="009455A3">
        <w:t xml:space="preserve"> </w:t>
      </w:r>
      <w:r w:rsidR="0090051F" w:rsidRPr="009455A3">
        <w:t>автомобиль легковой, М-21406, (1983</w:t>
      </w:r>
      <w:r w:rsidR="009455A3" w:rsidRPr="009455A3">
        <w:t xml:space="preserve"> </w:t>
      </w:r>
      <w:r w:rsidR="0090051F" w:rsidRPr="009455A3">
        <w:t>г.в.); автомобиль легковой, RENAULT SR, (2009</w:t>
      </w:r>
      <w:r w:rsidR="009455A3" w:rsidRPr="009455A3">
        <w:t xml:space="preserve"> </w:t>
      </w:r>
      <w:r w:rsidR="0090051F" w:rsidRPr="009455A3">
        <w:t>г.в.);</w:t>
      </w:r>
      <w:r w:rsidR="0090051F" w:rsidRPr="003374E0">
        <w:rPr>
          <w:color w:val="FF0000"/>
        </w:rPr>
        <w:t xml:space="preserve"> </w:t>
      </w:r>
      <w:r w:rsidR="0090051F" w:rsidRPr="00F84DC9">
        <w:t>автомобиль легковой, RENAULT DUSTER, (2014</w:t>
      </w:r>
      <w:r w:rsidR="00F84DC9" w:rsidRPr="00F84DC9">
        <w:t xml:space="preserve"> </w:t>
      </w:r>
      <w:r w:rsidR="0090051F" w:rsidRPr="00F84DC9">
        <w:t>г.в.); счета в банках: ПАО «Сбербанк» (2) – 13846,80 руб.</w:t>
      </w:r>
    </w:p>
    <w:sectPr w:rsidR="00EA3D99" w:rsidRPr="00F84DC9" w:rsidSect="00E24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D1AB8"/>
    <w:rsid w:val="00002784"/>
    <w:rsid w:val="000071ED"/>
    <w:rsid w:val="00036ECC"/>
    <w:rsid w:val="000552B9"/>
    <w:rsid w:val="0007022A"/>
    <w:rsid w:val="000852B5"/>
    <w:rsid w:val="00091E97"/>
    <w:rsid w:val="000E0A1A"/>
    <w:rsid w:val="000F5F8B"/>
    <w:rsid w:val="00121AA1"/>
    <w:rsid w:val="001336FF"/>
    <w:rsid w:val="001606E0"/>
    <w:rsid w:val="001F76E3"/>
    <w:rsid w:val="00251003"/>
    <w:rsid w:val="002624DF"/>
    <w:rsid w:val="002E5C38"/>
    <w:rsid w:val="00303E1D"/>
    <w:rsid w:val="00322296"/>
    <w:rsid w:val="003374E0"/>
    <w:rsid w:val="003421CF"/>
    <w:rsid w:val="00347BB4"/>
    <w:rsid w:val="0036652E"/>
    <w:rsid w:val="0037559B"/>
    <w:rsid w:val="00397F56"/>
    <w:rsid w:val="0045522D"/>
    <w:rsid w:val="005325F1"/>
    <w:rsid w:val="00536045"/>
    <w:rsid w:val="00563A2F"/>
    <w:rsid w:val="00584F3C"/>
    <w:rsid w:val="005948EB"/>
    <w:rsid w:val="005A5267"/>
    <w:rsid w:val="005B22EE"/>
    <w:rsid w:val="006069FC"/>
    <w:rsid w:val="00652231"/>
    <w:rsid w:val="00655516"/>
    <w:rsid w:val="006C770F"/>
    <w:rsid w:val="006E6581"/>
    <w:rsid w:val="00781B16"/>
    <w:rsid w:val="007F4EC1"/>
    <w:rsid w:val="00825CD5"/>
    <w:rsid w:val="008279E5"/>
    <w:rsid w:val="008E2AED"/>
    <w:rsid w:val="0090051F"/>
    <w:rsid w:val="009441B1"/>
    <w:rsid w:val="009455A3"/>
    <w:rsid w:val="009537BC"/>
    <w:rsid w:val="00955737"/>
    <w:rsid w:val="009B2DCC"/>
    <w:rsid w:val="009D68DC"/>
    <w:rsid w:val="00A12F64"/>
    <w:rsid w:val="00A2159C"/>
    <w:rsid w:val="00A30FDD"/>
    <w:rsid w:val="00A37B05"/>
    <w:rsid w:val="00A41822"/>
    <w:rsid w:val="00A654C1"/>
    <w:rsid w:val="00A959D5"/>
    <w:rsid w:val="00AA6837"/>
    <w:rsid w:val="00B079DB"/>
    <w:rsid w:val="00B7127A"/>
    <w:rsid w:val="00B9414B"/>
    <w:rsid w:val="00BB209C"/>
    <w:rsid w:val="00BD118C"/>
    <w:rsid w:val="00BD4091"/>
    <w:rsid w:val="00C41B72"/>
    <w:rsid w:val="00C64368"/>
    <w:rsid w:val="00C71DA0"/>
    <w:rsid w:val="00C9620E"/>
    <w:rsid w:val="00CA6BDC"/>
    <w:rsid w:val="00CB2249"/>
    <w:rsid w:val="00D01C57"/>
    <w:rsid w:val="00D30EF6"/>
    <w:rsid w:val="00D4526C"/>
    <w:rsid w:val="00DD1AB8"/>
    <w:rsid w:val="00DE45C3"/>
    <w:rsid w:val="00E24F92"/>
    <w:rsid w:val="00EA3D99"/>
    <w:rsid w:val="00ED568B"/>
    <w:rsid w:val="00EF756D"/>
    <w:rsid w:val="00F12A7C"/>
    <w:rsid w:val="00F139E1"/>
    <w:rsid w:val="00F74101"/>
    <w:rsid w:val="00F84DC9"/>
    <w:rsid w:val="00FB19B3"/>
    <w:rsid w:val="00FC17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D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9B2DC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9B2DCC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9B2D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9B2DCC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9B2DC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B2DC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B2DCC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Strong"/>
    <w:uiPriority w:val="22"/>
    <w:qFormat/>
    <w:rsid w:val="00CB224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3541</Words>
  <Characters>20184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ИКНО</Company>
  <LinksUpToDate>false</LinksUpToDate>
  <CharactersWithSpaces>23678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Береснева Елена Юрьевна</dc:creator>
  <cp:lastModifiedBy>paip53</cp:lastModifiedBy>
  <cp:revision>2</cp:revision>
  <dcterms:created xsi:type="dcterms:W3CDTF">2016-09-01T08:43:00Z</dcterms:created>
  <dcterms:modified xsi:type="dcterms:W3CDTF">2016-09-01T08:43:00Z</dcterms:modified>
</cp:coreProperties>
</file>