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171F77">
        <w:rPr>
          <w:b/>
        </w:rPr>
        <w:t>с 1 января 201</w:t>
      </w:r>
      <w:r w:rsidR="004A6496">
        <w:rPr>
          <w:b/>
        </w:rPr>
        <w:t>5</w:t>
      </w:r>
      <w:r w:rsidRPr="006F62A3">
        <w:rPr>
          <w:b/>
        </w:rPr>
        <w:t xml:space="preserve"> г. по 31 декабря 201</w:t>
      </w:r>
      <w:r w:rsidR="004A6496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844"/>
        <w:gridCol w:w="1843"/>
        <w:gridCol w:w="1275"/>
        <w:gridCol w:w="1276"/>
        <w:gridCol w:w="673"/>
        <w:gridCol w:w="36"/>
        <w:gridCol w:w="567"/>
        <w:gridCol w:w="657"/>
        <w:gridCol w:w="980"/>
        <w:gridCol w:w="1148"/>
        <w:gridCol w:w="1609"/>
        <w:gridCol w:w="1418"/>
        <w:gridCol w:w="2268"/>
      </w:tblGrid>
      <w:tr w:rsidR="00D80AF2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3C2B30">
              <w:t xml:space="preserve"> декларированного дохода за 2015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092D3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B28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</w:t>
            </w:r>
            <w:r w:rsidR="00D80AF2">
              <w:t>ло</w:t>
            </w:r>
            <w:r>
              <w:t>-</w:t>
            </w:r>
            <w:r w:rsidR="00D80AF2">
              <w:t>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Аракасова Виктория Юрьевна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Заведующая общим отделом Администрации Зубцовского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</w:t>
            </w:r>
            <w:r w:rsidR="002473A5">
              <w:t>-</w:t>
            </w:r>
            <w:r>
              <w:t>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</w:t>
            </w:r>
            <w:r w:rsidR="002473A5">
              <w:t>00</w:t>
            </w:r>
            <w: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71F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</w:t>
            </w:r>
            <w:r w:rsidR="004A6496">
              <w:t>1564,91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  <w:r w:rsidR="004A6496">
              <w:t xml:space="preserve"> для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171F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</w:t>
            </w:r>
            <w:r w:rsidR="00171F77">
              <w:t>9</w:t>
            </w:r>
            <w:r w:rsidR="002473A5">
              <w:t>0</w:t>
            </w:r>
            <w: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9741A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 w:rsidP="00783DA9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Электрослесарь ООО «Агропромэнерго»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Автомобиль Рено Логан (2013г.в.)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4A64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74332,00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9741A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E94423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04379"/>
    <w:rsid w:val="00092D36"/>
    <w:rsid w:val="000D42A7"/>
    <w:rsid w:val="00171F77"/>
    <w:rsid w:val="001D7688"/>
    <w:rsid w:val="002473A5"/>
    <w:rsid w:val="003C2B30"/>
    <w:rsid w:val="004A6496"/>
    <w:rsid w:val="00562743"/>
    <w:rsid w:val="00696CB9"/>
    <w:rsid w:val="006C772A"/>
    <w:rsid w:val="00727A72"/>
    <w:rsid w:val="00783DA9"/>
    <w:rsid w:val="007B74E0"/>
    <w:rsid w:val="00A15B44"/>
    <w:rsid w:val="00A21D23"/>
    <w:rsid w:val="00A85B86"/>
    <w:rsid w:val="00AD22CE"/>
    <w:rsid w:val="00D80AF2"/>
    <w:rsid w:val="00DC605A"/>
    <w:rsid w:val="00DD7FD0"/>
    <w:rsid w:val="00DF78AE"/>
    <w:rsid w:val="00E40230"/>
    <w:rsid w:val="00E94423"/>
    <w:rsid w:val="00EB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1597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3</cp:revision>
  <cp:lastPrinted>2014-04-29T11:58:00Z</cp:lastPrinted>
  <dcterms:created xsi:type="dcterms:W3CDTF">2016-04-29T11:38:00Z</dcterms:created>
  <dcterms:modified xsi:type="dcterms:W3CDTF">2016-04-29T11:50:00Z</dcterms:modified>
</cp:coreProperties>
</file>