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088" w:rsidRDefault="00F63088" w:rsidP="00F6308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РУКОВОДИТЕЛИ МУНИЦИПАЛЬНЫХ УЧРЕЖДЕНИЙ </w:t>
      </w:r>
    </w:p>
    <w:p w:rsidR="00B5404A" w:rsidRDefault="00B5404A" w:rsidP="00F6308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  <w:r w:rsidR="00680EAB">
        <w:rPr>
          <w:rFonts w:ascii="Times New Roman" w:hAnsi="Times New Roman"/>
          <w:sz w:val="28"/>
          <w:szCs w:val="28"/>
        </w:rPr>
        <w:t xml:space="preserve"> о доходах </w:t>
      </w:r>
      <w:r w:rsidR="007663BE">
        <w:rPr>
          <w:rFonts w:ascii="Times New Roman" w:hAnsi="Times New Roman"/>
          <w:sz w:val="28"/>
          <w:szCs w:val="28"/>
        </w:rPr>
        <w:t xml:space="preserve"> расходах</w:t>
      </w:r>
      <w:r>
        <w:rPr>
          <w:rFonts w:ascii="Times New Roman" w:hAnsi="Times New Roman"/>
          <w:sz w:val="28"/>
          <w:szCs w:val="28"/>
        </w:rPr>
        <w:t xml:space="preserve">, </w:t>
      </w:r>
      <w:r w:rsidR="00F63088">
        <w:rPr>
          <w:rFonts w:ascii="Times New Roman" w:hAnsi="Times New Roman"/>
          <w:sz w:val="28"/>
          <w:szCs w:val="28"/>
        </w:rPr>
        <w:t>об имуществе и обязательствах имущественного характера, а также сведения о доходах, расходах, об имуществе и обязательствах имущественного характера супруга (супруги) и несовершеннолетних детей за 2015 год по состоянию на 31 декабря 2015</w:t>
      </w:r>
      <w:r w:rsidR="00D46674">
        <w:rPr>
          <w:rFonts w:ascii="Times New Roman" w:hAnsi="Times New Roman"/>
          <w:sz w:val="28"/>
          <w:szCs w:val="28"/>
        </w:rPr>
        <w:t xml:space="preserve"> года </w:t>
      </w:r>
      <w:r w:rsidR="00F63088">
        <w:rPr>
          <w:rFonts w:ascii="Times New Roman" w:hAnsi="Times New Roman"/>
          <w:sz w:val="28"/>
          <w:szCs w:val="28"/>
        </w:rPr>
        <w:t xml:space="preserve"> </w:t>
      </w:r>
    </w:p>
    <w:p w:rsidR="00B5404A" w:rsidRDefault="00B5404A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9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8"/>
        <w:gridCol w:w="1402"/>
        <w:gridCol w:w="1488"/>
        <w:gridCol w:w="1487"/>
        <w:gridCol w:w="1721"/>
        <w:gridCol w:w="1247"/>
        <w:gridCol w:w="1038"/>
        <w:gridCol w:w="68"/>
        <w:gridCol w:w="1208"/>
        <w:gridCol w:w="1275"/>
        <w:gridCol w:w="952"/>
        <w:gridCol w:w="41"/>
        <w:gridCol w:w="1027"/>
        <w:gridCol w:w="20"/>
        <w:gridCol w:w="6"/>
        <w:gridCol w:w="1073"/>
        <w:gridCol w:w="17"/>
        <w:gridCol w:w="1259"/>
        <w:gridCol w:w="20"/>
      </w:tblGrid>
      <w:tr w:rsidR="006A279A" w:rsidRPr="008E6DCF" w:rsidTr="006A279A">
        <w:trPr>
          <w:trHeight w:val="293"/>
        </w:trPr>
        <w:tc>
          <w:tcPr>
            <w:tcW w:w="548" w:type="dxa"/>
            <w:vMerge w:val="restart"/>
          </w:tcPr>
          <w:p w:rsidR="006A279A" w:rsidRPr="008E6DCF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402" w:type="dxa"/>
            <w:vMerge w:val="restart"/>
          </w:tcPr>
          <w:p w:rsidR="006A279A" w:rsidRPr="008E6DCF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488" w:type="dxa"/>
            <w:vMerge w:val="restart"/>
          </w:tcPr>
          <w:p w:rsidR="006A279A" w:rsidRPr="008E6DCF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487" w:type="dxa"/>
            <w:vMerge w:val="restart"/>
          </w:tcPr>
          <w:p w:rsidR="006A279A" w:rsidRPr="008E6DCF" w:rsidRDefault="006A279A" w:rsidP="00F630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Общая сумма доход</w:t>
            </w:r>
            <w:r w:rsidR="00D20789">
              <w:rPr>
                <w:rFonts w:ascii="Times New Roman" w:hAnsi="Times New Roman"/>
                <w:sz w:val="24"/>
                <w:szCs w:val="24"/>
              </w:rPr>
              <w:t xml:space="preserve">а за год, </w:t>
            </w:r>
            <w:r w:rsidRPr="008E6DCF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5282" w:type="dxa"/>
            <w:gridSpan w:val="5"/>
            <w:tcBorders>
              <w:bottom w:val="single" w:sz="4" w:space="0" w:color="auto"/>
            </w:tcBorders>
          </w:tcPr>
          <w:p w:rsidR="006A279A" w:rsidRPr="008E6DCF" w:rsidRDefault="006A279A" w:rsidP="00F630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Перечень  объектов недвижимого имущества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8E6DCF">
              <w:rPr>
                <w:rFonts w:ascii="Times New Roman" w:hAnsi="Times New Roman"/>
                <w:sz w:val="24"/>
                <w:szCs w:val="24"/>
              </w:rPr>
              <w:t>принадлежащих на праве собственности</w:t>
            </w:r>
          </w:p>
        </w:tc>
        <w:tc>
          <w:tcPr>
            <w:tcW w:w="3321" w:type="dxa"/>
            <w:gridSpan w:val="6"/>
            <w:tcBorders>
              <w:bottom w:val="single" w:sz="4" w:space="0" w:color="auto"/>
            </w:tcBorders>
          </w:tcPr>
          <w:p w:rsidR="006A279A" w:rsidRPr="008E6DCF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090" w:type="dxa"/>
            <w:gridSpan w:val="2"/>
            <w:tcBorders>
              <w:bottom w:val="single" w:sz="4" w:space="0" w:color="auto"/>
            </w:tcBorders>
          </w:tcPr>
          <w:p w:rsidR="006A279A" w:rsidRPr="006A279A" w:rsidRDefault="006A279A" w:rsidP="007663BE">
            <w:pPr>
              <w:pStyle w:val="a6"/>
              <w:jc w:val="center"/>
              <w:rPr>
                <w:b/>
              </w:rPr>
            </w:pPr>
            <w:r w:rsidRPr="006A279A">
              <w:rPr>
                <w:rStyle w:val="a7"/>
                <w:b w:val="0"/>
                <w:sz w:val="22"/>
                <w:szCs w:val="22"/>
              </w:rPr>
              <w:t>Вид приобретенного имущества</w:t>
            </w:r>
          </w:p>
        </w:tc>
        <w:tc>
          <w:tcPr>
            <w:tcW w:w="1279" w:type="dxa"/>
            <w:gridSpan w:val="2"/>
            <w:tcBorders>
              <w:bottom w:val="single" w:sz="4" w:space="0" w:color="auto"/>
            </w:tcBorders>
          </w:tcPr>
          <w:p w:rsidR="006A279A" w:rsidRPr="006A279A" w:rsidRDefault="006A279A" w:rsidP="007663BE">
            <w:pPr>
              <w:pStyle w:val="a6"/>
              <w:jc w:val="center"/>
              <w:rPr>
                <w:rStyle w:val="a7"/>
                <w:b w:val="0"/>
                <w:sz w:val="22"/>
                <w:szCs w:val="22"/>
              </w:rPr>
            </w:pPr>
            <w:r>
              <w:rPr>
                <w:rStyle w:val="a7"/>
                <w:b w:val="0"/>
                <w:sz w:val="22"/>
                <w:szCs w:val="22"/>
              </w:rPr>
              <w:t>Источник получения средств, за счет которых приобретено имущество</w:t>
            </w:r>
          </w:p>
        </w:tc>
      </w:tr>
      <w:tr w:rsidR="006A279A" w:rsidRPr="008E6DCF" w:rsidTr="006A279A">
        <w:trPr>
          <w:trHeight w:val="330"/>
        </w:trPr>
        <w:tc>
          <w:tcPr>
            <w:tcW w:w="548" w:type="dxa"/>
            <w:vMerge/>
          </w:tcPr>
          <w:p w:rsidR="006A279A" w:rsidRPr="008E6DCF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2" w:type="dxa"/>
            <w:vMerge/>
          </w:tcPr>
          <w:p w:rsidR="006A279A" w:rsidRPr="008E6DCF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6A279A" w:rsidRPr="008E6DCF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  <w:vMerge/>
          </w:tcPr>
          <w:p w:rsidR="006A279A" w:rsidRPr="008E6DCF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</w:tcPr>
          <w:p w:rsidR="006A279A" w:rsidRPr="008E6DCF" w:rsidRDefault="006A279A" w:rsidP="00F630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  <w:r>
              <w:rPr>
                <w:rFonts w:ascii="Times New Roman" w:hAnsi="Times New Roman"/>
                <w:sz w:val="24"/>
                <w:szCs w:val="24"/>
              </w:rPr>
              <w:t>объекта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6A279A" w:rsidRPr="008E6DCF" w:rsidRDefault="006A279A" w:rsidP="00F630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 xml:space="preserve">Площадь, 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79A" w:rsidRPr="008E6DCF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279A" w:rsidRPr="008E6DCF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средства, принадлежащие на праве собственности, с указанием вида и марки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6A279A" w:rsidRPr="008E6DCF" w:rsidRDefault="006A279A" w:rsidP="006A2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Вид объект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8E6D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52" w:type="dxa"/>
            <w:tcBorders>
              <w:top w:val="single" w:sz="4" w:space="0" w:color="auto"/>
              <w:bottom w:val="single" w:sz="4" w:space="0" w:color="auto"/>
            </w:tcBorders>
          </w:tcPr>
          <w:p w:rsidR="006A279A" w:rsidRPr="008E6DCF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</w:tc>
        <w:tc>
          <w:tcPr>
            <w:tcW w:w="109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A279A" w:rsidRPr="008E6DCF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A279A" w:rsidRPr="008E6DCF" w:rsidRDefault="006A279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A279A" w:rsidRPr="008E6DCF" w:rsidRDefault="006A279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279A" w:rsidRPr="008E6DCF" w:rsidTr="006A279A">
        <w:trPr>
          <w:trHeight w:val="330"/>
        </w:trPr>
        <w:tc>
          <w:tcPr>
            <w:tcW w:w="548" w:type="dxa"/>
          </w:tcPr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2" w:type="dxa"/>
          </w:tcPr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Жук </w:t>
            </w:r>
          </w:p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Ольга Александровна</w:t>
            </w:r>
          </w:p>
        </w:tc>
        <w:tc>
          <w:tcPr>
            <w:tcW w:w="1488" w:type="dxa"/>
          </w:tcPr>
          <w:p w:rsidR="006A279A" w:rsidRDefault="006A279A" w:rsidP="00054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И.о. директора МБУК «Районный дом культуры»</w:t>
            </w:r>
          </w:p>
        </w:tc>
        <w:tc>
          <w:tcPr>
            <w:tcW w:w="1487" w:type="dxa"/>
          </w:tcPr>
          <w:p w:rsidR="006A279A" w:rsidRPr="008E6DCF" w:rsidRDefault="0081145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518951-83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</w:tcPr>
          <w:p w:rsidR="006A279A" w:rsidRDefault="006A279A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1/3 доли</w:t>
            </w:r>
          </w:p>
          <w:p w:rsidR="006A279A" w:rsidRPr="007527E2" w:rsidRDefault="006A279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6A279A" w:rsidRDefault="006A279A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128.0</w:t>
            </w:r>
          </w:p>
          <w:p w:rsidR="006A279A" w:rsidRPr="007527E2" w:rsidRDefault="006A279A" w:rsidP="0089407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279A" w:rsidRPr="007527E2" w:rsidRDefault="006A279A" w:rsidP="00BA3D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279A" w:rsidRDefault="006A2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279A" w:rsidRDefault="006A2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279A" w:rsidRPr="007527E2" w:rsidRDefault="006A279A" w:rsidP="00560B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bottom w:val="single" w:sz="4" w:space="0" w:color="auto"/>
            </w:tcBorders>
          </w:tcPr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A279A" w:rsidRPr="008E6DCF" w:rsidRDefault="006A279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A279A" w:rsidRPr="008E6DCF" w:rsidRDefault="006A279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279A" w:rsidRPr="008E6DCF" w:rsidTr="00A244A9">
        <w:trPr>
          <w:trHeight w:val="2541"/>
        </w:trPr>
        <w:tc>
          <w:tcPr>
            <w:tcW w:w="548" w:type="dxa"/>
          </w:tcPr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02" w:type="dxa"/>
          </w:tcPr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Абрамчик Татьяна Петровна</w:t>
            </w:r>
          </w:p>
        </w:tc>
        <w:tc>
          <w:tcPr>
            <w:tcW w:w="1488" w:type="dxa"/>
          </w:tcPr>
          <w:p w:rsidR="006A279A" w:rsidRPr="00A244A9" w:rsidRDefault="006A279A" w:rsidP="00A244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Директор- главный бухгалтер МКСУ «Межведомственная бухгалтерия»</w:t>
            </w:r>
          </w:p>
        </w:tc>
        <w:tc>
          <w:tcPr>
            <w:tcW w:w="1487" w:type="dxa"/>
          </w:tcPr>
          <w:p w:rsidR="006A279A" w:rsidRDefault="00A244A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485958-57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</w:tcPr>
          <w:p w:rsidR="006A279A" w:rsidRDefault="006A279A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A244A9" w:rsidRDefault="00A244A9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6A279A" w:rsidRDefault="006A279A" w:rsidP="00BA3D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106.0</w:t>
            </w:r>
          </w:p>
          <w:p w:rsidR="00A244A9" w:rsidRPr="00BA3DC0" w:rsidRDefault="00A244A9" w:rsidP="00BA3D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1330.0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244A9" w:rsidRDefault="00A244A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44A9" w:rsidRDefault="00A244A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244A9" w:rsidRDefault="00A244A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279A" w:rsidRPr="00BA3DC0" w:rsidRDefault="006A279A" w:rsidP="00A244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279A" w:rsidRPr="00A244A9" w:rsidRDefault="006A2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легковой </w:t>
            </w:r>
            <w:r w:rsidR="00A244A9">
              <w:rPr>
                <w:rFonts w:ascii="Times New Roman" w:hAnsi="Times New Roman"/>
                <w:sz w:val="24"/>
                <w:szCs w:val="24"/>
                <w:lang w:val="en-US"/>
              </w:rPr>
              <w:t>MAZDA DEMIO</w:t>
            </w:r>
          </w:p>
          <w:p w:rsidR="006A279A" w:rsidRPr="00BA3DC0" w:rsidRDefault="006A279A" w:rsidP="00560B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279A" w:rsidRPr="008E6DCF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279A" w:rsidRPr="008E6DCF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279A" w:rsidRPr="008E6DCF" w:rsidTr="009F543A">
        <w:trPr>
          <w:trHeight w:val="330"/>
        </w:trPr>
        <w:tc>
          <w:tcPr>
            <w:tcW w:w="548" w:type="dxa"/>
            <w:tcBorders>
              <w:top w:val="single" w:sz="4" w:space="0" w:color="auto"/>
            </w:tcBorders>
          </w:tcPr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02" w:type="dxa"/>
            <w:tcBorders>
              <w:top w:val="single" w:sz="4" w:space="0" w:color="auto"/>
            </w:tcBorders>
          </w:tcPr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</w:tcBorders>
          </w:tcPr>
          <w:p w:rsidR="006A279A" w:rsidRPr="00A244A9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</w:tcPr>
          <w:p w:rsidR="006A279A" w:rsidRDefault="006A279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6A279A" w:rsidRDefault="006A279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52" w:type="dxa"/>
            <w:tcBorders>
              <w:top w:val="single" w:sz="4" w:space="0" w:color="auto"/>
              <w:bottom w:val="single" w:sz="4" w:space="0" w:color="auto"/>
            </w:tcBorders>
          </w:tcPr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106.0</w:t>
            </w:r>
          </w:p>
        </w:tc>
        <w:tc>
          <w:tcPr>
            <w:tcW w:w="109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79A" w:rsidRDefault="006A279A" w:rsidP="005923A5">
            <w:pPr>
              <w:spacing w:after="0" w:line="240" w:lineRule="auto"/>
              <w:ind w:left="-140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Россия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279A" w:rsidRPr="008E6DCF" w:rsidTr="006A279A">
        <w:trPr>
          <w:trHeight w:val="330"/>
        </w:trPr>
        <w:tc>
          <w:tcPr>
            <w:tcW w:w="548" w:type="dxa"/>
          </w:tcPr>
          <w:p w:rsidR="006A279A" w:rsidRDefault="00A22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02" w:type="dxa"/>
          </w:tcPr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Ефименко Андрей Николаевич</w:t>
            </w:r>
          </w:p>
        </w:tc>
        <w:tc>
          <w:tcPr>
            <w:tcW w:w="1488" w:type="dxa"/>
          </w:tcPr>
          <w:p w:rsidR="006A279A" w:rsidRDefault="006A279A" w:rsidP="001E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И.о. директора МУП «Балахтинский телеканал»</w:t>
            </w:r>
          </w:p>
        </w:tc>
        <w:tc>
          <w:tcPr>
            <w:tcW w:w="1487" w:type="dxa"/>
          </w:tcPr>
          <w:p w:rsidR="006A279A" w:rsidRDefault="00A22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261930-62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</w:tcPr>
          <w:p w:rsidR="006A279A" w:rsidRDefault="006A279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6A279A" w:rsidRDefault="006A279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952" w:type="dxa"/>
            <w:tcBorders>
              <w:top w:val="single" w:sz="4" w:space="0" w:color="auto"/>
              <w:bottom w:val="single" w:sz="4" w:space="0" w:color="auto"/>
            </w:tcBorders>
          </w:tcPr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107.0</w:t>
            </w:r>
          </w:p>
        </w:tc>
        <w:tc>
          <w:tcPr>
            <w:tcW w:w="109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A279A" w:rsidRDefault="006A279A" w:rsidP="00A05D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A279A" w:rsidRDefault="006A279A" w:rsidP="00A05D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543A" w:rsidRPr="008E6DCF" w:rsidTr="007471C6">
        <w:trPr>
          <w:trHeight w:val="1365"/>
        </w:trPr>
        <w:tc>
          <w:tcPr>
            <w:tcW w:w="548" w:type="dxa"/>
          </w:tcPr>
          <w:p w:rsidR="009F543A" w:rsidRDefault="009F543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02" w:type="dxa"/>
          </w:tcPr>
          <w:p w:rsidR="009F543A" w:rsidRDefault="009F543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488" w:type="dxa"/>
          </w:tcPr>
          <w:p w:rsidR="009F543A" w:rsidRDefault="009F543A" w:rsidP="001E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9F543A" w:rsidRDefault="009F543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180000-00</w:t>
            </w:r>
          </w:p>
        </w:tc>
        <w:tc>
          <w:tcPr>
            <w:tcW w:w="1721" w:type="dxa"/>
            <w:tcBorders>
              <w:top w:val="single" w:sz="4" w:space="0" w:color="auto"/>
            </w:tcBorders>
          </w:tcPr>
          <w:p w:rsidR="009F543A" w:rsidRDefault="009F543A" w:rsidP="00F865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47" w:type="dxa"/>
            <w:tcBorders>
              <w:top w:val="single" w:sz="4" w:space="0" w:color="auto"/>
            </w:tcBorders>
          </w:tcPr>
          <w:p w:rsidR="009F543A" w:rsidRDefault="009F543A" w:rsidP="00F865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</w:t>
            </w:r>
          </w:p>
        </w:tc>
        <w:tc>
          <w:tcPr>
            <w:tcW w:w="1038" w:type="dxa"/>
            <w:tcBorders>
              <w:top w:val="single" w:sz="4" w:space="0" w:color="auto"/>
              <w:right w:val="single" w:sz="4" w:space="0" w:color="auto"/>
            </w:tcBorders>
          </w:tcPr>
          <w:p w:rsidR="009F543A" w:rsidRDefault="009F543A" w:rsidP="00F8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9F543A" w:rsidRDefault="009F543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9F543A" w:rsidRDefault="009F543A" w:rsidP="00F8650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</w:tcBorders>
          </w:tcPr>
          <w:p w:rsidR="009F543A" w:rsidRDefault="009F543A" w:rsidP="00F8650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4" w:type="dxa"/>
            <w:gridSpan w:val="4"/>
            <w:tcBorders>
              <w:top w:val="single" w:sz="4" w:space="0" w:color="auto"/>
            </w:tcBorders>
          </w:tcPr>
          <w:p w:rsidR="009F543A" w:rsidRDefault="009F543A" w:rsidP="00F8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</w:tcBorders>
          </w:tcPr>
          <w:p w:rsidR="009F543A" w:rsidRDefault="009F543A" w:rsidP="00A05D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</w:tcBorders>
          </w:tcPr>
          <w:p w:rsidR="009F543A" w:rsidRDefault="009F543A" w:rsidP="00A05D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279A" w:rsidRPr="008E6DCF" w:rsidTr="00A22F42">
        <w:trPr>
          <w:trHeight w:val="330"/>
        </w:trPr>
        <w:tc>
          <w:tcPr>
            <w:tcW w:w="548" w:type="dxa"/>
          </w:tcPr>
          <w:p w:rsidR="006A279A" w:rsidRDefault="00400A1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02" w:type="dxa"/>
          </w:tcPr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Иконников</w:t>
            </w:r>
          </w:p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Андрей Анатольевич</w:t>
            </w:r>
          </w:p>
        </w:tc>
        <w:tc>
          <w:tcPr>
            <w:tcW w:w="1488" w:type="dxa"/>
          </w:tcPr>
          <w:p w:rsidR="006A279A" w:rsidRDefault="006A279A" w:rsidP="001E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МАУ ФСЦ «Олимп»</w:t>
            </w:r>
          </w:p>
        </w:tc>
        <w:tc>
          <w:tcPr>
            <w:tcW w:w="1487" w:type="dxa"/>
          </w:tcPr>
          <w:p w:rsidR="006A279A" w:rsidRDefault="00A22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505955-77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</w:tcPr>
          <w:p w:rsidR="006A279A" w:rsidRDefault="006A279A" w:rsidP="004871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1/3  доли</w:t>
            </w:r>
          </w:p>
          <w:p w:rsidR="006A279A" w:rsidRDefault="006A279A" w:rsidP="004871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1/3 доли </w:t>
            </w:r>
          </w:p>
          <w:p w:rsidR="00A22F42" w:rsidRDefault="00A22F42" w:rsidP="004871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6A279A" w:rsidRDefault="006A279A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494.0</w:t>
            </w:r>
          </w:p>
          <w:p w:rsidR="006A279A" w:rsidRDefault="006A279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A279A" w:rsidRDefault="006A279A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48.0</w:t>
            </w:r>
          </w:p>
          <w:p w:rsidR="00A22F42" w:rsidRDefault="00A22F42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2F42" w:rsidRDefault="00A22F42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110.0</w:t>
            </w:r>
          </w:p>
        </w:tc>
        <w:tc>
          <w:tcPr>
            <w:tcW w:w="10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2F42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22F42" w:rsidRDefault="00A22F42" w:rsidP="00A22F4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A279A" w:rsidRPr="00A22F42" w:rsidRDefault="00A22F42" w:rsidP="00A22F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279A" w:rsidRDefault="006A279A" w:rsidP="00487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легковой Хонда Одиссей </w:t>
            </w:r>
          </w:p>
          <w:p w:rsidR="002C1E6F" w:rsidRDefault="002C1E6F" w:rsidP="00487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1E6F" w:rsidRDefault="002C1E6F" w:rsidP="00487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 Хонда Одиссей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auto"/>
              <w:bottom w:val="single" w:sz="4" w:space="0" w:color="auto"/>
            </w:tcBorders>
          </w:tcPr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279A" w:rsidRDefault="006A279A" w:rsidP="00A05D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279A" w:rsidRDefault="006A279A" w:rsidP="00A05D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279A" w:rsidRPr="008E6DCF" w:rsidTr="00A22F42">
        <w:trPr>
          <w:trHeight w:val="330"/>
        </w:trPr>
        <w:tc>
          <w:tcPr>
            <w:tcW w:w="548" w:type="dxa"/>
          </w:tcPr>
          <w:p w:rsidR="006A279A" w:rsidRDefault="00400A1B" w:rsidP="00CE50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02" w:type="dxa"/>
          </w:tcPr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488" w:type="dxa"/>
          </w:tcPr>
          <w:p w:rsidR="006A279A" w:rsidRDefault="006A279A" w:rsidP="001E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6A279A" w:rsidRDefault="00A22F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80124-48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</w:tcPr>
          <w:p w:rsidR="006A279A" w:rsidRDefault="006A279A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1/3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доли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6A279A" w:rsidRDefault="006A279A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80.2</w:t>
            </w:r>
          </w:p>
        </w:tc>
        <w:tc>
          <w:tcPr>
            <w:tcW w:w="10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952" w:type="dxa"/>
            <w:tcBorders>
              <w:top w:val="single" w:sz="4" w:space="0" w:color="auto"/>
              <w:bottom w:val="single" w:sz="4" w:space="0" w:color="auto"/>
            </w:tcBorders>
          </w:tcPr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110.0</w:t>
            </w:r>
          </w:p>
        </w:tc>
        <w:tc>
          <w:tcPr>
            <w:tcW w:w="109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279A" w:rsidRDefault="006A279A" w:rsidP="00A05D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279A" w:rsidRDefault="006A279A" w:rsidP="00A05D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279A" w:rsidRPr="008E6DCF" w:rsidTr="00A22F42">
        <w:trPr>
          <w:trHeight w:val="330"/>
        </w:trPr>
        <w:tc>
          <w:tcPr>
            <w:tcW w:w="548" w:type="dxa"/>
          </w:tcPr>
          <w:p w:rsidR="006A279A" w:rsidRDefault="00400A1B" w:rsidP="00CE50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402" w:type="dxa"/>
          </w:tcPr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488" w:type="dxa"/>
          </w:tcPr>
          <w:p w:rsidR="006A279A" w:rsidRDefault="006A279A" w:rsidP="001E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</w:tcPr>
          <w:p w:rsidR="006A279A" w:rsidRDefault="006A279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6A279A" w:rsidRDefault="006A279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52" w:type="dxa"/>
            <w:tcBorders>
              <w:top w:val="single" w:sz="4" w:space="0" w:color="auto"/>
              <w:bottom w:val="single" w:sz="4" w:space="0" w:color="auto"/>
            </w:tcBorders>
          </w:tcPr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110.0</w:t>
            </w:r>
          </w:p>
        </w:tc>
        <w:tc>
          <w:tcPr>
            <w:tcW w:w="109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279A" w:rsidRDefault="006A279A" w:rsidP="00A05D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279A" w:rsidRDefault="006A279A" w:rsidP="00A05D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279A" w:rsidRPr="008E6DCF" w:rsidTr="00A22F42">
        <w:trPr>
          <w:trHeight w:val="330"/>
        </w:trPr>
        <w:tc>
          <w:tcPr>
            <w:tcW w:w="548" w:type="dxa"/>
          </w:tcPr>
          <w:p w:rsidR="006A279A" w:rsidRDefault="00400A1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02" w:type="dxa"/>
          </w:tcPr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488" w:type="dxa"/>
          </w:tcPr>
          <w:p w:rsidR="006A279A" w:rsidRDefault="006A279A" w:rsidP="001E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</w:tcPr>
          <w:p w:rsidR="006A279A" w:rsidRDefault="006A279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6A279A" w:rsidRDefault="006A279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6A279A" w:rsidRDefault="006A279A" w:rsidP="00F8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52" w:type="dxa"/>
            <w:tcBorders>
              <w:top w:val="single" w:sz="4" w:space="0" w:color="auto"/>
              <w:bottom w:val="single" w:sz="4" w:space="0" w:color="auto"/>
            </w:tcBorders>
          </w:tcPr>
          <w:p w:rsidR="006A279A" w:rsidRDefault="006A279A" w:rsidP="00F8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110.0</w:t>
            </w:r>
          </w:p>
        </w:tc>
        <w:tc>
          <w:tcPr>
            <w:tcW w:w="109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79A" w:rsidRDefault="006A279A" w:rsidP="00F8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279A" w:rsidRDefault="006A279A" w:rsidP="00A05D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279A" w:rsidRDefault="006A279A" w:rsidP="00A05D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543A" w:rsidRPr="008E6DCF" w:rsidTr="009F543A">
        <w:trPr>
          <w:gridAfter w:val="1"/>
          <w:wAfter w:w="20" w:type="dxa"/>
          <w:trHeight w:val="3256"/>
        </w:trPr>
        <w:tc>
          <w:tcPr>
            <w:tcW w:w="548" w:type="dxa"/>
            <w:tcBorders>
              <w:top w:val="single" w:sz="4" w:space="0" w:color="auto"/>
            </w:tcBorders>
          </w:tcPr>
          <w:p w:rsidR="009F543A" w:rsidRPr="009B515C" w:rsidRDefault="009F543A" w:rsidP="00400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02" w:type="dxa"/>
            <w:tcBorders>
              <w:top w:val="single" w:sz="4" w:space="0" w:color="auto"/>
            </w:tcBorders>
          </w:tcPr>
          <w:p w:rsidR="009F543A" w:rsidRDefault="009F543A" w:rsidP="000A2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Возмилов Виктор Васильевич</w:t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:rsidR="009F543A" w:rsidRDefault="009F543A" w:rsidP="00400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МБУ «Трансавто»</w:t>
            </w:r>
          </w:p>
        </w:tc>
        <w:tc>
          <w:tcPr>
            <w:tcW w:w="1487" w:type="dxa"/>
            <w:tcBorders>
              <w:top w:val="single" w:sz="4" w:space="0" w:color="auto"/>
              <w:right w:val="single" w:sz="4" w:space="0" w:color="auto"/>
            </w:tcBorders>
          </w:tcPr>
          <w:p w:rsidR="009F543A" w:rsidRDefault="009F543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495060-00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3A" w:rsidRDefault="009F543A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приусадебный</w:t>
            </w:r>
          </w:p>
          <w:p w:rsidR="009F543A" w:rsidRDefault="009F543A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½ доли </w:t>
            </w:r>
          </w:p>
          <w:p w:rsidR="009F543A" w:rsidRDefault="009F543A" w:rsidP="005C53D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F543A" w:rsidRPr="005C53DE" w:rsidRDefault="009F543A" w:rsidP="005C53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543A" w:rsidRDefault="009F543A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965</w:t>
            </w:r>
          </w:p>
          <w:p w:rsidR="009F543A" w:rsidRDefault="009F543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F543A" w:rsidRDefault="009F543A" w:rsidP="00666A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74,0</w:t>
            </w:r>
          </w:p>
          <w:p w:rsidR="009F543A" w:rsidRDefault="009F543A" w:rsidP="00666AC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F543A" w:rsidRPr="00666ACD" w:rsidRDefault="009F543A" w:rsidP="00666AC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  <w:right w:val="single" w:sz="4" w:space="0" w:color="auto"/>
            </w:tcBorders>
          </w:tcPr>
          <w:p w:rsidR="009F543A" w:rsidRDefault="009F543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9F543A" w:rsidRDefault="009F543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F543A" w:rsidRDefault="009F543A" w:rsidP="00666AC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F543A" w:rsidRPr="00666ACD" w:rsidRDefault="009F543A" w:rsidP="00666A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F543A" w:rsidRDefault="009F543A" w:rsidP="00666AC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F543A" w:rsidRPr="00666ACD" w:rsidRDefault="009F543A" w:rsidP="007238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9F543A" w:rsidRDefault="009F543A" w:rsidP="00666A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легковой ВАЗ </w:t>
            </w:r>
            <w:r w:rsidR="00D44661">
              <w:rPr>
                <w:rFonts w:ascii="Times New Roman" w:hAnsi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124</w:t>
            </w:r>
          </w:p>
          <w:p w:rsidR="009F543A" w:rsidRPr="00666ACD" w:rsidRDefault="009F543A" w:rsidP="00666A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 УАЗ 3303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9F543A" w:rsidRDefault="009F543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9F543A" w:rsidRDefault="009F543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right w:val="single" w:sz="4" w:space="0" w:color="auto"/>
            </w:tcBorders>
          </w:tcPr>
          <w:p w:rsidR="009F543A" w:rsidRDefault="009F543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9F543A" w:rsidRPr="00666ACD" w:rsidRDefault="009F543A" w:rsidP="00A05D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9F543A" w:rsidRPr="00666ACD" w:rsidRDefault="009F543A" w:rsidP="00A05D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279A" w:rsidRPr="008E6DCF" w:rsidTr="009F543A">
        <w:trPr>
          <w:gridAfter w:val="1"/>
          <w:wAfter w:w="20" w:type="dxa"/>
          <w:trHeight w:val="330"/>
        </w:trPr>
        <w:tc>
          <w:tcPr>
            <w:tcW w:w="548" w:type="dxa"/>
          </w:tcPr>
          <w:p w:rsidR="006A279A" w:rsidRDefault="006A279A" w:rsidP="009E78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E78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2" w:type="dxa"/>
          </w:tcPr>
          <w:p w:rsidR="006A279A" w:rsidRDefault="006A279A" w:rsidP="007238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Алексеенко  Мария Геннадьевна</w:t>
            </w:r>
          </w:p>
        </w:tc>
        <w:tc>
          <w:tcPr>
            <w:tcW w:w="1488" w:type="dxa"/>
          </w:tcPr>
          <w:p w:rsidR="006A279A" w:rsidRDefault="006A279A" w:rsidP="007238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И.о. директора МКУ «Управление имуществом, землепользования и землеустройства»</w:t>
            </w:r>
          </w:p>
        </w:tc>
        <w:tc>
          <w:tcPr>
            <w:tcW w:w="1487" w:type="dxa"/>
          </w:tcPr>
          <w:p w:rsidR="006A279A" w:rsidRDefault="009E78E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394645-81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</w:tcPr>
          <w:p w:rsidR="006A279A" w:rsidRDefault="006A279A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6A279A" w:rsidRDefault="006A279A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</w:t>
            </w:r>
          </w:p>
        </w:tc>
        <w:tc>
          <w:tcPr>
            <w:tcW w:w="10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E78E5" w:rsidRDefault="009E78E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835.0</w:t>
            </w:r>
          </w:p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109.7</w:t>
            </w:r>
          </w:p>
        </w:tc>
        <w:tc>
          <w:tcPr>
            <w:tcW w:w="10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279A" w:rsidRDefault="006A279A" w:rsidP="00A05D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279A" w:rsidRDefault="006A279A" w:rsidP="00A05D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279A" w:rsidRPr="008E6DCF" w:rsidTr="009F543A">
        <w:trPr>
          <w:gridAfter w:val="1"/>
          <w:wAfter w:w="20" w:type="dxa"/>
          <w:trHeight w:val="1663"/>
        </w:trPr>
        <w:tc>
          <w:tcPr>
            <w:tcW w:w="548" w:type="dxa"/>
          </w:tcPr>
          <w:p w:rsidR="006A279A" w:rsidRDefault="006A279A" w:rsidP="009E78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E78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02" w:type="dxa"/>
          </w:tcPr>
          <w:p w:rsidR="006A279A" w:rsidRDefault="006A279A" w:rsidP="000A2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88" w:type="dxa"/>
          </w:tcPr>
          <w:p w:rsidR="006A279A" w:rsidRDefault="006A279A" w:rsidP="001E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6A279A" w:rsidRDefault="0039386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142524-06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</w:tcPr>
          <w:p w:rsidR="006A279A" w:rsidRDefault="006A279A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приусадебный</w:t>
            </w:r>
          </w:p>
          <w:p w:rsidR="006A279A" w:rsidRDefault="006A279A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6A279A" w:rsidRDefault="006A279A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835.0</w:t>
            </w:r>
          </w:p>
          <w:p w:rsidR="006A279A" w:rsidRDefault="006A279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A279A" w:rsidRDefault="006A279A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109.7</w:t>
            </w:r>
          </w:p>
          <w:p w:rsidR="006A279A" w:rsidRDefault="006A279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279A" w:rsidRPr="00393864" w:rsidRDefault="006A279A" w:rsidP="003938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легковой </w:t>
            </w:r>
            <w:r w:rsidR="00393864">
              <w:rPr>
                <w:rFonts w:ascii="Times New Roman" w:hAnsi="Times New Roman"/>
                <w:sz w:val="24"/>
                <w:szCs w:val="24"/>
                <w:lang w:val="en-US"/>
              </w:rPr>
              <w:t>TOYOTA COROLLA FIELDER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6A279A" w:rsidRDefault="006A279A" w:rsidP="00A05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A279A" w:rsidRDefault="006A279A" w:rsidP="00A05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79A" w:rsidRDefault="006A279A" w:rsidP="00A05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6A279A" w:rsidRPr="00666ACD" w:rsidRDefault="006A279A" w:rsidP="00A05D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6A279A" w:rsidRPr="00666ACD" w:rsidRDefault="006A279A" w:rsidP="00A05D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279A" w:rsidRPr="008E6DCF" w:rsidTr="009F543A">
        <w:trPr>
          <w:gridAfter w:val="1"/>
          <w:wAfter w:w="20" w:type="dxa"/>
          <w:trHeight w:val="330"/>
        </w:trPr>
        <w:tc>
          <w:tcPr>
            <w:tcW w:w="548" w:type="dxa"/>
          </w:tcPr>
          <w:p w:rsidR="006A279A" w:rsidRDefault="006A279A" w:rsidP="004B58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4B586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02" w:type="dxa"/>
          </w:tcPr>
          <w:p w:rsidR="006A279A" w:rsidRDefault="006A279A" w:rsidP="000A2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488" w:type="dxa"/>
          </w:tcPr>
          <w:p w:rsidR="006A279A" w:rsidRDefault="006A279A" w:rsidP="001E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</w:tcPr>
          <w:p w:rsidR="006A279A" w:rsidRDefault="006A279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6A279A" w:rsidRDefault="006A279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6A279A" w:rsidRDefault="006A279A" w:rsidP="00F8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6A279A" w:rsidRDefault="006A279A" w:rsidP="00F8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279A" w:rsidRDefault="006A279A" w:rsidP="00F8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79A" w:rsidRDefault="006A279A" w:rsidP="00F8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835.0</w:t>
            </w:r>
          </w:p>
          <w:p w:rsidR="006A279A" w:rsidRDefault="006A279A" w:rsidP="00F8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279A" w:rsidRDefault="006A279A" w:rsidP="00F8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279A" w:rsidRDefault="006A279A" w:rsidP="00F8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279A" w:rsidRDefault="006A279A" w:rsidP="00F8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109.7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79A" w:rsidRDefault="006A279A" w:rsidP="00F8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A279A" w:rsidRDefault="006A279A" w:rsidP="00F8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279A" w:rsidRDefault="006A279A" w:rsidP="00F8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279A" w:rsidRDefault="006A279A" w:rsidP="00F8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279A" w:rsidRDefault="006A279A" w:rsidP="00F8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79A" w:rsidRDefault="006A279A" w:rsidP="00A05D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79A" w:rsidRDefault="006A279A" w:rsidP="00A05D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279A" w:rsidRPr="008E6DCF" w:rsidTr="004B586B">
        <w:trPr>
          <w:gridAfter w:val="1"/>
          <w:wAfter w:w="20" w:type="dxa"/>
          <w:trHeight w:val="1156"/>
        </w:trPr>
        <w:tc>
          <w:tcPr>
            <w:tcW w:w="548" w:type="dxa"/>
          </w:tcPr>
          <w:p w:rsidR="006A279A" w:rsidRDefault="004B586B" w:rsidP="00CE50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02" w:type="dxa"/>
          </w:tcPr>
          <w:p w:rsidR="006A279A" w:rsidRDefault="006A279A" w:rsidP="000A2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488" w:type="dxa"/>
          </w:tcPr>
          <w:p w:rsidR="006A279A" w:rsidRDefault="006A279A" w:rsidP="001E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</w:tcPr>
          <w:p w:rsidR="006A279A" w:rsidRDefault="006A279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6A279A" w:rsidRDefault="006A279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6A279A" w:rsidRDefault="006A279A" w:rsidP="00F8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6A279A" w:rsidRDefault="006A279A" w:rsidP="00F8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279A" w:rsidRDefault="006A279A" w:rsidP="00F8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79A" w:rsidRDefault="006A279A" w:rsidP="00F8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835.0</w:t>
            </w:r>
          </w:p>
          <w:p w:rsidR="006A279A" w:rsidRDefault="006A279A" w:rsidP="00F8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279A" w:rsidRDefault="006A279A" w:rsidP="00F8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279A" w:rsidRDefault="006A279A" w:rsidP="00F8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109.7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79A" w:rsidRDefault="006A279A" w:rsidP="00F8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A279A" w:rsidRDefault="006A279A" w:rsidP="00F8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279A" w:rsidRDefault="006A279A" w:rsidP="00F8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279A" w:rsidRDefault="006A279A" w:rsidP="00F86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79A" w:rsidRDefault="006A279A" w:rsidP="00A05D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79A" w:rsidRDefault="006A279A" w:rsidP="00A05D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279A" w:rsidRPr="008E6DCF" w:rsidTr="009F543A">
        <w:trPr>
          <w:gridAfter w:val="1"/>
          <w:wAfter w:w="20" w:type="dxa"/>
          <w:trHeight w:val="330"/>
        </w:trPr>
        <w:tc>
          <w:tcPr>
            <w:tcW w:w="548" w:type="dxa"/>
          </w:tcPr>
          <w:p w:rsidR="006A279A" w:rsidRDefault="004B586B" w:rsidP="009B7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02" w:type="dxa"/>
          </w:tcPr>
          <w:p w:rsidR="006A279A" w:rsidRDefault="006A279A" w:rsidP="000A2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Артошина</w:t>
            </w:r>
          </w:p>
          <w:p w:rsidR="006A279A" w:rsidRDefault="006A279A" w:rsidP="000A2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Елена Михайловна </w:t>
            </w:r>
          </w:p>
        </w:tc>
        <w:tc>
          <w:tcPr>
            <w:tcW w:w="1488" w:type="dxa"/>
          </w:tcPr>
          <w:p w:rsidR="006A279A" w:rsidRDefault="00393864" w:rsidP="001E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6A279A">
              <w:rPr>
                <w:rFonts w:ascii="Times New Roman" w:hAnsi="Times New Roman"/>
                <w:sz w:val="24"/>
                <w:szCs w:val="24"/>
              </w:rPr>
              <w:t>МБУК «Балахтинский районный краеведческий музей»</w:t>
            </w:r>
          </w:p>
        </w:tc>
        <w:tc>
          <w:tcPr>
            <w:tcW w:w="1487" w:type="dxa"/>
          </w:tcPr>
          <w:p w:rsidR="006A279A" w:rsidRPr="00393864" w:rsidRDefault="0039386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414511-97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</w:tcPr>
          <w:p w:rsidR="006A279A" w:rsidRDefault="00393864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 w:rsidR="006A279A">
              <w:rPr>
                <w:rFonts w:ascii="Times New Roman" w:hAnsi="Times New Roman"/>
                <w:sz w:val="24"/>
                <w:szCs w:val="24"/>
              </w:rPr>
              <w:t xml:space="preserve"> 1/3 доли </w:t>
            </w:r>
          </w:p>
          <w:p w:rsidR="006A279A" w:rsidRDefault="006A279A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Земельная доля </w:t>
            </w:r>
            <w:r w:rsidR="00393864">
              <w:rPr>
                <w:rFonts w:ascii="Times New Roman" w:hAnsi="Times New Roman"/>
                <w:sz w:val="24"/>
                <w:szCs w:val="24"/>
              </w:rPr>
              <w:t xml:space="preserve"> 1/14</w:t>
            </w:r>
          </w:p>
          <w:p w:rsidR="006A279A" w:rsidRDefault="006A279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A279A" w:rsidRPr="00393864" w:rsidRDefault="00393864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приусадебный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6A279A" w:rsidRDefault="006A279A" w:rsidP="00CE504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85.1</w:t>
            </w:r>
          </w:p>
          <w:p w:rsidR="006A279A" w:rsidRDefault="006A279A" w:rsidP="00CE504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A279A" w:rsidRDefault="006A279A" w:rsidP="00CE504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18000</w:t>
            </w:r>
          </w:p>
          <w:p w:rsidR="006A279A" w:rsidRDefault="006A279A" w:rsidP="00CE504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3864" w:rsidRDefault="00393864" w:rsidP="00CE504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A279A" w:rsidRPr="00CE504E" w:rsidRDefault="006A279A" w:rsidP="00CE504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919</w:t>
            </w:r>
          </w:p>
        </w:tc>
        <w:tc>
          <w:tcPr>
            <w:tcW w:w="10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279A" w:rsidRDefault="006A27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279A" w:rsidRDefault="006A279A" w:rsidP="00592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 ВАЗ  2107</w:t>
            </w:r>
          </w:p>
          <w:p w:rsidR="00393864" w:rsidRDefault="00393864" w:rsidP="00592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грузовой ГАЗСА33507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6A279A" w:rsidRDefault="006A279A" w:rsidP="00B53D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 w:rsidR="004B586B">
              <w:rPr>
                <w:rFonts w:ascii="Times New Roman" w:hAnsi="Times New Roman"/>
                <w:sz w:val="24"/>
                <w:szCs w:val="24"/>
              </w:rPr>
              <w:t xml:space="preserve"> под ИЖС (аренда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79A" w:rsidRDefault="006A279A" w:rsidP="00B53D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1281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79A" w:rsidRDefault="006A279A" w:rsidP="00B53D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79A" w:rsidRDefault="006A279A" w:rsidP="00A05D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79A" w:rsidRDefault="006A279A" w:rsidP="00A05D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586B" w:rsidRPr="008E6DCF" w:rsidTr="004B586B">
        <w:trPr>
          <w:gridAfter w:val="1"/>
          <w:wAfter w:w="20" w:type="dxa"/>
          <w:trHeight w:val="2737"/>
        </w:trPr>
        <w:tc>
          <w:tcPr>
            <w:tcW w:w="548" w:type="dxa"/>
          </w:tcPr>
          <w:p w:rsidR="004B586B" w:rsidRDefault="004B586B" w:rsidP="009B7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402" w:type="dxa"/>
          </w:tcPr>
          <w:p w:rsidR="004B586B" w:rsidRDefault="004B586B" w:rsidP="000A2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Ахаев </w:t>
            </w:r>
          </w:p>
          <w:p w:rsidR="004B586B" w:rsidRDefault="004B586B" w:rsidP="000A2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Петр Васильевич</w:t>
            </w:r>
          </w:p>
        </w:tc>
        <w:tc>
          <w:tcPr>
            <w:tcW w:w="1488" w:type="dxa"/>
          </w:tcPr>
          <w:p w:rsidR="004B586B" w:rsidRDefault="004B586B" w:rsidP="001E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МКУ «Служба заказчика Балахтинского района»</w:t>
            </w:r>
          </w:p>
        </w:tc>
        <w:tc>
          <w:tcPr>
            <w:tcW w:w="1487" w:type="dxa"/>
          </w:tcPr>
          <w:p w:rsidR="004B586B" w:rsidRPr="004B586B" w:rsidRDefault="001F6DE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805168-64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</w:tcPr>
          <w:p w:rsidR="004B586B" w:rsidRDefault="004B586B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Земельная доля</w:t>
            </w:r>
          </w:p>
          <w:p w:rsidR="004B586B" w:rsidRDefault="004B586B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670D57" w:rsidRDefault="004B586B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4B586B" w:rsidRDefault="004B586B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 доли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4B586B" w:rsidRDefault="004B586B" w:rsidP="00CE504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180000</w:t>
            </w:r>
          </w:p>
          <w:p w:rsidR="004B586B" w:rsidRDefault="004B586B" w:rsidP="00CE504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B586B" w:rsidRDefault="004B586B" w:rsidP="00CE504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980</w:t>
            </w:r>
          </w:p>
          <w:p w:rsidR="004B586B" w:rsidRDefault="004B586B" w:rsidP="00CE504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B586B" w:rsidRDefault="004B586B" w:rsidP="00CE504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72.0</w:t>
            </w:r>
          </w:p>
          <w:p w:rsidR="004B586B" w:rsidRDefault="004B586B" w:rsidP="00CE50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6B" w:rsidRDefault="004B586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B586B" w:rsidRDefault="004B586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586B" w:rsidRDefault="004B586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586B" w:rsidRDefault="004B586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B586B" w:rsidRDefault="004B586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586B" w:rsidRDefault="004B586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586B" w:rsidRDefault="004B586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586B" w:rsidRDefault="004B586B" w:rsidP="00592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легковой </w:t>
            </w:r>
          </w:p>
          <w:p w:rsidR="004B586B" w:rsidRPr="004B586B" w:rsidRDefault="004B586B" w:rsidP="00592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PAV-4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4B586B" w:rsidRDefault="004B586B" w:rsidP="00B53D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6B" w:rsidRDefault="004B586B" w:rsidP="00B53D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6B" w:rsidRDefault="004B586B" w:rsidP="00B53D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6B" w:rsidRDefault="004B586B" w:rsidP="00A05D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6B" w:rsidRDefault="004B586B" w:rsidP="00A05D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D57" w:rsidRPr="008E6DCF" w:rsidTr="00670D57">
        <w:trPr>
          <w:gridAfter w:val="1"/>
          <w:wAfter w:w="20" w:type="dxa"/>
          <w:trHeight w:val="1124"/>
        </w:trPr>
        <w:tc>
          <w:tcPr>
            <w:tcW w:w="548" w:type="dxa"/>
          </w:tcPr>
          <w:p w:rsidR="00670D57" w:rsidRDefault="00670D57" w:rsidP="009B7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02" w:type="dxa"/>
          </w:tcPr>
          <w:p w:rsidR="00670D57" w:rsidRDefault="00670D57" w:rsidP="000A2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488" w:type="dxa"/>
          </w:tcPr>
          <w:p w:rsidR="00670D57" w:rsidRDefault="00670D57" w:rsidP="001E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670D57" w:rsidRDefault="001F6DE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699235-65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</w:tcPr>
          <w:p w:rsidR="00670D57" w:rsidRDefault="00670D57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670D57" w:rsidRDefault="00670D57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 доли</w:t>
            </w:r>
          </w:p>
          <w:p w:rsidR="00670D57" w:rsidRPr="00670D57" w:rsidRDefault="00670D57" w:rsidP="00670D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670D57" w:rsidRDefault="00670D57" w:rsidP="00CE504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72.0</w:t>
            </w:r>
          </w:p>
        </w:tc>
        <w:tc>
          <w:tcPr>
            <w:tcW w:w="10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D57" w:rsidRDefault="00670D5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0D57" w:rsidRDefault="00670D57" w:rsidP="00592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670D57" w:rsidRDefault="00670D57" w:rsidP="00B53D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D57" w:rsidRDefault="00670D57" w:rsidP="00B53D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D57" w:rsidRDefault="00670D57" w:rsidP="00B53D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D57" w:rsidRDefault="00670D57" w:rsidP="00A05D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D57" w:rsidRDefault="00670D57" w:rsidP="00A05D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0D57" w:rsidRPr="008E6DCF" w:rsidTr="00670D57">
        <w:trPr>
          <w:gridAfter w:val="1"/>
          <w:wAfter w:w="20" w:type="dxa"/>
          <w:trHeight w:val="1124"/>
        </w:trPr>
        <w:tc>
          <w:tcPr>
            <w:tcW w:w="548" w:type="dxa"/>
          </w:tcPr>
          <w:p w:rsidR="00670D57" w:rsidRDefault="00670D57" w:rsidP="009B7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02" w:type="dxa"/>
          </w:tcPr>
          <w:p w:rsidR="00670D57" w:rsidRDefault="00670D57" w:rsidP="000A2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Юркова Татьяна Николаевна</w:t>
            </w:r>
          </w:p>
        </w:tc>
        <w:tc>
          <w:tcPr>
            <w:tcW w:w="1488" w:type="dxa"/>
          </w:tcPr>
          <w:p w:rsidR="00670D57" w:rsidRDefault="00680EAB" w:rsidP="001E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И.о. директора  МРБУ «Балахтинский молодежный центр»</w:t>
            </w:r>
          </w:p>
        </w:tc>
        <w:tc>
          <w:tcPr>
            <w:tcW w:w="1487" w:type="dxa"/>
          </w:tcPr>
          <w:p w:rsidR="00670D57" w:rsidRDefault="00680EA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167580-29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</w:tcPr>
          <w:p w:rsidR="00670D57" w:rsidRDefault="00680EAB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680EAB" w:rsidRDefault="00680EAB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670D57" w:rsidRDefault="00680EAB" w:rsidP="00CE504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832</w:t>
            </w:r>
          </w:p>
          <w:p w:rsidR="00680EAB" w:rsidRDefault="00680EAB" w:rsidP="00CE504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80EAB" w:rsidRDefault="00680EAB" w:rsidP="00CE504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48.6</w:t>
            </w:r>
          </w:p>
        </w:tc>
        <w:tc>
          <w:tcPr>
            <w:tcW w:w="10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D57" w:rsidRDefault="00680EA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80EAB" w:rsidRDefault="00680EA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80EAB" w:rsidRDefault="00680EA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80EAB" w:rsidRDefault="00680EA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0D57" w:rsidRDefault="00670D57" w:rsidP="00592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670D57" w:rsidRDefault="00670D57" w:rsidP="00B53D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D57" w:rsidRDefault="00670D57" w:rsidP="00B53D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D57" w:rsidRDefault="00670D57" w:rsidP="00B53D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D57" w:rsidRDefault="00670D57" w:rsidP="00A05D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D57" w:rsidRDefault="00670D57" w:rsidP="00A05D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0EAB" w:rsidRPr="008E6DCF" w:rsidTr="00670D57">
        <w:trPr>
          <w:gridAfter w:val="1"/>
          <w:wAfter w:w="20" w:type="dxa"/>
          <w:trHeight w:val="1124"/>
        </w:trPr>
        <w:tc>
          <w:tcPr>
            <w:tcW w:w="548" w:type="dxa"/>
          </w:tcPr>
          <w:p w:rsidR="00680EAB" w:rsidRDefault="00680EAB" w:rsidP="009B74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402" w:type="dxa"/>
          </w:tcPr>
          <w:p w:rsidR="00680EAB" w:rsidRDefault="00680EAB" w:rsidP="000A22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488" w:type="dxa"/>
          </w:tcPr>
          <w:p w:rsidR="00680EAB" w:rsidRDefault="00680EAB" w:rsidP="001E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680EAB" w:rsidRDefault="00680EA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</w:tcBorders>
          </w:tcPr>
          <w:p w:rsidR="00680EAB" w:rsidRDefault="00680EAB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680EAB" w:rsidRDefault="00680EAB" w:rsidP="00CE50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AB" w:rsidRDefault="00680EA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0EAB" w:rsidRDefault="00680EAB" w:rsidP="00592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680EAB" w:rsidRDefault="00680EAB" w:rsidP="00B53D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AB" w:rsidRDefault="00680EAB" w:rsidP="00B53D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48.6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AB" w:rsidRDefault="00680EAB" w:rsidP="00B53D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AB" w:rsidRDefault="00680EAB" w:rsidP="00A05D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AB" w:rsidRDefault="00680EAB" w:rsidP="00A05D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C53DE" w:rsidRDefault="005C53DE" w:rsidP="006B54D2">
      <w:pPr>
        <w:spacing w:after="0"/>
        <w:rPr>
          <w:rFonts w:ascii="Times New Roman" w:hAnsi="Times New Roman"/>
          <w:sz w:val="28"/>
          <w:szCs w:val="28"/>
        </w:rPr>
      </w:pPr>
    </w:p>
    <w:p w:rsidR="005C53DE" w:rsidRDefault="005C53DE" w:rsidP="006B54D2">
      <w:pPr>
        <w:spacing w:after="0"/>
        <w:rPr>
          <w:rFonts w:ascii="Times New Roman" w:hAnsi="Times New Roman"/>
          <w:sz w:val="28"/>
          <w:szCs w:val="28"/>
        </w:rPr>
      </w:pPr>
    </w:p>
    <w:p w:rsidR="005C53DE" w:rsidRDefault="005C53DE" w:rsidP="006B54D2">
      <w:pPr>
        <w:spacing w:after="0"/>
        <w:rPr>
          <w:rFonts w:ascii="Times New Roman" w:hAnsi="Times New Roman"/>
          <w:sz w:val="28"/>
          <w:szCs w:val="28"/>
        </w:rPr>
      </w:pPr>
    </w:p>
    <w:p w:rsidR="001C57D4" w:rsidRDefault="001C57D4" w:rsidP="006B54D2">
      <w:pPr>
        <w:spacing w:after="0"/>
        <w:rPr>
          <w:rFonts w:ascii="Times New Roman" w:hAnsi="Times New Roman"/>
          <w:sz w:val="28"/>
          <w:szCs w:val="28"/>
        </w:rPr>
      </w:pPr>
    </w:p>
    <w:p w:rsidR="001C57D4" w:rsidRDefault="001C57D4" w:rsidP="006B54D2">
      <w:pPr>
        <w:spacing w:after="0"/>
        <w:rPr>
          <w:rFonts w:ascii="Times New Roman" w:hAnsi="Times New Roman"/>
          <w:sz w:val="28"/>
          <w:szCs w:val="28"/>
        </w:rPr>
      </w:pPr>
    </w:p>
    <w:p w:rsidR="00B5404A" w:rsidRDefault="00B5404A" w:rsidP="006B54D2">
      <w:pPr>
        <w:spacing w:after="0"/>
        <w:rPr>
          <w:rFonts w:ascii="Times New Roman" w:hAnsi="Times New Roman"/>
          <w:sz w:val="28"/>
          <w:szCs w:val="28"/>
        </w:rPr>
      </w:pPr>
    </w:p>
    <w:p w:rsidR="002130E6" w:rsidRPr="002130E6" w:rsidRDefault="002130E6" w:rsidP="006B54D2">
      <w:pPr>
        <w:spacing w:after="0"/>
        <w:rPr>
          <w:rFonts w:ascii="Times New Roman" w:hAnsi="Times New Roman"/>
          <w:sz w:val="28"/>
          <w:szCs w:val="28"/>
          <w:lang w:val="en-US"/>
        </w:rPr>
      </w:pPr>
    </w:p>
    <w:sectPr w:rsidR="002130E6" w:rsidRPr="002130E6" w:rsidSect="006F42E3">
      <w:pgSz w:w="16838" w:h="11906" w:orient="landscape"/>
      <w:pgMar w:top="1134" w:right="253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6FFB" w:rsidRDefault="00026FFB" w:rsidP="006F42E3">
      <w:pPr>
        <w:spacing w:after="0" w:line="240" w:lineRule="auto"/>
      </w:pPr>
      <w:r>
        <w:separator/>
      </w:r>
    </w:p>
  </w:endnote>
  <w:endnote w:type="continuationSeparator" w:id="0">
    <w:p w:rsidR="00026FFB" w:rsidRDefault="00026FFB" w:rsidP="006F4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6FFB" w:rsidRDefault="00026FFB" w:rsidP="006F42E3">
      <w:pPr>
        <w:spacing w:after="0" w:line="240" w:lineRule="auto"/>
      </w:pPr>
      <w:r>
        <w:separator/>
      </w:r>
    </w:p>
  </w:footnote>
  <w:footnote w:type="continuationSeparator" w:id="0">
    <w:p w:rsidR="00026FFB" w:rsidRDefault="00026FFB" w:rsidP="006F42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1DFD"/>
    <w:rsid w:val="00007460"/>
    <w:rsid w:val="00011D79"/>
    <w:rsid w:val="0001252F"/>
    <w:rsid w:val="0001529F"/>
    <w:rsid w:val="00023ED4"/>
    <w:rsid w:val="00024B8E"/>
    <w:rsid w:val="00026FFB"/>
    <w:rsid w:val="00034E37"/>
    <w:rsid w:val="0004008E"/>
    <w:rsid w:val="00047E75"/>
    <w:rsid w:val="000542B8"/>
    <w:rsid w:val="0006584B"/>
    <w:rsid w:val="00072635"/>
    <w:rsid w:val="00081D56"/>
    <w:rsid w:val="00082830"/>
    <w:rsid w:val="000A07D4"/>
    <w:rsid w:val="000A2279"/>
    <w:rsid w:val="000C7C6B"/>
    <w:rsid w:val="000D01B9"/>
    <w:rsid w:val="000E009A"/>
    <w:rsid w:val="000E61BF"/>
    <w:rsid w:val="0011680C"/>
    <w:rsid w:val="001473A8"/>
    <w:rsid w:val="00155287"/>
    <w:rsid w:val="00157386"/>
    <w:rsid w:val="0016307C"/>
    <w:rsid w:val="00165403"/>
    <w:rsid w:val="001674D6"/>
    <w:rsid w:val="00170B9F"/>
    <w:rsid w:val="00182471"/>
    <w:rsid w:val="001870B3"/>
    <w:rsid w:val="00192642"/>
    <w:rsid w:val="001A0454"/>
    <w:rsid w:val="001B4274"/>
    <w:rsid w:val="001B510F"/>
    <w:rsid w:val="001C57D4"/>
    <w:rsid w:val="001C7B7C"/>
    <w:rsid w:val="001D0ECC"/>
    <w:rsid w:val="001D100E"/>
    <w:rsid w:val="001E3828"/>
    <w:rsid w:val="001E7556"/>
    <w:rsid w:val="001F6DED"/>
    <w:rsid w:val="002130E6"/>
    <w:rsid w:val="002175F4"/>
    <w:rsid w:val="00217EBC"/>
    <w:rsid w:val="00230B4A"/>
    <w:rsid w:val="002438C7"/>
    <w:rsid w:val="00244622"/>
    <w:rsid w:val="00271784"/>
    <w:rsid w:val="00285BBB"/>
    <w:rsid w:val="00291866"/>
    <w:rsid w:val="00294DFD"/>
    <w:rsid w:val="002A5280"/>
    <w:rsid w:val="002A6E16"/>
    <w:rsid w:val="002B50E9"/>
    <w:rsid w:val="002B5CBE"/>
    <w:rsid w:val="002B72BB"/>
    <w:rsid w:val="002C1E6F"/>
    <w:rsid w:val="002D60EB"/>
    <w:rsid w:val="002E62CD"/>
    <w:rsid w:val="002F4A66"/>
    <w:rsid w:val="002F706F"/>
    <w:rsid w:val="002F7419"/>
    <w:rsid w:val="003000EF"/>
    <w:rsid w:val="0031768A"/>
    <w:rsid w:val="00321E4A"/>
    <w:rsid w:val="003256E7"/>
    <w:rsid w:val="00330FD2"/>
    <w:rsid w:val="0034089E"/>
    <w:rsid w:val="003424FE"/>
    <w:rsid w:val="003448B8"/>
    <w:rsid w:val="00346219"/>
    <w:rsid w:val="00362F7D"/>
    <w:rsid w:val="003816B8"/>
    <w:rsid w:val="003852A8"/>
    <w:rsid w:val="003932C5"/>
    <w:rsid w:val="00393864"/>
    <w:rsid w:val="00395C98"/>
    <w:rsid w:val="003C3358"/>
    <w:rsid w:val="003D69A8"/>
    <w:rsid w:val="003D7800"/>
    <w:rsid w:val="00400A1B"/>
    <w:rsid w:val="00400BB4"/>
    <w:rsid w:val="004143BC"/>
    <w:rsid w:val="004172AB"/>
    <w:rsid w:val="004207E9"/>
    <w:rsid w:val="00480D5E"/>
    <w:rsid w:val="00481C73"/>
    <w:rsid w:val="004871B0"/>
    <w:rsid w:val="0049604C"/>
    <w:rsid w:val="004B5690"/>
    <w:rsid w:val="004B586B"/>
    <w:rsid w:val="004D3D1A"/>
    <w:rsid w:val="004D5737"/>
    <w:rsid w:val="004F4248"/>
    <w:rsid w:val="00504F51"/>
    <w:rsid w:val="0050583E"/>
    <w:rsid w:val="005120DB"/>
    <w:rsid w:val="00512D1B"/>
    <w:rsid w:val="0051364E"/>
    <w:rsid w:val="005137D8"/>
    <w:rsid w:val="005252AB"/>
    <w:rsid w:val="00542BBE"/>
    <w:rsid w:val="00545F85"/>
    <w:rsid w:val="00560B09"/>
    <w:rsid w:val="00565B3C"/>
    <w:rsid w:val="00583238"/>
    <w:rsid w:val="005860CB"/>
    <w:rsid w:val="00590505"/>
    <w:rsid w:val="005923A5"/>
    <w:rsid w:val="005B635E"/>
    <w:rsid w:val="005C53DE"/>
    <w:rsid w:val="005C7BE2"/>
    <w:rsid w:val="005E2C2B"/>
    <w:rsid w:val="005E489C"/>
    <w:rsid w:val="00603694"/>
    <w:rsid w:val="00606A85"/>
    <w:rsid w:val="0061627E"/>
    <w:rsid w:val="00626CDC"/>
    <w:rsid w:val="00637B23"/>
    <w:rsid w:val="00643B82"/>
    <w:rsid w:val="00652F0F"/>
    <w:rsid w:val="00666ACD"/>
    <w:rsid w:val="00670D57"/>
    <w:rsid w:val="00680EAB"/>
    <w:rsid w:val="00690C59"/>
    <w:rsid w:val="00696E4D"/>
    <w:rsid w:val="006A279A"/>
    <w:rsid w:val="006B54D2"/>
    <w:rsid w:val="006C027B"/>
    <w:rsid w:val="006D53DF"/>
    <w:rsid w:val="006D7ACC"/>
    <w:rsid w:val="006E2F8A"/>
    <w:rsid w:val="006E6EA5"/>
    <w:rsid w:val="006F42E3"/>
    <w:rsid w:val="006F56DE"/>
    <w:rsid w:val="006F78E9"/>
    <w:rsid w:val="00720057"/>
    <w:rsid w:val="00723831"/>
    <w:rsid w:val="007527E2"/>
    <w:rsid w:val="00756974"/>
    <w:rsid w:val="0076366F"/>
    <w:rsid w:val="00763A67"/>
    <w:rsid w:val="007663BE"/>
    <w:rsid w:val="00774077"/>
    <w:rsid w:val="00776851"/>
    <w:rsid w:val="007C1B96"/>
    <w:rsid w:val="007C7198"/>
    <w:rsid w:val="007D44EE"/>
    <w:rsid w:val="007E0E06"/>
    <w:rsid w:val="007E5A93"/>
    <w:rsid w:val="007F6E16"/>
    <w:rsid w:val="0081145F"/>
    <w:rsid w:val="00827CEA"/>
    <w:rsid w:val="00862ABE"/>
    <w:rsid w:val="00873776"/>
    <w:rsid w:val="00890EBE"/>
    <w:rsid w:val="0089407A"/>
    <w:rsid w:val="008973C9"/>
    <w:rsid w:val="008E0BEC"/>
    <w:rsid w:val="008E6DCF"/>
    <w:rsid w:val="008F0B14"/>
    <w:rsid w:val="008F5DB5"/>
    <w:rsid w:val="00941BC2"/>
    <w:rsid w:val="009558CA"/>
    <w:rsid w:val="0095736A"/>
    <w:rsid w:val="00962F28"/>
    <w:rsid w:val="00972203"/>
    <w:rsid w:val="00975E6E"/>
    <w:rsid w:val="009848EB"/>
    <w:rsid w:val="009A1F59"/>
    <w:rsid w:val="009A744A"/>
    <w:rsid w:val="009B0681"/>
    <w:rsid w:val="009B35B0"/>
    <w:rsid w:val="009B515C"/>
    <w:rsid w:val="009B74C1"/>
    <w:rsid w:val="009B75F3"/>
    <w:rsid w:val="009C2089"/>
    <w:rsid w:val="009C3D7C"/>
    <w:rsid w:val="009D5342"/>
    <w:rsid w:val="009E1343"/>
    <w:rsid w:val="009E1384"/>
    <w:rsid w:val="009E1A01"/>
    <w:rsid w:val="009E4A8C"/>
    <w:rsid w:val="009E78E5"/>
    <w:rsid w:val="009F543A"/>
    <w:rsid w:val="00A22F42"/>
    <w:rsid w:val="00A244A9"/>
    <w:rsid w:val="00A36A29"/>
    <w:rsid w:val="00A66AE6"/>
    <w:rsid w:val="00A779A3"/>
    <w:rsid w:val="00A77B6C"/>
    <w:rsid w:val="00A81D10"/>
    <w:rsid w:val="00AA55EC"/>
    <w:rsid w:val="00AD64BA"/>
    <w:rsid w:val="00B03DD0"/>
    <w:rsid w:val="00B13545"/>
    <w:rsid w:val="00B13604"/>
    <w:rsid w:val="00B23521"/>
    <w:rsid w:val="00B410B7"/>
    <w:rsid w:val="00B5404A"/>
    <w:rsid w:val="00B7186D"/>
    <w:rsid w:val="00B8045A"/>
    <w:rsid w:val="00B862D6"/>
    <w:rsid w:val="00BA0166"/>
    <w:rsid w:val="00BA3DC0"/>
    <w:rsid w:val="00BB0AC6"/>
    <w:rsid w:val="00BC0A8C"/>
    <w:rsid w:val="00BC2375"/>
    <w:rsid w:val="00BD1773"/>
    <w:rsid w:val="00BD2670"/>
    <w:rsid w:val="00BE161F"/>
    <w:rsid w:val="00BE25DA"/>
    <w:rsid w:val="00BF20B8"/>
    <w:rsid w:val="00BF41A0"/>
    <w:rsid w:val="00C060A0"/>
    <w:rsid w:val="00C10101"/>
    <w:rsid w:val="00C14A94"/>
    <w:rsid w:val="00C20A84"/>
    <w:rsid w:val="00C23BB4"/>
    <w:rsid w:val="00C3275F"/>
    <w:rsid w:val="00C408B6"/>
    <w:rsid w:val="00C43808"/>
    <w:rsid w:val="00C43973"/>
    <w:rsid w:val="00C650EC"/>
    <w:rsid w:val="00C750AC"/>
    <w:rsid w:val="00C7622E"/>
    <w:rsid w:val="00CA3243"/>
    <w:rsid w:val="00CB2E29"/>
    <w:rsid w:val="00CB45C9"/>
    <w:rsid w:val="00CC09BD"/>
    <w:rsid w:val="00CC4B69"/>
    <w:rsid w:val="00CD3583"/>
    <w:rsid w:val="00CE1DFD"/>
    <w:rsid w:val="00CE504E"/>
    <w:rsid w:val="00CF7894"/>
    <w:rsid w:val="00CF7955"/>
    <w:rsid w:val="00D10443"/>
    <w:rsid w:val="00D11C9F"/>
    <w:rsid w:val="00D20789"/>
    <w:rsid w:val="00D273BB"/>
    <w:rsid w:val="00D300A6"/>
    <w:rsid w:val="00D302EA"/>
    <w:rsid w:val="00D44661"/>
    <w:rsid w:val="00D46674"/>
    <w:rsid w:val="00D4798D"/>
    <w:rsid w:val="00D532F0"/>
    <w:rsid w:val="00D61B97"/>
    <w:rsid w:val="00D63F60"/>
    <w:rsid w:val="00D70C0C"/>
    <w:rsid w:val="00D76775"/>
    <w:rsid w:val="00D76C30"/>
    <w:rsid w:val="00D80AC3"/>
    <w:rsid w:val="00DA001D"/>
    <w:rsid w:val="00DB45BD"/>
    <w:rsid w:val="00DD50FB"/>
    <w:rsid w:val="00DE036B"/>
    <w:rsid w:val="00DE5D47"/>
    <w:rsid w:val="00DE677B"/>
    <w:rsid w:val="00DF4FDF"/>
    <w:rsid w:val="00E314BF"/>
    <w:rsid w:val="00E31EA2"/>
    <w:rsid w:val="00E475DC"/>
    <w:rsid w:val="00E522A8"/>
    <w:rsid w:val="00E616EE"/>
    <w:rsid w:val="00E65013"/>
    <w:rsid w:val="00E654B1"/>
    <w:rsid w:val="00E76132"/>
    <w:rsid w:val="00E824AA"/>
    <w:rsid w:val="00E82FA2"/>
    <w:rsid w:val="00E841DB"/>
    <w:rsid w:val="00E84730"/>
    <w:rsid w:val="00E85235"/>
    <w:rsid w:val="00E96E31"/>
    <w:rsid w:val="00EC0D8A"/>
    <w:rsid w:val="00EC4A01"/>
    <w:rsid w:val="00EE74B6"/>
    <w:rsid w:val="00F118FA"/>
    <w:rsid w:val="00F146BD"/>
    <w:rsid w:val="00F238BB"/>
    <w:rsid w:val="00F27F42"/>
    <w:rsid w:val="00F51DC5"/>
    <w:rsid w:val="00F63088"/>
    <w:rsid w:val="00F637F0"/>
    <w:rsid w:val="00F751B6"/>
    <w:rsid w:val="00F768F3"/>
    <w:rsid w:val="00F8186E"/>
    <w:rsid w:val="00F85469"/>
    <w:rsid w:val="00F95D07"/>
    <w:rsid w:val="00FA6E0F"/>
    <w:rsid w:val="00FA6F54"/>
    <w:rsid w:val="00FB2EBA"/>
    <w:rsid w:val="00FD3B87"/>
    <w:rsid w:val="00FE64E1"/>
    <w:rsid w:val="00FF6FD5"/>
    <w:rsid w:val="00FF7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27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9050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60B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0B09"/>
    <w:rPr>
      <w:rFonts w:ascii="Tahoma" w:hAnsi="Tahoma" w:cs="Tahoma"/>
      <w:sz w:val="16"/>
      <w:szCs w:val="16"/>
      <w:lang w:eastAsia="en-US"/>
    </w:rPr>
  </w:style>
  <w:style w:type="paragraph" w:styleId="a6">
    <w:name w:val="Normal (Web)"/>
    <w:basedOn w:val="a"/>
    <w:uiPriority w:val="99"/>
    <w:unhideWhenUsed/>
    <w:rsid w:val="00560B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locked/>
    <w:rsid w:val="00560B09"/>
    <w:rPr>
      <w:b/>
      <w:bCs/>
    </w:rPr>
  </w:style>
  <w:style w:type="paragraph" w:styleId="a8">
    <w:name w:val="header"/>
    <w:basedOn w:val="a"/>
    <w:link w:val="a9"/>
    <w:uiPriority w:val="99"/>
    <w:semiHidden/>
    <w:unhideWhenUsed/>
    <w:rsid w:val="006F42E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F42E3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6F42E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F42E3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CC30C-9246-4345-8D30-C83596D1B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6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ОБРАЗОВАНИЯ АДМИНИСТРАЦИИ БАЛАХТИНСКОГО РАЙОНА</vt:lpstr>
    </vt:vector>
  </TitlesOfParts>
  <Company>Microsoft</Company>
  <LinksUpToDate>false</LinksUpToDate>
  <CharactersWithSpaces>3264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ОБРАЗОВАНИЯ АДМИНИСТРАЦИИ БАЛАХТИНСКОГО РАЙОНА</dc:title>
  <dc:subject/>
  <dc:creator>Admin</dc:creator>
  <cp:keywords/>
  <dc:description/>
  <cp:lastModifiedBy>user2</cp:lastModifiedBy>
  <cp:revision>12</cp:revision>
  <cp:lastPrinted>2015-05-14T07:32:00Z</cp:lastPrinted>
  <dcterms:created xsi:type="dcterms:W3CDTF">2016-05-12T05:49:00Z</dcterms:created>
  <dcterms:modified xsi:type="dcterms:W3CDTF">2016-05-13T06:25:00Z</dcterms:modified>
</cp:coreProperties>
</file>