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13" w:rsidRDefault="00681013" w:rsidP="00681013">
      <w:pPr>
        <w:pStyle w:val="11"/>
        <w:shd w:val="clear" w:color="auto" w:fill="auto"/>
      </w:pPr>
      <w:r>
        <w:t>Сведения</w:t>
      </w:r>
    </w:p>
    <w:p w:rsidR="00681013" w:rsidRDefault="00681013" w:rsidP="00681013">
      <w:pPr>
        <w:pStyle w:val="11"/>
        <w:shd w:val="clear" w:color="auto" w:fill="auto"/>
        <w:spacing w:after="236"/>
      </w:pPr>
      <w:r>
        <w:t>О доходах, об имуществе и обязательствах имущественного характера лиц, замещающих муниципальные должности, муниципальных служащих, а также их супругов и несовершеннолетних детей за период с 1 января 2015 года по 31 декабря 2015 года, размещаемые на официальном сайте муниципального образования Омской области</w:t>
      </w:r>
    </w:p>
    <w:p w:rsidR="00681013" w:rsidRDefault="00EA5EB8" w:rsidP="00681013">
      <w:pPr>
        <w:pStyle w:val="11"/>
        <w:shd w:val="clear" w:color="auto" w:fill="auto"/>
        <w:spacing w:after="236"/>
      </w:pPr>
      <w:r>
        <w:t>(директора муниципальных учреждений культуры Нижнеомского муниципального района)</w:t>
      </w:r>
    </w:p>
    <w:tbl>
      <w:tblPr>
        <w:tblStyle w:val="a5"/>
        <w:tblW w:w="0" w:type="auto"/>
        <w:tblLook w:val="04A0"/>
      </w:tblPr>
      <w:tblGrid>
        <w:gridCol w:w="638"/>
        <w:gridCol w:w="2170"/>
        <w:gridCol w:w="1422"/>
        <w:gridCol w:w="1889"/>
        <w:gridCol w:w="1421"/>
        <w:gridCol w:w="1428"/>
        <w:gridCol w:w="1633"/>
        <w:gridCol w:w="1418"/>
        <w:gridCol w:w="1365"/>
        <w:gridCol w:w="1402"/>
      </w:tblGrid>
      <w:tr w:rsidR="00681013" w:rsidTr="00B30091">
        <w:tc>
          <w:tcPr>
            <w:tcW w:w="638" w:type="dxa"/>
            <w:vMerge w:val="restart"/>
          </w:tcPr>
          <w:p w:rsidR="00681013" w:rsidRDefault="00175F56" w:rsidP="00681013">
            <w:pPr>
              <w:pStyle w:val="11"/>
              <w:shd w:val="clear" w:color="auto" w:fill="auto"/>
              <w:spacing w:after="236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70" w:type="dxa"/>
            <w:vMerge w:val="restart"/>
          </w:tcPr>
          <w:p w:rsidR="00681013" w:rsidRDefault="00681013" w:rsidP="00681013">
            <w:pPr>
              <w:pStyle w:val="11"/>
              <w:shd w:val="clear" w:color="auto" w:fill="auto"/>
              <w:spacing w:after="236"/>
            </w:pPr>
            <w:r>
              <w:rPr>
                <w:rStyle w:val="115pt"/>
              </w:rPr>
              <w:t>Фамилия, имя, отчество</w:t>
            </w:r>
          </w:p>
        </w:tc>
        <w:tc>
          <w:tcPr>
            <w:tcW w:w="1422" w:type="dxa"/>
            <w:vMerge w:val="restart"/>
          </w:tcPr>
          <w:p w:rsidR="00681013" w:rsidRDefault="00681013" w:rsidP="00681013">
            <w:pPr>
              <w:pStyle w:val="11"/>
              <w:shd w:val="clear" w:color="auto" w:fill="auto"/>
              <w:spacing w:after="236"/>
            </w:pPr>
            <w:r>
              <w:rPr>
                <w:rStyle w:val="115pt"/>
              </w:rPr>
              <w:t>Общая сумма дохода за 2015 г. (руб.)</w:t>
            </w:r>
          </w:p>
        </w:tc>
        <w:tc>
          <w:tcPr>
            <w:tcW w:w="6371" w:type="dxa"/>
            <w:gridSpan w:val="4"/>
          </w:tcPr>
          <w:p w:rsidR="00681013" w:rsidRDefault="00681013" w:rsidP="00681013">
            <w:pPr>
              <w:pStyle w:val="11"/>
              <w:shd w:val="clear" w:color="auto" w:fill="auto"/>
              <w:spacing w:after="236"/>
            </w:pPr>
            <w:r>
              <w:rPr>
                <w:rStyle w:val="11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85" w:type="dxa"/>
            <w:gridSpan w:val="3"/>
          </w:tcPr>
          <w:p w:rsidR="00681013" w:rsidRDefault="00681013" w:rsidP="00681013">
            <w:pPr>
              <w:pStyle w:val="11"/>
              <w:shd w:val="clear" w:color="auto" w:fill="auto"/>
              <w:spacing w:after="236"/>
            </w:pPr>
            <w:r>
              <w:rPr>
                <w:rStyle w:val="115pt"/>
              </w:rPr>
              <w:t>Перечень объектов недвижимого имущества, находящихся в пользовании</w:t>
            </w:r>
          </w:p>
        </w:tc>
      </w:tr>
      <w:tr w:rsidR="008B7BF8" w:rsidTr="00B30091">
        <w:tc>
          <w:tcPr>
            <w:tcW w:w="638" w:type="dxa"/>
            <w:vMerge/>
          </w:tcPr>
          <w:p w:rsidR="00681013" w:rsidRDefault="00681013" w:rsidP="00681013">
            <w:pPr>
              <w:pStyle w:val="11"/>
              <w:shd w:val="clear" w:color="auto" w:fill="auto"/>
              <w:spacing w:after="236"/>
            </w:pPr>
          </w:p>
        </w:tc>
        <w:tc>
          <w:tcPr>
            <w:tcW w:w="2170" w:type="dxa"/>
            <w:vMerge/>
          </w:tcPr>
          <w:p w:rsidR="00681013" w:rsidRDefault="00681013" w:rsidP="00681013">
            <w:pPr>
              <w:pStyle w:val="11"/>
              <w:shd w:val="clear" w:color="auto" w:fill="auto"/>
              <w:spacing w:after="236"/>
            </w:pPr>
          </w:p>
        </w:tc>
        <w:tc>
          <w:tcPr>
            <w:tcW w:w="1422" w:type="dxa"/>
            <w:vMerge/>
          </w:tcPr>
          <w:p w:rsidR="00681013" w:rsidRDefault="00681013" w:rsidP="00681013">
            <w:pPr>
              <w:pStyle w:val="11"/>
              <w:shd w:val="clear" w:color="auto" w:fill="auto"/>
              <w:spacing w:after="236"/>
            </w:pPr>
          </w:p>
        </w:tc>
        <w:tc>
          <w:tcPr>
            <w:tcW w:w="1889" w:type="dxa"/>
          </w:tcPr>
          <w:p w:rsidR="00681013" w:rsidRDefault="00681013" w:rsidP="00681013">
            <w:pPr>
              <w:pStyle w:val="11"/>
              <w:shd w:val="clear" w:color="auto" w:fill="auto"/>
              <w:spacing w:after="236"/>
            </w:pPr>
            <w:r>
              <w:rPr>
                <w:rStyle w:val="115pt"/>
              </w:rPr>
              <w:t>Вид объектов недвижимости</w:t>
            </w:r>
          </w:p>
        </w:tc>
        <w:tc>
          <w:tcPr>
            <w:tcW w:w="1421" w:type="dxa"/>
          </w:tcPr>
          <w:p w:rsidR="00681013" w:rsidRDefault="00681013" w:rsidP="00681013">
            <w:pPr>
              <w:pStyle w:val="11"/>
              <w:shd w:val="clear" w:color="auto" w:fill="auto"/>
              <w:spacing w:after="60" w:line="230" w:lineRule="exact"/>
            </w:pPr>
            <w:r>
              <w:rPr>
                <w:rStyle w:val="115pt"/>
              </w:rPr>
              <w:t>Площадь</w:t>
            </w:r>
          </w:p>
          <w:p w:rsidR="00681013" w:rsidRDefault="00681013" w:rsidP="00681013">
            <w:pPr>
              <w:pStyle w:val="11"/>
              <w:shd w:val="clear" w:color="auto" w:fill="auto"/>
              <w:spacing w:after="236"/>
            </w:pPr>
            <w:r>
              <w:rPr>
                <w:rStyle w:val="115pt"/>
              </w:rPr>
              <w:t>(кв</w:t>
            </w:r>
            <w:proofErr w:type="gramStart"/>
            <w:r>
              <w:rPr>
                <w:rStyle w:val="115pt"/>
              </w:rPr>
              <w:t>.м</w:t>
            </w:r>
            <w:proofErr w:type="gramEnd"/>
            <w:r>
              <w:rPr>
                <w:rStyle w:val="115pt"/>
              </w:rPr>
              <w:t>)</w:t>
            </w:r>
          </w:p>
        </w:tc>
        <w:tc>
          <w:tcPr>
            <w:tcW w:w="1428" w:type="dxa"/>
          </w:tcPr>
          <w:p w:rsidR="00681013" w:rsidRDefault="00681013" w:rsidP="00681013">
            <w:pPr>
              <w:pStyle w:val="11"/>
              <w:shd w:val="clear" w:color="auto" w:fill="auto"/>
              <w:spacing w:line="278" w:lineRule="exact"/>
            </w:pPr>
            <w:r>
              <w:rPr>
                <w:rStyle w:val="115pt"/>
              </w:rPr>
              <w:t>Страна</w:t>
            </w:r>
          </w:p>
          <w:p w:rsidR="00681013" w:rsidRDefault="00681013" w:rsidP="00681013">
            <w:pPr>
              <w:pStyle w:val="11"/>
              <w:shd w:val="clear" w:color="auto" w:fill="auto"/>
              <w:spacing w:line="278" w:lineRule="exact"/>
            </w:pPr>
            <w:proofErr w:type="spellStart"/>
            <w:r>
              <w:rPr>
                <w:rStyle w:val="115pt"/>
              </w:rPr>
              <w:t>располож</w:t>
            </w:r>
            <w:proofErr w:type="spellEnd"/>
          </w:p>
          <w:p w:rsidR="00681013" w:rsidRDefault="00681013" w:rsidP="00681013">
            <w:pPr>
              <w:pStyle w:val="11"/>
              <w:shd w:val="clear" w:color="auto" w:fill="auto"/>
              <w:spacing w:after="236"/>
            </w:pPr>
            <w:proofErr w:type="spellStart"/>
            <w:r>
              <w:rPr>
                <w:rStyle w:val="115pt"/>
              </w:rPr>
              <w:t>ения</w:t>
            </w:r>
            <w:proofErr w:type="spellEnd"/>
          </w:p>
        </w:tc>
        <w:tc>
          <w:tcPr>
            <w:tcW w:w="1633" w:type="dxa"/>
          </w:tcPr>
          <w:p w:rsidR="00681013" w:rsidRDefault="00681013" w:rsidP="00681013">
            <w:pPr>
              <w:pStyle w:val="11"/>
              <w:shd w:val="clear" w:color="auto" w:fill="auto"/>
              <w:spacing w:after="120" w:line="230" w:lineRule="exact"/>
            </w:pPr>
            <w:r>
              <w:rPr>
                <w:rStyle w:val="115pt"/>
              </w:rPr>
              <w:t>Транспортные</w:t>
            </w:r>
          </w:p>
          <w:p w:rsidR="00681013" w:rsidRDefault="00681013" w:rsidP="00681013">
            <w:pPr>
              <w:pStyle w:val="11"/>
              <w:shd w:val="clear" w:color="auto" w:fill="auto"/>
              <w:spacing w:after="236"/>
            </w:pPr>
            <w:r>
              <w:rPr>
                <w:rStyle w:val="115pt"/>
              </w:rPr>
              <w:t>средства</w:t>
            </w:r>
          </w:p>
        </w:tc>
        <w:tc>
          <w:tcPr>
            <w:tcW w:w="1418" w:type="dxa"/>
          </w:tcPr>
          <w:p w:rsidR="00681013" w:rsidRDefault="00681013" w:rsidP="00681013">
            <w:pPr>
              <w:pStyle w:val="11"/>
              <w:shd w:val="clear" w:color="auto" w:fill="auto"/>
              <w:spacing w:line="274" w:lineRule="exact"/>
            </w:pPr>
            <w:r>
              <w:rPr>
                <w:rStyle w:val="115pt"/>
              </w:rPr>
              <w:t>Вид</w:t>
            </w:r>
          </w:p>
          <w:p w:rsidR="00681013" w:rsidRDefault="00681013" w:rsidP="00681013">
            <w:pPr>
              <w:pStyle w:val="11"/>
              <w:shd w:val="clear" w:color="auto" w:fill="auto"/>
              <w:spacing w:line="274" w:lineRule="exact"/>
            </w:pPr>
            <w:r>
              <w:rPr>
                <w:rStyle w:val="115pt"/>
              </w:rPr>
              <w:t>объектов</w:t>
            </w:r>
          </w:p>
          <w:p w:rsidR="00681013" w:rsidRDefault="00681013" w:rsidP="00681013">
            <w:pPr>
              <w:pStyle w:val="11"/>
              <w:shd w:val="clear" w:color="auto" w:fill="auto"/>
              <w:spacing w:line="274" w:lineRule="exact"/>
            </w:pPr>
            <w:r>
              <w:rPr>
                <w:rStyle w:val="115pt"/>
              </w:rPr>
              <w:t>недвижимо</w:t>
            </w:r>
          </w:p>
          <w:p w:rsidR="00681013" w:rsidRDefault="00681013" w:rsidP="00681013">
            <w:pPr>
              <w:pStyle w:val="11"/>
              <w:shd w:val="clear" w:color="auto" w:fill="auto"/>
              <w:spacing w:line="274" w:lineRule="exact"/>
            </w:pPr>
            <w:proofErr w:type="spellStart"/>
            <w:r>
              <w:rPr>
                <w:rStyle w:val="115pt"/>
              </w:rPr>
              <w:t>сти</w:t>
            </w:r>
            <w:proofErr w:type="spellEnd"/>
          </w:p>
        </w:tc>
        <w:tc>
          <w:tcPr>
            <w:tcW w:w="1365" w:type="dxa"/>
          </w:tcPr>
          <w:p w:rsidR="00681013" w:rsidRDefault="00681013" w:rsidP="00681013">
            <w:pPr>
              <w:pStyle w:val="11"/>
              <w:shd w:val="clear" w:color="auto" w:fill="auto"/>
              <w:spacing w:line="274" w:lineRule="exact"/>
            </w:pPr>
            <w:proofErr w:type="spellStart"/>
            <w:r>
              <w:rPr>
                <w:rStyle w:val="115pt"/>
              </w:rPr>
              <w:t>Площа</w:t>
            </w:r>
            <w:proofErr w:type="spellEnd"/>
          </w:p>
          <w:p w:rsidR="00681013" w:rsidRDefault="00681013" w:rsidP="00681013">
            <w:pPr>
              <w:pStyle w:val="11"/>
              <w:shd w:val="clear" w:color="auto" w:fill="auto"/>
              <w:spacing w:line="274" w:lineRule="exact"/>
            </w:pPr>
            <w:r>
              <w:rPr>
                <w:rStyle w:val="Verdana7pt"/>
              </w:rPr>
              <w:t>ДЬ</w:t>
            </w:r>
          </w:p>
          <w:p w:rsidR="00681013" w:rsidRDefault="00681013" w:rsidP="00681013">
            <w:pPr>
              <w:pStyle w:val="11"/>
              <w:shd w:val="clear" w:color="auto" w:fill="auto"/>
              <w:spacing w:line="274" w:lineRule="exact"/>
            </w:pPr>
            <w:r>
              <w:rPr>
                <w:rStyle w:val="115pt"/>
              </w:rPr>
              <w:t>(кв</w:t>
            </w:r>
            <w:proofErr w:type="gramStart"/>
            <w:r>
              <w:rPr>
                <w:rStyle w:val="115pt"/>
              </w:rPr>
              <w:t>.м</w:t>
            </w:r>
            <w:proofErr w:type="gramEnd"/>
            <w:r>
              <w:rPr>
                <w:rStyle w:val="115pt"/>
              </w:rPr>
              <w:t>)</w:t>
            </w:r>
          </w:p>
        </w:tc>
        <w:tc>
          <w:tcPr>
            <w:tcW w:w="1402" w:type="dxa"/>
          </w:tcPr>
          <w:p w:rsidR="00681013" w:rsidRDefault="00681013" w:rsidP="00681013">
            <w:pPr>
              <w:pStyle w:val="11"/>
              <w:shd w:val="clear" w:color="auto" w:fill="auto"/>
              <w:spacing w:line="278" w:lineRule="exact"/>
            </w:pPr>
            <w:r>
              <w:rPr>
                <w:rStyle w:val="115pt"/>
              </w:rPr>
              <w:t>Страна</w:t>
            </w:r>
          </w:p>
          <w:p w:rsidR="00681013" w:rsidRDefault="00681013" w:rsidP="00681013">
            <w:pPr>
              <w:pStyle w:val="11"/>
              <w:shd w:val="clear" w:color="auto" w:fill="auto"/>
              <w:spacing w:line="278" w:lineRule="exact"/>
            </w:pPr>
            <w:proofErr w:type="spellStart"/>
            <w:r>
              <w:rPr>
                <w:rStyle w:val="115pt"/>
              </w:rPr>
              <w:t>расположе</w:t>
            </w:r>
            <w:proofErr w:type="spellEnd"/>
          </w:p>
          <w:p w:rsidR="00681013" w:rsidRDefault="00681013" w:rsidP="00681013">
            <w:pPr>
              <w:pStyle w:val="11"/>
              <w:shd w:val="clear" w:color="auto" w:fill="auto"/>
              <w:spacing w:line="278" w:lineRule="exact"/>
            </w:pPr>
            <w:proofErr w:type="spellStart"/>
            <w:r>
              <w:rPr>
                <w:rStyle w:val="115pt"/>
              </w:rPr>
              <w:t>ния</w:t>
            </w:r>
            <w:proofErr w:type="spellEnd"/>
          </w:p>
        </w:tc>
      </w:tr>
      <w:tr w:rsidR="008B7BF8" w:rsidTr="00B30091">
        <w:tc>
          <w:tcPr>
            <w:tcW w:w="638" w:type="dxa"/>
          </w:tcPr>
          <w:p w:rsidR="00681013" w:rsidRDefault="00F01AB3" w:rsidP="00681013">
            <w:pPr>
              <w:pStyle w:val="11"/>
              <w:shd w:val="clear" w:color="auto" w:fill="auto"/>
            </w:pPr>
            <w:r>
              <w:t>1</w:t>
            </w:r>
          </w:p>
        </w:tc>
        <w:tc>
          <w:tcPr>
            <w:tcW w:w="2170" w:type="dxa"/>
          </w:tcPr>
          <w:p w:rsidR="00681013" w:rsidRP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Верещак Светлана Анатольевна</w:t>
            </w:r>
          </w:p>
        </w:tc>
        <w:tc>
          <w:tcPr>
            <w:tcW w:w="1422" w:type="dxa"/>
          </w:tcPr>
          <w:p w:rsidR="00681013" w:rsidRP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270478,15</w:t>
            </w:r>
          </w:p>
        </w:tc>
        <w:tc>
          <w:tcPr>
            <w:tcW w:w="1889" w:type="dxa"/>
          </w:tcPr>
          <w:p w:rsidR="008B7BF8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01AB3" w:rsidRP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21" w:type="dxa"/>
          </w:tcPr>
          <w:p w:rsidR="0068101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  <w:p w:rsidR="00F01AB3" w:rsidRP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957,00</w:t>
            </w:r>
          </w:p>
        </w:tc>
        <w:tc>
          <w:tcPr>
            <w:tcW w:w="1428" w:type="dxa"/>
          </w:tcPr>
          <w:p w:rsid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81013" w:rsidRP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633" w:type="dxa"/>
          </w:tcPr>
          <w:p w:rsidR="00681013" w:rsidRP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1013" w:rsidRP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681013" w:rsidRP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</w:tcPr>
          <w:p w:rsidR="00681013" w:rsidRP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7BF8" w:rsidTr="00B30091">
        <w:tc>
          <w:tcPr>
            <w:tcW w:w="638" w:type="dxa"/>
          </w:tcPr>
          <w:p w:rsidR="00681013" w:rsidRDefault="00681013" w:rsidP="00681013">
            <w:pPr>
              <w:pStyle w:val="11"/>
              <w:shd w:val="clear" w:color="auto" w:fill="auto"/>
            </w:pPr>
          </w:p>
        </w:tc>
        <w:tc>
          <w:tcPr>
            <w:tcW w:w="2170" w:type="dxa"/>
          </w:tcPr>
          <w:p w:rsidR="00681013" w:rsidRPr="00F01AB3" w:rsidRDefault="00F01AB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22" w:type="dxa"/>
          </w:tcPr>
          <w:p w:rsidR="00681013" w:rsidRPr="00F01AB3" w:rsidRDefault="009F7CA0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146195,82</w:t>
            </w:r>
          </w:p>
        </w:tc>
        <w:tc>
          <w:tcPr>
            <w:tcW w:w="1889" w:type="dxa"/>
          </w:tcPr>
          <w:p w:rsidR="00681013" w:rsidRPr="00F01AB3" w:rsidRDefault="009F7CA0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1" w:type="dxa"/>
          </w:tcPr>
          <w:p w:rsidR="00681013" w:rsidRPr="00F01AB3" w:rsidRDefault="009F7CA0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8" w:type="dxa"/>
          </w:tcPr>
          <w:p w:rsidR="00681013" w:rsidRPr="00F01AB3" w:rsidRDefault="009F7CA0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681013" w:rsidRPr="009F7CA0" w:rsidRDefault="009F7CA0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  <w:r>
              <w:rPr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418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</w:tcPr>
          <w:p w:rsidR="00681013" w:rsidRPr="00F01AB3" w:rsidRDefault="00681013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B7BF8" w:rsidTr="00B30091">
        <w:tc>
          <w:tcPr>
            <w:tcW w:w="638" w:type="dxa"/>
          </w:tcPr>
          <w:p w:rsidR="00681013" w:rsidRPr="008B7BF8" w:rsidRDefault="008B7BF8" w:rsidP="00681013">
            <w:pPr>
              <w:pStyle w:val="11"/>
              <w:shd w:val="clear" w:color="auto" w:fill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70" w:type="dxa"/>
          </w:tcPr>
          <w:p w:rsidR="00681013" w:rsidRPr="008B7BF8" w:rsidRDefault="008B7BF8" w:rsidP="008B7BF8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Цыкина Ирина Александровна</w:t>
            </w:r>
          </w:p>
        </w:tc>
        <w:tc>
          <w:tcPr>
            <w:tcW w:w="1422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612415,00</w:t>
            </w:r>
          </w:p>
        </w:tc>
        <w:tc>
          <w:tcPr>
            <w:tcW w:w="1889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1/2</w:t>
            </w:r>
          </w:p>
        </w:tc>
        <w:tc>
          <w:tcPr>
            <w:tcW w:w="1421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</w:t>
            </w:r>
          </w:p>
        </w:tc>
        <w:tc>
          <w:tcPr>
            <w:tcW w:w="1428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33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7BF8" w:rsidTr="00B30091">
        <w:tc>
          <w:tcPr>
            <w:tcW w:w="638" w:type="dxa"/>
          </w:tcPr>
          <w:p w:rsidR="008B7BF8" w:rsidRDefault="008B7BF8" w:rsidP="00681013">
            <w:pPr>
              <w:pStyle w:val="11"/>
              <w:shd w:val="clear" w:color="auto" w:fill="auto"/>
            </w:pPr>
          </w:p>
        </w:tc>
        <w:tc>
          <w:tcPr>
            <w:tcW w:w="2170" w:type="dxa"/>
          </w:tcPr>
          <w:p w:rsidR="008B7BF8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22" w:type="dxa"/>
          </w:tcPr>
          <w:p w:rsidR="008B7BF8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144000,00</w:t>
            </w:r>
          </w:p>
        </w:tc>
        <w:tc>
          <w:tcPr>
            <w:tcW w:w="1889" w:type="dxa"/>
          </w:tcPr>
          <w:p w:rsidR="008B7BF8" w:rsidRDefault="008B7BF8" w:rsidP="00557F72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1/2</w:t>
            </w:r>
          </w:p>
          <w:p w:rsidR="00E82238" w:rsidRPr="00F01AB3" w:rsidRDefault="00E82238" w:rsidP="00557F72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8B7BF8" w:rsidRPr="00F01AB3" w:rsidRDefault="008B7BF8" w:rsidP="00557F72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</w:t>
            </w:r>
          </w:p>
        </w:tc>
        <w:tc>
          <w:tcPr>
            <w:tcW w:w="1428" w:type="dxa"/>
          </w:tcPr>
          <w:p w:rsidR="008B7BF8" w:rsidRPr="00F01AB3" w:rsidRDefault="008B7BF8" w:rsidP="00557F72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33" w:type="dxa"/>
          </w:tcPr>
          <w:p w:rsidR="008B7BF8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B7BF8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8B7BF8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</w:tcPr>
          <w:p w:rsidR="008B7BF8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7BF8" w:rsidTr="00B30091">
        <w:tc>
          <w:tcPr>
            <w:tcW w:w="638" w:type="dxa"/>
          </w:tcPr>
          <w:p w:rsidR="00681013" w:rsidRDefault="008B7BF8" w:rsidP="00681013">
            <w:pPr>
              <w:pStyle w:val="11"/>
              <w:shd w:val="clear" w:color="auto" w:fill="auto"/>
            </w:pPr>
            <w:r>
              <w:t>3</w:t>
            </w:r>
          </w:p>
        </w:tc>
        <w:tc>
          <w:tcPr>
            <w:tcW w:w="2170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Шереметьева Людмила Николаевна</w:t>
            </w:r>
          </w:p>
        </w:tc>
        <w:tc>
          <w:tcPr>
            <w:tcW w:w="1422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678584,49</w:t>
            </w:r>
          </w:p>
        </w:tc>
        <w:tc>
          <w:tcPr>
            <w:tcW w:w="1889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1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8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</w:tcPr>
          <w:p w:rsidR="00681013" w:rsidRPr="00F01AB3" w:rsidRDefault="008B7BF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7BF8" w:rsidTr="00B30091">
        <w:tc>
          <w:tcPr>
            <w:tcW w:w="638" w:type="dxa"/>
          </w:tcPr>
          <w:p w:rsidR="00681013" w:rsidRDefault="008B7BF8" w:rsidP="00681013">
            <w:pPr>
              <w:pStyle w:val="11"/>
              <w:shd w:val="clear" w:color="auto" w:fill="auto"/>
            </w:pPr>
            <w:r>
              <w:t>4</w:t>
            </w:r>
          </w:p>
        </w:tc>
        <w:tc>
          <w:tcPr>
            <w:tcW w:w="2170" w:type="dxa"/>
          </w:tcPr>
          <w:p w:rsidR="00681013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Коновалова Ольга Сергеевна</w:t>
            </w:r>
          </w:p>
        </w:tc>
        <w:tc>
          <w:tcPr>
            <w:tcW w:w="1422" w:type="dxa"/>
          </w:tcPr>
          <w:p w:rsidR="00681013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60678,79</w:t>
            </w:r>
          </w:p>
        </w:tc>
        <w:tc>
          <w:tcPr>
            <w:tcW w:w="1889" w:type="dxa"/>
          </w:tcPr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68101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</w:t>
            </w: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</w:t>
            </w: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 1/4</w:t>
            </w:r>
          </w:p>
          <w:p w:rsidR="00E82238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68101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63,50</w:t>
            </w: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69,9</w:t>
            </w: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1002,00</w:t>
            </w:r>
          </w:p>
          <w:p w:rsidR="00E82238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68101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 </w:t>
            </w:r>
          </w:p>
          <w:p w:rsidR="00E82238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33" w:type="dxa"/>
          </w:tcPr>
          <w:p w:rsidR="0068101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82238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101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82238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68101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82238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</w:tcPr>
          <w:p w:rsidR="0068101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E82238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82238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7BF8" w:rsidTr="00B30091">
        <w:tc>
          <w:tcPr>
            <w:tcW w:w="638" w:type="dxa"/>
          </w:tcPr>
          <w:p w:rsidR="00681013" w:rsidRDefault="00681013" w:rsidP="00681013">
            <w:pPr>
              <w:pStyle w:val="11"/>
              <w:shd w:val="clear" w:color="auto" w:fill="auto"/>
            </w:pPr>
          </w:p>
        </w:tc>
        <w:tc>
          <w:tcPr>
            <w:tcW w:w="2170" w:type="dxa"/>
          </w:tcPr>
          <w:p w:rsidR="00681013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422" w:type="dxa"/>
          </w:tcPr>
          <w:p w:rsidR="00681013" w:rsidRPr="00F01AB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600499,13</w:t>
            </w:r>
          </w:p>
        </w:tc>
        <w:tc>
          <w:tcPr>
            <w:tcW w:w="1889" w:type="dxa"/>
          </w:tcPr>
          <w:p w:rsidR="0068101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7330D2">
              <w:rPr>
                <w:sz w:val="24"/>
                <w:szCs w:val="24"/>
              </w:rPr>
              <w:t>½</w:t>
            </w:r>
          </w:p>
          <w:p w:rsidR="007330D2" w:rsidRPr="00F01AB3" w:rsidRDefault="007330D2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индивидуальная</w:t>
            </w:r>
          </w:p>
        </w:tc>
        <w:tc>
          <w:tcPr>
            <w:tcW w:w="1421" w:type="dxa"/>
          </w:tcPr>
          <w:p w:rsidR="0068101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69,9</w:t>
            </w:r>
          </w:p>
          <w:p w:rsidR="007330D2" w:rsidRPr="00F01AB3" w:rsidRDefault="007330D2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  <w:tc>
          <w:tcPr>
            <w:tcW w:w="1428" w:type="dxa"/>
          </w:tcPr>
          <w:p w:rsidR="00681013" w:rsidRDefault="00E8223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7330D2" w:rsidRPr="00F01AB3" w:rsidRDefault="007330D2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33" w:type="dxa"/>
          </w:tcPr>
          <w:p w:rsidR="00681013" w:rsidRPr="007330D2" w:rsidRDefault="007330D2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GEELYMK</w:t>
            </w:r>
          </w:p>
          <w:p w:rsidR="007330D2" w:rsidRPr="00F01AB3" w:rsidRDefault="007330D2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81013" w:rsidRPr="00F01AB3" w:rsidRDefault="007330D2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681013" w:rsidRPr="00F01AB3" w:rsidRDefault="007330D2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</w:tcPr>
          <w:p w:rsidR="00681013" w:rsidRPr="00F01AB3" w:rsidRDefault="007330D2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2238" w:rsidTr="00B30091">
        <w:tc>
          <w:tcPr>
            <w:tcW w:w="638" w:type="dxa"/>
          </w:tcPr>
          <w:p w:rsidR="00E82238" w:rsidRDefault="00EA5EB8" w:rsidP="00681013">
            <w:pPr>
              <w:pStyle w:val="11"/>
              <w:shd w:val="clear" w:color="auto" w:fill="auto"/>
            </w:pPr>
            <w:r>
              <w:t>5</w:t>
            </w:r>
          </w:p>
        </w:tc>
        <w:tc>
          <w:tcPr>
            <w:tcW w:w="2170" w:type="dxa"/>
          </w:tcPr>
          <w:p w:rsidR="00E82238" w:rsidRPr="00F01AB3" w:rsidRDefault="00EA5EB8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 Григорий</w:t>
            </w:r>
            <w:r w:rsidR="00555587">
              <w:rPr>
                <w:sz w:val="24"/>
                <w:szCs w:val="24"/>
              </w:rPr>
              <w:t xml:space="preserve"> Васильевич</w:t>
            </w:r>
          </w:p>
        </w:tc>
        <w:tc>
          <w:tcPr>
            <w:tcW w:w="1422" w:type="dxa"/>
          </w:tcPr>
          <w:p w:rsidR="00E82238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702812,24</w:t>
            </w:r>
          </w:p>
        </w:tc>
        <w:tc>
          <w:tcPr>
            <w:tcW w:w="1889" w:type="dxa"/>
          </w:tcPr>
          <w:p w:rsidR="00E82238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</w:t>
            </w:r>
          </w:p>
          <w:p w:rsidR="00515D2A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21" w:type="dxa"/>
          </w:tcPr>
          <w:p w:rsidR="00E82238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87,8</w:t>
            </w:r>
          </w:p>
          <w:p w:rsidR="00515D2A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428" w:type="dxa"/>
          </w:tcPr>
          <w:p w:rsidR="00E82238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515D2A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33" w:type="dxa"/>
          </w:tcPr>
          <w:p w:rsidR="00E82238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ГАЗ 3110 </w:t>
            </w:r>
          </w:p>
        </w:tc>
        <w:tc>
          <w:tcPr>
            <w:tcW w:w="1418" w:type="dxa"/>
          </w:tcPr>
          <w:p w:rsidR="00E82238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E82238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</w:tcPr>
          <w:p w:rsidR="00E82238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B7BF8" w:rsidTr="00B30091">
        <w:tc>
          <w:tcPr>
            <w:tcW w:w="638" w:type="dxa"/>
          </w:tcPr>
          <w:p w:rsidR="00681013" w:rsidRDefault="00681013" w:rsidP="00681013">
            <w:pPr>
              <w:pStyle w:val="11"/>
              <w:shd w:val="clear" w:color="auto" w:fill="auto"/>
            </w:pPr>
          </w:p>
        </w:tc>
        <w:tc>
          <w:tcPr>
            <w:tcW w:w="2170" w:type="dxa"/>
          </w:tcPr>
          <w:p w:rsidR="00681013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22" w:type="dxa"/>
          </w:tcPr>
          <w:p w:rsidR="00681013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89" w:type="dxa"/>
          </w:tcPr>
          <w:p w:rsidR="00681013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1" w:type="dxa"/>
          </w:tcPr>
          <w:p w:rsidR="00681013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8" w:type="dxa"/>
          </w:tcPr>
          <w:p w:rsidR="00681013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3" w:type="dxa"/>
          </w:tcPr>
          <w:p w:rsidR="00681013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1013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681013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</w:tcPr>
          <w:p w:rsidR="00681013" w:rsidRPr="00F01AB3" w:rsidRDefault="00515D2A" w:rsidP="00F01AB3">
            <w:pPr>
              <w:pStyle w:val="1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81013" w:rsidRDefault="00681013" w:rsidP="00681013">
      <w:pPr>
        <w:pStyle w:val="11"/>
        <w:shd w:val="clear" w:color="auto" w:fill="auto"/>
        <w:spacing w:after="236"/>
      </w:pPr>
    </w:p>
    <w:p w:rsidR="00AE2020" w:rsidRPr="00EE499D" w:rsidRDefault="00AE2020">
      <w:pPr>
        <w:rPr>
          <w:rFonts w:ascii="Times New Roman" w:hAnsi="Times New Roman" w:cs="Times New Roman"/>
        </w:rPr>
      </w:pPr>
    </w:p>
    <w:sectPr w:rsidR="00AE2020" w:rsidRPr="00EE499D" w:rsidSect="00EE499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499D"/>
    <w:rsid w:val="0004439C"/>
    <w:rsid w:val="00052AAC"/>
    <w:rsid w:val="00175F56"/>
    <w:rsid w:val="0026584F"/>
    <w:rsid w:val="004E6952"/>
    <w:rsid w:val="00515D2A"/>
    <w:rsid w:val="00555587"/>
    <w:rsid w:val="00681013"/>
    <w:rsid w:val="007330D2"/>
    <w:rsid w:val="008606B2"/>
    <w:rsid w:val="008B7BF8"/>
    <w:rsid w:val="009F7CA0"/>
    <w:rsid w:val="00AE2020"/>
    <w:rsid w:val="00B30091"/>
    <w:rsid w:val="00BB7F86"/>
    <w:rsid w:val="00C76C14"/>
    <w:rsid w:val="00E82238"/>
    <w:rsid w:val="00EA5EB8"/>
    <w:rsid w:val="00EE499D"/>
    <w:rsid w:val="00F01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10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C14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6C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C76C14"/>
    <w:pPr>
      <w:spacing w:after="0" w:line="240" w:lineRule="auto"/>
    </w:pPr>
  </w:style>
  <w:style w:type="character" w:customStyle="1" w:styleId="a4">
    <w:name w:val="Основной текст_"/>
    <w:basedOn w:val="a0"/>
    <w:link w:val="11"/>
    <w:rsid w:val="0068101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5pt">
    <w:name w:val="Основной текст + 11;5 pt"/>
    <w:basedOn w:val="a4"/>
    <w:rsid w:val="0068101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Verdana7pt">
    <w:name w:val="Основной текст + Verdana;7 pt"/>
    <w:basedOn w:val="a4"/>
    <w:rsid w:val="00681013"/>
    <w:rPr>
      <w:rFonts w:ascii="Verdana" w:eastAsia="Verdana" w:hAnsi="Verdana" w:cs="Verdana"/>
      <w:color w:val="000000"/>
      <w:spacing w:val="0"/>
      <w:w w:val="100"/>
      <w:position w:val="0"/>
      <w:sz w:val="14"/>
      <w:szCs w:val="14"/>
      <w:lang w:val="ru-RU"/>
    </w:rPr>
  </w:style>
  <w:style w:type="paragraph" w:customStyle="1" w:styleId="11">
    <w:name w:val="Основной текст1"/>
    <w:basedOn w:val="a"/>
    <w:link w:val="a4"/>
    <w:rsid w:val="0068101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table" w:styleId="a5">
    <w:name w:val="Table Grid"/>
    <w:basedOn w:val="a1"/>
    <w:uiPriority w:val="59"/>
    <w:rsid w:val="00681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9</cp:revision>
  <dcterms:created xsi:type="dcterms:W3CDTF">2016-05-07T08:31:00Z</dcterms:created>
  <dcterms:modified xsi:type="dcterms:W3CDTF">2016-05-11T04:56:00Z</dcterms:modified>
</cp:coreProperties>
</file>