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4253" w:type="dxa"/>
        <w:jc w:val="right"/>
        <w:tblInd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155DFF" w:rsidRPr="00155DFF" w:rsidTr="00155DFF">
        <w:trPr>
          <w:jc w:val="right"/>
        </w:trPr>
        <w:tc>
          <w:tcPr>
            <w:tcW w:w="4253" w:type="dxa"/>
          </w:tcPr>
          <w:p w:rsidR="00155DFF" w:rsidRPr="00155DFF" w:rsidRDefault="00155DFF" w:rsidP="000E6EC9">
            <w:pPr>
              <w:jc w:val="right"/>
            </w:pPr>
            <w:bookmarkStart w:id="0" w:name="_GoBack"/>
            <w:bookmarkEnd w:id="0"/>
          </w:p>
        </w:tc>
      </w:tr>
    </w:tbl>
    <w:p w:rsidR="00155DFF" w:rsidRDefault="00155DFF" w:rsidP="000E6EC9">
      <w:pPr>
        <w:jc w:val="right"/>
        <w:rPr>
          <w:b/>
          <w:sz w:val="28"/>
          <w:szCs w:val="28"/>
        </w:rPr>
      </w:pPr>
    </w:p>
    <w:p w:rsidR="000E6EC9" w:rsidRDefault="000E6EC9" w:rsidP="000E6EC9">
      <w:pPr>
        <w:tabs>
          <w:tab w:val="left" w:pos="6663"/>
        </w:tabs>
        <w:rPr>
          <w:b/>
        </w:rPr>
      </w:pPr>
    </w:p>
    <w:p w:rsidR="00155DFF" w:rsidRDefault="00155DFF" w:rsidP="000E6EC9">
      <w:pPr>
        <w:tabs>
          <w:tab w:val="left" w:pos="6663"/>
        </w:tabs>
        <w:rPr>
          <w:b/>
        </w:rPr>
      </w:pPr>
    </w:p>
    <w:p w:rsidR="000E6EC9" w:rsidRPr="00F731DC" w:rsidRDefault="000E6EC9" w:rsidP="000E6EC9">
      <w:pPr>
        <w:tabs>
          <w:tab w:val="left" w:pos="6663"/>
        </w:tabs>
        <w:jc w:val="center"/>
        <w:rPr>
          <w:b/>
          <w:sz w:val="28"/>
          <w:szCs w:val="28"/>
        </w:rPr>
      </w:pPr>
      <w:r w:rsidRPr="00F731DC">
        <w:rPr>
          <w:b/>
          <w:sz w:val="28"/>
          <w:szCs w:val="28"/>
        </w:rPr>
        <w:t>Сведения</w:t>
      </w:r>
    </w:p>
    <w:p w:rsidR="000E6EC9" w:rsidRPr="00F731DC" w:rsidRDefault="000E6EC9" w:rsidP="000E6EC9">
      <w:pPr>
        <w:jc w:val="center"/>
        <w:rPr>
          <w:b/>
        </w:rPr>
      </w:pPr>
      <w:r w:rsidRPr="008D437B">
        <w:rPr>
          <w:b/>
        </w:rPr>
        <w:t xml:space="preserve">о доходах, </w:t>
      </w:r>
      <w:r>
        <w:rPr>
          <w:b/>
        </w:rPr>
        <w:t xml:space="preserve">расходах, </w:t>
      </w:r>
      <w:r w:rsidRPr="008D437B">
        <w:rPr>
          <w:b/>
        </w:rPr>
        <w:t>об имуществе и обязательствах имущественного характера</w:t>
      </w:r>
      <w:r>
        <w:rPr>
          <w:b/>
        </w:rPr>
        <w:t>, представленные</w:t>
      </w:r>
      <w:r w:rsidR="00F731DC">
        <w:rPr>
          <w:b/>
        </w:rPr>
        <w:t xml:space="preserve"> </w:t>
      </w:r>
      <w:r>
        <w:rPr>
          <w:b/>
        </w:rPr>
        <w:t xml:space="preserve">федеральными </w:t>
      </w:r>
      <w:r w:rsidRPr="008D437B">
        <w:rPr>
          <w:b/>
        </w:rPr>
        <w:t>государственны</w:t>
      </w:r>
      <w:r>
        <w:rPr>
          <w:b/>
        </w:rPr>
        <w:t>ми</w:t>
      </w:r>
      <w:r w:rsidRPr="008D437B">
        <w:rPr>
          <w:b/>
        </w:rPr>
        <w:t xml:space="preserve"> граждански</w:t>
      </w:r>
      <w:r>
        <w:rPr>
          <w:b/>
        </w:rPr>
        <w:t xml:space="preserve">ми </w:t>
      </w:r>
      <w:r w:rsidRPr="008D437B">
        <w:rPr>
          <w:b/>
        </w:rPr>
        <w:t xml:space="preserve"> служащи</w:t>
      </w:r>
      <w:r>
        <w:rPr>
          <w:b/>
        </w:rPr>
        <w:t>ми</w:t>
      </w:r>
      <w:r w:rsidR="00F731DC" w:rsidRPr="00F731DC">
        <w:rPr>
          <w:b/>
        </w:rPr>
        <w:t xml:space="preserve"> </w:t>
      </w:r>
      <w:r>
        <w:rPr>
          <w:b/>
          <w:u w:val="single"/>
        </w:rPr>
        <w:t>территориального органа Федеральной службы государственной статистики</w:t>
      </w:r>
      <w:r w:rsidR="00F731DC" w:rsidRPr="00F731DC">
        <w:rPr>
          <w:b/>
          <w:u w:val="single"/>
        </w:rPr>
        <w:t xml:space="preserve"> </w:t>
      </w:r>
      <w:r w:rsidR="00F731DC">
        <w:rPr>
          <w:b/>
          <w:u w:val="single"/>
        </w:rPr>
        <w:t>по Хабаровскому краю</w:t>
      </w:r>
    </w:p>
    <w:p w:rsidR="000E6EC9" w:rsidRPr="00AB51C0" w:rsidRDefault="000E6EC9" w:rsidP="000E6EC9">
      <w:pPr>
        <w:jc w:val="center"/>
        <w:rPr>
          <w:b/>
        </w:rPr>
      </w:pPr>
      <w:r>
        <w:rPr>
          <w:b/>
        </w:rPr>
        <w:t xml:space="preserve"> за отчетный период </w:t>
      </w:r>
      <w:r w:rsidRPr="008D437B">
        <w:rPr>
          <w:b/>
        </w:rPr>
        <w:t>с 1 января 201</w:t>
      </w:r>
      <w:r w:rsidR="00D0520C" w:rsidRPr="00D0520C">
        <w:rPr>
          <w:b/>
        </w:rPr>
        <w:t>5</w:t>
      </w:r>
      <w:r w:rsidRPr="008D437B">
        <w:rPr>
          <w:b/>
        </w:rPr>
        <w:t xml:space="preserve"> г</w:t>
      </w:r>
      <w:r>
        <w:rPr>
          <w:b/>
        </w:rPr>
        <w:t xml:space="preserve">ода </w:t>
      </w:r>
      <w:r w:rsidRPr="008D437B">
        <w:rPr>
          <w:b/>
        </w:rPr>
        <w:t xml:space="preserve"> по 31 декабря 201</w:t>
      </w:r>
      <w:r w:rsidR="00D0520C" w:rsidRPr="00D0520C">
        <w:rPr>
          <w:b/>
        </w:rPr>
        <w:t xml:space="preserve">5 </w:t>
      </w:r>
      <w:r w:rsidRPr="008D437B">
        <w:rPr>
          <w:b/>
        </w:rPr>
        <w:t>г</w:t>
      </w:r>
      <w:r>
        <w:rPr>
          <w:b/>
        </w:rPr>
        <w:t>ода</w:t>
      </w:r>
      <w:r w:rsidRPr="008D437B">
        <w:rPr>
          <w:b/>
        </w:rPr>
        <w:t xml:space="preserve">, </w:t>
      </w:r>
      <w:r>
        <w:rPr>
          <w:b/>
        </w:rPr>
        <w:t xml:space="preserve">подлежащих </w:t>
      </w:r>
      <w:r w:rsidRPr="008D437B">
        <w:rPr>
          <w:b/>
        </w:rPr>
        <w:t>размещ</w:t>
      </w:r>
      <w:r>
        <w:rPr>
          <w:b/>
        </w:rPr>
        <w:t xml:space="preserve">ению </w:t>
      </w:r>
      <w:r w:rsidRPr="008D437B">
        <w:rPr>
          <w:b/>
        </w:rPr>
        <w:t xml:space="preserve">на официальном сайте </w:t>
      </w:r>
      <w:r>
        <w:rPr>
          <w:b/>
        </w:rPr>
        <w:t>Федеральной службы государственной статистики</w:t>
      </w:r>
      <w:r w:rsidRPr="008D437B">
        <w:rPr>
          <w:b/>
        </w:rPr>
        <w:t xml:space="preserve"> в </w:t>
      </w:r>
      <w:r>
        <w:rPr>
          <w:b/>
        </w:rPr>
        <w:t xml:space="preserve">соответствии с </w:t>
      </w:r>
      <w:r w:rsidRPr="008D437B">
        <w:rPr>
          <w:b/>
        </w:rPr>
        <w:t>порядк</w:t>
      </w:r>
      <w:r>
        <w:rPr>
          <w:b/>
        </w:rPr>
        <w:t>ом размещения указанных сведений на официальных сайтах федеральных государственных органов</w:t>
      </w:r>
      <w:r w:rsidRPr="008D437B">
        <w:rPr>
          <w:b/>
        </w:rPr>
        <w:t>, утвержденн</w:t>
      </w:r>
      <w:r>
        <w:rPr>
          <w:b/>
        </w:rPr>
        <w:t>ы</w:t>
      </w:r>
      <w:r w:rsidRPr="008D437B">
        <w:rPr>
          <w:b/>
        </w:rPr>
        <w:t xml:space="preserve">м Указом Президента Российской </w:t>
      </w:r>
      <w:proofErr w:type="spellStart"/>
      <w:r w:rsidRPr="008D437B">
        <w:rPr>
          <w:b/>
        </w:rPr>
        <w:t>Федерацииот</w:t>
      </w:r>
      <w:proofErr w:type="spellEnd"/>
      <w:r w:rsidRPr="008D437B">
        <w:rPr>
          <w:b/>
        </w:rPr>
        <w:t xml:space="preserve"> 8 </w:t>
      </w:r>
      <w:r>
        <w:rPr>
          <w:b/>
        </w:rPr>
        <w:t>июля</w:t>
      </w:r>
      <w:r w:rsidRPr="008D437B">
        <w:rPr>
          <w:b/>
        </w:rPr>
        <w:t xml:space="preserve"> 20</w:t>
      </w:r>
      <w:r>
        <w:rPr>
          <w:b/>
        </w:rPr>
        <w:t>13</w:t>
      </w:r>
      <w:r w:rsidRPr="008D437B">
        <w:rPr>
          <w:b/>
        </w:rPr>
        <w:t xml:space="preserve"> г. № </w:t>
      </w:r>
      <w:r>
        <w:rPr>
          <w:b/>
        </w:rPr>
        <w:t>613</w:t>
      </w:r>
    </w:p>
    <w:p w:rsidR="000E6EC9" w:rsidRPr="008D437B" w:rsidRDefault="000E6EC9" w:rsidP="000E6EC9">
      <w:pPr>
        <w:jc w:val="center"/>
        <w:rPr>
          <w:b/>
        </w:rPr>
      </w:pPr>
    </w:p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4"/>
        <w:gridCol w:w="1344"/>
        <w:gridCol w:w="1214"/>
        <w:gridCol w:w="1279"/>
        <w:gridCol w:w="1518"/>
        <w:gridCol w:w="832"/>
        <w:gridCol w:w="1406"/>
        <w:gridCol w:w="1276"/>
        <w:gridCol w:w="850"/>
        <w:gridCol w:w="1380"/>
        <w:gridCol w:w="1440"/>
        <w:gridCol w:w="1222"/>
        <w:gridCol w:w="1416"/>
      </w:tblGrid>
      <w:tr w:rsidR="000E6EC9" w:rsidRPr="004E2F80" w:rsidTr="004336A9">
        <w:trPr>
          <w:trHeight w:val="133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 и инициалы лица, чьи сведения размещаются,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035" w:type="dxa"/>
            <w:gridSpan w:val="4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06" w:type="dxa"/>
            <w:gridSpan w:val="3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</w:t>
            </w:r>
            <w:r>
              <w:rPr>
                <w:b/>
                <w:sz w:val="20"/>
                <w:szCs w:val="20"/>
              </w:rPr>
              <w:t>,</w:t>
            </w:r>
            <w:r w:rsidRPr="009719CC">
              <w:rPr>
                <w:b/>
                <w:sz w:val="20"/>
                <w:szCs w:val="20"/>
              </w:rPr>
              <w:t xml:space="preserve"> находящиеся в пользовании </w:t>
            </w:r>
          </w:p>
        </w:tc>
        <w:tc>
          <w:tcPr>
            <w:tcW w:w="1440" w:type="dxa"/>
          </w:tcPr>
          <w:p w:rsidR="000E6EC9" w:rsidRPr="009719CC" w:rsidRDefault="000E6EC9" w:rsidP="004336A9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Транспортные средства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  <w:p w:rsidR="000E6EC9" w:rsidRPr="009719CC" w:rsidRDefault="000E6EC9" w:rsidP="004336A9">
            <w:pPr>
              <w:jc w:val="center"/>
              <w:rPr>
                <w:b/>
                <w:sz w:val="16"/>
                <w:szCs w:val="16"/>
              </w:rPr>
            </w:pPr>
          </w:p>
          <w:p w:rsidR="000E6EC9" w:rsidRPr="009719CC" w:rsidRDefault="000E6EC9" w:rsidP="004336A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6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 xml:space="preserve">хполучения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(вид приобретенного имущества, источники) </w:t>
            </w:r>
          </w:p>
        </w:tc>
      </w:tr>
      <w:tr w:rsidR="000E6EC9" w:rsidRPr="004E2F80" w:rsidTr="004336A9">
        <w:trPr>
          <w:cantSplit/>
          <w:trHeight w:val="1133"/>
          <w:jc w:val="center"/>
        </w:trPr>
        <w:tc>
          <w:tcPr>
            <w:tcW w:w="334" w:type="dxa"/>
            <w:vMerge/>
            <w:shd w:val="clear" w:color="auto" w:fill="auto"/>
            <w:vAlign w:val="center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  <w:vAlign w:val="center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9" w:type="dxa"/>
          </w:tcPr>
          <w:p w:rsidR="000E6EC9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18" w:type="dxa"/>
            <w:shd w:val="clear" w:color="auto" w:fill="auto"/>
          </w:tcPr>
          <w:p w:rsidR="000E6EC9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32" w:type="dxa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6" w:type="dxa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0E6EC9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380" w:type="dxa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E6EC9" w:rsidRPr="004E2F80" w:rsidTr="004336A9">
        <w:trPr>
          <w:trHeight w:val="345"/>
          <w:jc w:val="center"/>
        </w:trPr>
        <w:tc>
          <w:tcPr>
            <w:tcW w:w="334" w:type="dxa"/>
            <w:shd w:val="clear" w:color="auto" w:fill="auto"/>
          </w:tcPr>
          <w:p w:rsidR="000E6EC9" w:rsidRPr="009C6A95" w:rsidRDefault="009C6A95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344" w:type="dxa"/>
            <w:shd w:val="clear" w:color="auto" w:fill="auto"/>
          </w:tcPr>
          <w:p w:rsidR="000E6EC9" w:rsidRPr="0055706B" w:rsidRDefault="00447BF8" w:rsidP="004336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Позолотин</w:t>
            </w:r>
            <w:proofErr w:type="spellEnd"/>
            <w:r>
              <w:rPr>
                <w:sz w:val="20"/>
                <w:szCs w:val="20"/>
              </w:rPr>
              <w:t xml:space="preserve"> Сергей Игоревич</w:t>
            </w:r>
          </w:p>
        </w:tc>
        <w:tc>
          <w:tcPr>
            <w:tcW w:w="1214" w:type="dxa"/>
            <w:shd w:val="clear" w:color="auto" w:fill="auto"/>
          </w:tcPr>
          <w:p w:rsidR="000E6EC9" w:rsidRPr="0055706B" w:rsidRDefault="00447BF8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</w:t>
            </w:r>
          </w:p>
        </w:tc>
        <w:tc>
          <w:tcPr>
            <w:tcW w:w="1279" w:type="dxa"/>
          </w:tcPr>
          <w:p w:rsidR="000E6EC9" w:rsidRPr="0055706B" w:rsidRDefault="00447BF8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0E6EC9" w:rsidRPr="0055706B" w:rsidRDefault="00447BF8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0E6EC9" w:rsidRDefault="00B45D3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84,4</w:t>
            </w:r>
          </w:p>
        </w:tc>
        <w:tc>
          <w:tcPr>
            <w:tcW w:w="1406" w:type="dxa"/>
            <w:shd w:val="clear" w:color="auto" w:fill="auto"/>
          </w:tcPr>
          <w:p w:rsidR="000E6EC9" w:rsidRDefault="00B45D3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E6EC9" w:rsidRPr="0055706B" w:rsidRDefault="00147DE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E6EC9" w:rsidRPr="0055706B" w:rsidRDefault="00147DE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0E6EC9" w:rsidRPr="00490DEA" w:rsidRDefault="00147DE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45D33" w:rsidRDefault="00B45D3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  <w:lang w:val="en-US"/>
              </w:rPr>
              <w:t>KIA</w:t>
            </w:r>
            <w:r w:rsidRPr="00B45D3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SPORTAGE</w:t>
            </w:r>
          </w:p>
          <w:p w:rsidR="000E6EC9" w:rsidRPr="00B45D33" w:rsidRDefault="00B45D3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22" w:type="dxa"/>
          </w:tcPr>
          <w:p w:rsidR="000E6EC9" w:rsidRPr="00D0520C" w:rsidRDefault="00D0520C" w:rsidP="004336A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2114749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37</w:t>
            </w:r>
          </w:p>
        </w:tc>
        <w:tc>
          <w:tcPr>
            <w:tcW w:w="1416" w:type="dxa"/>
          </w:tcPr>
          <w:p w:rsidR="000E6EC9" w:rsidRDefault="000E6EC9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E6EC9" w:rsidRPr="004E2F80" w:rsidTr="004336A9">
        <w:trPr>
          <w:trHeight w:val="57"/>
          <w:jc w:val="center"/>
        </w:trPr>
        <w:tc>
          <w:tcPr>
            <w:tcW w:w="334" w:type="dxa"/>
            <w:shd w:val="clear" w:color="auto" w:fill="auto"/>
          </w:tcPr>
          <w:p w:rsidR="000E6EC9" w:rsidRPr="007229F6" w:rsidRDefault="000E6EC9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0E6EC9" w:rsidRDefault="00B45D33" w:rsidP="00433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  <w:p w:rsidR="006A5332" w:rsidRPr="007229F6" w:rsidRDefault="006A5332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shd w:val="clear" w:color="auto" w:fill="auto"/>
          </w:tcPr>
          <w:p w:rsidR="000E6EC9" w:rsidRPr="007229F6" w:rsidRDefault="000E6EC9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0E6EC9" w:rsidRPr="0055706B" w:rsidRDefault="00B45D3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0E6EC9" w:rsidRPr="0055706B" w:rsidRDefault="00B45D3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0E6EC9" w:rsidRPr="0055706B" w:rsidRDefault="00B45D3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77,7</w:t>
            </w:r>
          </w:p>
        </w:tc>
        <w:tc>
          <w:tcPr>
            <w:tcW w:w="1406" w:type="dxa"/>
            <w:shd w:val="clear" w:color="auto" w:fill="auto"/>
          </w:tcPr>
          <w:p w:rsidR="000E6EC9" w:rsidRPr="0055706B" w:rsidRDefault="00B45D3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E6EC9" w:rsidRPr="0055706B" w:rsidRDefault="00147DE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E6EC9" w:rsidRPr="0055706B" w:rsidRDefault="00147DE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0E6EC9" w:rsidRPr="00490DEA" w:rsidRDefault="00147DE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0E6EC9" w:rsidRPr="0055706B" w:rsidRDefault="000E6EC9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0E6EC9" w:rsidRPr="007229F6" w:rsidRDefault="00B45D33" w:rsidP="00D052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  <w:r w:rsidR="00D0520C">
              <w:rPr>
                <w:sz w:val="20"/>
                <w:szCs w:val="20"/>
              </w:rPr>
              <w:t>3037</w:t>
            </w:r>
            <w:r>
              <w:rPr>
                <w:sz w:val="20"/>
                <w:szCs w:val="20"/>
              </w:rPr>
              <w:t>,</w:t>
            </w:r>
            <w:r w:rsidR="00D0520C">
              <w:rPr>
                <w:sz w:val="20"/>
                <w:szCs w:val="20"/>
              </w:rPr>
              <w:t>53</w:t>
            </w:r>
          </w:p>
        </w:tc>
        <w:tc>
          <w:tcPr>
            <w:tcW w:w="1416" w:type="dxa"/>
          </w:tcPr>
          <w:p w:rsidR="000E6EC9" w:rsidRPr="007229F6" w:rsidRDefault="000E6EC9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45D33" w:rsidRPr="004E2F80" w:rsidTr="004336A9">
        <w:trPr>
          <w:trHeight w:val="57"/>
          <w:jc w:val="center"/>
        </w:trPr>
        <w:tc>
          <w:tcPr>
            <w:tcW w:w="334" w:type="dxa"/>
            <w:shd w:val="clear" w:color="auto" w:fill="auto"/>
          </w:tcPr>
          <w:p w:rsidR="00B45D33" w:rsidRPr="007229F6" w:rsidRDefault="00B45D3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44" w:type="dxa"/>
            <w:shd w:val="clear" w:color="auto" w:fill="auto"/>
          </w:tcPr>
          <w:p w:rsidR="00B45D33" w:rsidRDefault="00B45D33" w:rsidP="00433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Кузьминова Валентина Витальевна</w:t>
            </w:r>
          </w:p>
          <w:p w:rsidR="006A5332" w:rsidRDefault="006A5332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shd w:val="clear" w:color="auto" w:fill="auto"/>
          </w:tcPr>
          <w:p w:rsidR="00B45D33" w:rsidRPr="007229F6" w:rsidRDefault="00B45D3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79" w:type="dxa"/>
          </w:tcPr>
          <w:p w:rsidR="00B45D33" w:rsidRDefault="00147DE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B45D33" w:rsidRDefault="00147DE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B45D33" w:rsidRDefault="00147DE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67,2</w:t>
            </w:r>
          </w:p>
        </w:tc>
        <w:tc>
          <w:tcPr>
            <w:tcW w:w="1406" w:type="dxa"/>
            <w:shd w:val="clear" w:color="auto" w:fill="auto"/>
          </w:tcPr>
          <w:p w:rsidR="00B45D33" w:rsidRDefault="00147DE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B45D33" w:rsidRPr="0055706B" w:rsidRDefault="00147DE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B45D33" w:rsidRPr="0055706B" w:rsidRDefault="00147DE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380" w:type="dxa"/>
            <w:shd w:val="clear" w:color="auto" w:fill="auto"/>
          </w:tcPr>
          <w:p w:rsidR="00B45D33" w:rsidRPr="00490DEA" w:rsidRDefault="00147DE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45D33" w:rsidRPr="0055706B" w:rsidRDefault="00147DE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45D33" w:rsidRPr="00E07BEE" w:rsidRDefault="00E07BEE" w:rsidP="004336A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1049560,</w:t>
            </w:r>
            <w:r w:rsidRPr="00E07BE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16" w:type="dxa"/>
          </w:tcPr>
          <w:p w:rsidR="00B45D33" w:rsidRDefault="00147DE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45D33" w:rsidRPr="004E2F80" w:rsidTr="004336A9">
        <w:trPr>
          <w:trHeight w:val="57"/>
          <w:jc w:val="center"/>
        </w:trPr>
        <w:tc>
          <w:tcPr>
            <w:tcW w:w="334" w:type="dxa"/>
            <w:shd w:val="clear" w:color="auto" w:fill="auto"/>
          </w:tcPr>
          <w:p w:rsidR="00B45D33" w:rsidRPr="007229F6" w:rsidRDefault="00B45D3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B45D33" w:rsidRDefault="00147DEB" w:rsidP="00433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6A5332" w:rsidRDefault="006A5332" w:rsidP="004336A9">
            <w:pPr>
              <w:rPr>
                <w:sz w:val="20"/>
                <w:szCs w:val="20"/>
              </w:rPr>
            </w:pPr>
          </w:p>
          <w:p w:rsidR="006A5332" w:rsidRDefault="006A5332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shd w:val="clear" w:color="auto" w:fill="auto"/>
          </w:tcPr>
          <w:p w:rsidR="00B45D33" w:rsidRPr="007229F6" w:rsidRDefault="00B45D3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B45D33" w:rsidRDefault="00147DE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B45D33" w:rsidRDefault="00147DE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shd w:val="clear" w:color="auto" w:fill="auto"/>
          </w:tcPr>
          <w:p w:rsidR="00B45D33" w:rsidRDefault="00147DE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B45D33" w:rsidRDefault="00147DE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45D33" w:rsidRPr="0055706B" w:rsidRDefault="00147DE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B45D33" w:rsidRPr="0055706B" w:rsidRDefault="00147DE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380" w:type="dxa"/>
            <w:shd w:val="clear" w:color="auto" w:fill="auto"/>
          </w:tcPr>
          <w:p w:rsidR="00B45D33" w:rsidRPr="00490DEA" w:rsidRDefault="00147DE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45D33" w:rsidRPr="0055706B" w:rsidRDefault="00147DE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45D33" w:rsidRDefault="00E07BEE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361403,78</w:t>
            </w:r>
          </w:p>
        </w:tc>
        <w:tc>
          <w:tcPr>
            <w:tcW w:w="1416" w:type="dxa"/>
          </w:tcPr>
          <w:p w:rsidR="00B45D33" w:rsidRDefault="00147DE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A5332" w:rsidRPr="004E2F80" w:rsidTr="004336A9">
        <w:trPr>
          <w:trHeight w:val="57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6A5332" w:rsidRPr="007229F6" w:rsidRDefault="006A5332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6A5332" w:rsidRDefault="006A5332" w:rsidP="00433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Сивцова Любовь Семеновна</w:t>
            </w:r>
          </w:p>
          <w:p w:rsidR="006A5332" w:rsidRDefault="006A5332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6A5332" w:rsidRPr="007229F6" w:rsidRDefault="006A5332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79" w:type="dxa"/>
          </w:tcPr>
          <w:p w:rsidR="006A5332" w:rsidRDefault="006A5332" w:rsidP="004336A9">
            <w:pPr>
              <w:jc w:val="center"/>
              <w:rPr>
                <w:sz w:val="20"/>
                <w:szCs w:val="20"/>
              </w:rPr>
            </w:pPr>
          </w:p>
          <w:p w:rsidR="006A5332" w:rsidRDefault="006A5332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6A5332" w:rsidRDefault="006A5332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3/4</w:t>
            </w:r>
          </w:p>
        </w:tc>
        <w:tc>
          <w:tcPr>
            <w:tcW w:w="832" w:type="dxa"/>
            <w:shd w:val="clear" w:color="auto" w:fill="auto"/>
          </w:tcPr>
          <w:p w:rsidR="006A5332" w:rsidRPr="005B730B" w:rsidRDefault="005B730B" w:rsidP="004336A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88.7</w:t>
            </w:r>
          </w:p>
        </w:tc>
        <w:tc>
          <w:tcPr>
            <w:tcW w:w="1406" w:type="dxa"/>
            <w:shd w:val="clear" w:color="auto" w:fill="auto"/>
          </w:tcPr>
          <w:p w:rsidR="006A5332" w:rsidRDefault="006A5332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A5332" w:rsidRPr="0055706B" w:rsidRDefault="006A5332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6A5332" w:rsidRPr="0055706B" w:rsidRDefault="006A5332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55,8</w:t>
            </w:r>
          </w:p>
        </w:tc>
        <w:tc>
          <w:tcPr>
            <w:tcW w:w="1380" w:type="dxa"/>
            <w:shd w:val="clear" w:color="auto" w:fill="auto"/>
          </w:tcPr>
          <w:p w:rsidR="006A5332" w:rsidRPr="00490DEA" w:rsidRDefault="006A5332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6A5332" w:rsidRPr="0055706B" w:rsidRDefault="006A5332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6A5332" w:rsidRPr="00916053" w:rsidRDefault="00916053" w:rsidP="0091605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1381714</w:t>
            </w:r>
            <w:r w:rsidR="006A533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56</w:t>
            </w:r>
          </w:p>
        </w:tc>
        <w:tc>
          <w:tcPr>
            <w:tcW w:w="1416" w:type="dxa"/>
          </w:tcPr>
          <w:p w:rsidR="006A5332" w:rsidRDefault="006A5332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A5332" w:rsidRPr="004E2F80" w:rsidTr="004336A9">
        <w:trPr>
          <w:trHeight w:val="57"/>
          <w:jc w:val="center"/>
        </w:trPr>
        <w:tc>
          <w:tcPr>
            <w:tcW w:w="334" w:type="dxa"/>
            <w:vMerge/>
            <w:shd w:val="clear" w:color="auto" w:fill="auto"/>
          </w:tcPr>
          <w:p w:rsidR="006A5332" w:rsidRPr="007229F6" w:rsidRDefault="006A5332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6A5332" w:rsidRDefault="006A5332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6A5332" w:rsidRPr="007229F6" w:rsidRDefault="006A5332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6A5332" w:rsidRDefault="006A5332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6A5332" w:rsidRDefault="006A5332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6A5332" w:rsidRDefault="006A5332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406" w:type="dxa"/>
            <w:shd w:val="clear" w:color="auto" w:fill="auto"/>
          </w:tcPr>
          <w:p w:rsidR="006A5332" w:rsidRDefault="006A5332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A5332" w:rsidRPr="0055706B" w:rsidRDefault="006A5332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A5332" w:rsidRPr="0055706B" w:rsidRDefault="006A5332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6A5332" w:rsidRPr="00490DEA" w:rsidRDefault="006A5332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6A5332" w:rsidRPr="0055706B" w:rsidRDefault="006A5332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6A5332" w:rsidRDefault="006A5332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6A5332" w:rsidRDefault="006A5332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05C44" w:rsidRPr="004E2F80" w:rsidTr="004336A9">
        <w:trPr>
          <w:trHeight w:val="57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605C44" w:rsidRPr="007229F6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605C44" w:rsidRDefault="00605C44" w:rsidP="00433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Ходченков Владимир Сергеевич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605C44" w:rsidRPr="007229F6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79" w:type="dxa"/>
          </w:tcPr>
          <w:p w:rsidR="00605C44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605C44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832" w:type="dxa"/>
            <w:shd w:val="clear" w:color="auto" w:fill="auto"/>
          </w:tcPr>
          <w:p w:rsidR="00605C44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76,9</w:t>
            </w:r>
          </w:p>
        </w:tc>
        <w:tc>
          <w:tcPr>
            <w:tcW w:w="1406" w:type="dxa"/>
            <w:shd w:val="clear" w:color="auto" w:fill="auto"/>
          </w:tcPr>
          <w:p w:rsidR="00605C44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05C44" w:rsidRPr="0055706B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05C44" w:rsidRPr="0055706B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605C44" w:rsidRPr="00490DEA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605C44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  <w:lang w:val="en-US"/>
              </w:rPr>
              <w:t>Mitsubishi</w:t>
            </w:r>
            <w:r w:rsidRPr="00605C44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Pajero</w:t>
            </w:r>
            <w:proofErr w:type="spellEnd"/>
            <w:r w:rsidRPr="00605C4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Sport</w:t>
            </w:r>
          </w:p>
          <w:p w:rsidR="00605C44" w:rsidRPr="00605C44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22" w:type="dxa"/>
          </w:tcPr>
          <w:p w:rsidR="00605C44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0520C">
              <w:rPr>
                <w:sz w:val="20"/>
                <w:szCs w:val="20"/>
              </w:rPr>
              <w:t>568882</w:t>
            </w:r>
            <w:r>
              <w:rPr>
                <w:sz w:val="20"/>
                <w:szCs w:val="20"/>
              </w:rPr>
              <w:t>,0</w:t>
            </w:r>
            <w:r w:rsidR="00D0520C">
              <w:rPr>
                <w:sz w:val="20"/>
                <w:szCs w:val="20"/>
              </w:rPr>
              <w:t>7</w:t>
            </w:r>
          </w:p>
          <w:p w:rsidR="00605C44" w:rsidRDefault="00605C44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605C44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05C44" w:rsidRPr="004E2F80" w:rsidTr="004336A9">
        <w:trPr>
          <w:trHeight w:val="57"/>
          <w:jc w:val="center"/>
        </w:trPr>
        <w:tc>
          <w:tcPr>
            <w:tcW w:w="334" w:type="dxa"/>
            <w:vMerge/>
            <w:shd w:val="clear" w:color="auto" w:fill="auto"/>
          </w:tcPr>
          <w:p w:rsidR="00605C44" w:rsidRPr="007229F6" w:rsidRDefault="00605C44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605C44" w:rsidRDefault="00605C44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605C44" w:rsidRPr="007229F6" w:rsidRDefault="00605C44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605C44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605C44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41/100</w:t>
            </w:r>
          </w:p>
        </w:tc>
        <w:tc>
          <w:tcPr>
            <w:tcW w:w="832" w:type="dxa"/>
            <w:shd w:val="clear" w:color="auto" w:fill="auto"/>
          </w:tcPr>
          <w:p w:rsidR="00605C44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67,8</w:t>
            </w:r>
          </w:p>
        </w:tc>
        <w:tc>
          <w:tcPr>
            <w:tcW w:w="1406" w:type="dxa"/>
            <w:shd w:val="clear" w:color="auto" w:fill="auto"/>
          </w:tcPr>
          <w:p w:rsidR="00605C44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05C44" w:rsidRPr="0055706B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05C44" w:rsidRPr="0055706B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605C44" w:rsidRPr="00490DEA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605C44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Лодка  надувная фрегат</w:t>
            </w:r>
          </w:p>
          <w:p w:rsidR="00605C44" w:rsidRPr="0055706B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22" w:type="dxa"/>
          </w:tcPr>
          <w:p w:rsidR="00605C44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605C44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05C44" w:rsidRPr="004E2F80" w:rsidTr="004336A9">
        <w:trPr>
          <w:trHeight w:val="57"/>
          <w:jc w:val="center"/>
        </w:trPr>
        <w:tc>
          <w:tcPr>
            <w:tcW w:w="334" w:type="dxa"/>
            <w:vMerge/>
            <w:shd w:val="clear" w:color="auto" w:fill="auto"/>
          </w:tcPr>
          <w:p w:rsidR="00605C44" w:rsidRPr="007229F6" w:rsidRDefault="00605C44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605C44" w:rsidRDefault="00605C44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605C44" w:rsidRPr="007229F6" w:rsidRDefault="00605C44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605C44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участок</w:t>
            </w:r>
          </w:p>
        </w:tc>
        <w:tc>
          <w:tcPr>
            <w:tcW w:w="1518" w:type="dxa"/>
            <w:shd w:val="clear" w:color="auto" w:fill="auto"/>
          </w:tcPr>
          <w:p w:rsidR="00605C44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605C44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406" w:type="dxa"/>
            <w:shd w:val="clear" w:color="auto" w:fill="auto"/>
          </w:tcPr>
          <w:p w:rsidR="00605C44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05C44" w:rsidRPr="0055706B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05C44" w:rsidRPr="0055706B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605C44" w:rsidRPr="00490DEA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605C44" w:rsidRPr="0055706B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605C44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605C44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05C44" w:rsidRPr="004E2F80" w:rsidTr="004336A9">
        <w:trPr>
          <w:trHeight w:val="57"/>
          <w:jc w:val="center"/>
        </w:trPr>
        <w:tc>
          <w:tcPr>
            <w:tcW w:w="334" w:type="dxa"/>
            <w:vMerge/>
            <w:shd w:val="clear" w:color="auto" w:fill="auto"/>
          </w:tcPr>
          <w:p w:rsidR="00605C44" w:rsidRPr="007229F6" w:rsidRDefault="00605C44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605C44" w:rsidRDefault="00605C44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605C44" w:rsidRPr="007229F6" w:rsidRDefault="00605C44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605C44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участок</w:t>
            </w:r>
          </w:p>
        </w:tc>
        <w:tc>
          <w:tcPr>
            <w:tcW w:w="1518" w:type="dxa"/>
            <w:shd w:val="clear" w:color="auto" w:fill="auto"/>
          </w:tcPr>
          <w:p w:rsidR="00605C44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605C44" w:rsidRDefault="00A13371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605C44">
              <w:rPr>
                <w:sz w:val="20"/>
                <w:szCs w:val="20"/>
              </w:rPr>
              <w:t>00</w:t>
            </w:r>
          </w:p>
        </w:tc>
        <w:tc>
          <w:tcPr>
            <w:tcW w:w="1406" w:type="dxa"/>
            <w:shd w:val="clear" w:color="auto" w:fill="auto"/>
          </w:tcPr>
          <w:p w:rsidR="00605C44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05C44" w:rsidRPr="0055706B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05C44" w:rsidRPr="0055706B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605C44" w:rsidRPr="00490DEA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605C44" w:rsidRPr="0055706B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605C44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605C44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05C44" w:rsidRPr="004E2F80" w:rsidTr="004336A9">
        <w:trPr>
          <w:trHeight w:val="57"/>
          <w:jc w:val="center"/>
        </w:trPr>
        <w:tc>
          <w:tcPr>
            <w:tcW w:w="334" w:type="dxa"/>
            <w:vMerge/>
            <w:shd w:val="clear" w:color="auto" w:fill="auto"/>
          </w:tcPr>
          <w:p w:rsidR="00605C44" w:rsidRPr="007229F6" w:rsidRDefault="00605C44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605C44" w:rsidRDefault="00605C44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605C44" w:rsidRPr="007229F6" w:rsidRDefault="00605C44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605C44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518" w:type="dxa"/>
            <w:shd w:val="clear" w:color="auto" w:fill="auto"/>
          </w:tcPr>
          <w:p w:rsidR="00605C44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605C44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</w:t>
            </w:r>
          </w:p>
        </w:tc>
        <w:tc>
          <w:tcPr>
            <w:tcW w:w="1406" w:type="dxa"/>
            <w:shd w:val="clear" w:color="auto" w:fill="auto"/>
          </w:tcPr>
          <w:p w:rsidR="00605C44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05C44" w:rsidRPr="0055706B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05C44" w:rsidRPr="0055706B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605C44" w:rsidRPr="00490DEA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605C44" w:rsidRPr="0055706B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605C44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605C44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605C44" w:rsidRDefault="00605C44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605C44" w:rsidRPr="004E2F80" w:rsidTr="004336A9">
        <w:trPr>
          <w:trHeight w:val="57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605C44" w:rsidRPr="007229F6" w:rsidRDefault="00605C44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605C44" w:rsidRDefault="00605C44" w:rsidP="00433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605C44" w:rsidRPr="007229F6" w:rsidRDefault="00605C44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605C44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605C44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832" w:type="dxa"/>
            <w:shd w:val="clear" w:color="auto" w:fill="auto"/>
          </w:tcPr>
          <w:p w:rsidR="00605C44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76,9</w:t>
            </w:r>
          </w:p>
        </w:tc>
        <w:tc>
          <w:tcPr>
            <w:tcW w:w="1406" w:type="dxa"/>
            <w:shd w:val="clear" w:color="auto" w:fill="auto"/>
          </w:tcPr>
          <w:p w:rsidR="00605C44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05C44" w:rsidRPr="0055706B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05C44" w:rsidRPr="0055706B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605C44" w:rsidRPr="00490DEA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605C44" w:rsidRPr="0055706B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605C44" w:rsidRDefault="00D0520C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656613,88</w:t>
            </w:r>
          </w:p>
        </w:tc>
        <w:tc>
          <w:tcPr>
            <w:tcW w:w="1416" w:type="dxa"/>
          </w:tcPr>
          <w:p w:rsidR="00605C44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05C44" w:rsidRPr="004E2F80" w:rsidTr="004336A9">
        <w:trPr>
          <w:trHeight w:val="57"/>
          <w:jc w:val="center"/>
        </w:trPr>
        <w:tc>
          <w:tcPr>
            <w:tcW w:w="334" w:type="dxa"/>
            <w:vMerge/>
            <w:shd w:val="clear" w:color="auto" w:fill="auto"/>
          </w:tcPr>
          <w:p w:rsidR="00605C44" w:rsidRPr="007229F6" w:rsidRDefault="00605C44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605C44" w:rsidRDefault="00605C44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605C44" w:rsidRPr="007229F6" w:rsidRDefault="00605C44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605C44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605C44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605C44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406" w:type="dxa"/>
            <w:shd w:val="clear" w:color="auto" w:fill="auto"/>
          </w:tcPr>
          <w:p w:rsidR="00605C44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05C44" w:rsidRPr="0055706B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05C44" w:rsidRPr="0055706B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605C44" w:rsidRPr="00490DEA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605C44" w:rsidRPr="0055706B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605C44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605C44" w:rsidRDefault="00605C4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E6EC9" w:rsidRDefault="000E6EC9" w:rsidP="000E6EC9"/>
    <w:p w:rsidR="00D62E81" w:rsidRDefault="00D62E81"/>
    <w:sectPr w:rsidR="00D62E81" w:rsidSect="000E6EC9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293"/>
    <w:rsid w:val="000704E6"/>
    <w:rsid w:val="000E6EC9"/>
    <w:rsid w:val="00147DEB"/>
    <w:rsid w:val="00155DFF"/>
    <w:rsid w:val="002E6FFB"/>
    <w:rsid w:val="003665B5"/>
    <w:rsid w:val="00446948"/>
    <w:rsid w:val="00447BF8"/>
    <w:rsid w:val="005B730B"/>
    <w:rsid w:val="00605C44"/>
    <w:rsid w:val="006A5332"/>
    <w:rsid w:val="00916053"/>
    <w:rsid w:val="009B35F8"/>
    <w:rsid w:val="009C6A95"/>
    <w:rsid w:val="009D3900"/>
    <w:rsid w:val="00A13371"/>
    <w:rsid w:val="00AE55EB"/>
    <w:rsid w:val="00B45D33"/>
    <w:rsid w:val="00D0520C"/>
    <w:rsid w:val="00D2499E"/>
    <w:rsid w:val="00D62E81"/>
    <w:rsid w:val="00E07BEE"/>
    <w:rsid w:val="00F67D66"/>
    <w:rsid w:val="00F731DC"/>
    <w:rsid w:val="00F94293"/>
    <w:rsid w:val="00FB5C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E6EC9"/>
    <w:rPr>
      <w:color w:val="0000FF"/>
      <w:u w:val="single"/>
    </w:rPr>
  </w:style>
  <w:style w:type="character" w:styleId="a4">
    <w:name w:val="Strong"/>
    <w:qFormat/>
    <w:rsid w:val="000E6EC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E6E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6EC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55D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E6EC9"/>
    <w:rPr>
      <w:color w:val="0000FF"/>
      <w:u w:val="single"/>
    </w:rPr>
  </w:style>
  <w:style w:type="character" w:styleId="a4">
    <w:name w:val="Strong"/>
    <w:qFormat/>
    <w:rsid w:val="000E6EC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E6E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6EC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55D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Ткачева Ольга Викторовна</dc:creator>
  <cp:lastModifiedBy>Пасечник Е.М.</cp:lastModifiedBy>
  <cp:revision>2</cp:revision>
  <cp:lastPrinted>2015-02-17T12:32:00Z</cp:lastPrinted>
  <dcterms:created xsi:type="dcterms:W3CDTF">2016-05-13T05:07:00Z</dcterms:created>
  <dcterms:modified xsi:type="dcterms:W3CDTF">2016-05-13T05:07:00Z</dcterms:modified>
</cp:coreProperties>
</file>