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C7" w:rsidRPr="003D12C7" w:rsidRDefault="003D12C7" w:rsidP="003D12C7">
      <w:pPr>
        <w:jc w:val="center"/>
        <w:rPr>
          <w:b/>
          <w:bCs/>
          <w:smallCaps w:val="0"/>
        </w:rPr>
      </w:pPr>
      <w:r w:rsidRPr="003D12C7">
        <w:rPr>
          <w:b/>
          <w:bCs/>
          <w:smallCaps w:val="0"/>
        </w:rPr>
        <w:t>Сведения о доходах, расходах, об имуществе и обязательствах имущественного характера</w:t>
      </w:r>
    </w:p>
    <w:p w:rsidR="003D12C7" w:rsidRPr="003D12C7" w:rsidRDefault="003D12C7" w:rsidP="003D12C7">
      <w:pPr>
        <w:jc w:val="center"/>
        <w:rPr>
          <w:b/>
          <w:bCs/>
          <w:smallCaps w:val="0"/>
        </w:rPr>
      </w:pPr>
      <w:r w:rsidRPr="003D12C7">
        <w:rPr>
          <w:b/>
          <w:bCs/>
          <w:smallCaps w:val="0"/>
        </w:rPr>
        <w:t>главы управы района и членов его семьи</w:t>
      </w:r>
    </w:p>
    <w:p w:rsidR="00891A11" w:rsidRDefault="003D12C7" w:rsidP="003D12C7">
      <w:pPr>
        <w:jc w:val="center"/>
        <w:rPr>
          <w:b/>
          <w:bCs/>
          <w:smallCaps w:val="0"/>
        </w:rPr>
      </w:pPr>
      <w:r w:rsidRPr="003D12C7">
        <w:rPr>
          <w:b/>
          <w:bCs/>
          <w:smallCaps w:val="0"/>
        </w:rPr>
        <w:t>за пeриод с 1 января 2015 г. по 31 дeкaбря 2015 г.</w:t>
      </w:r>
    </w:p>
    <w:p w:rsidR="003D12C7" w:rsidRPr="00F3305A" w:rsidRDefault="003D12C7" w:rsidP="003D12C7">
      <w:pPr>
        <w:jc w:val="center"/>
        <w:rPr>
          <w:b/>
          <w:smallCaps w:val="0"/>
          <w:sz w:val="20"/>
          <w:szCs w:val="20"/>
        </w:rPr>
      </w:pPr>
      <w:bookmarkStart w:id="0" w:name="_GoBack"/>
      <w:bookmarkEnd w:id="0"/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7"/>
        <w:gridCol w:w="1417"/>
        <w:gridCol w:w="1134"/>
        <w:gridCol w:w="710"/>
        <w:gridCol w:w="850"/>
        <w:gridCol w:w="1134"/>
        <w:gridCol w:w="860"/>
        <w:gridCol w:w="906"/>
        <w:gridCol w:w="1604"/>
        <w:gridCol w:w="1449"/>
        <w:gridCol w:w="2410"/>
      </w:tblGrid>
      <w:tr w:rsidR="00661D4E" w:rsidRPr="00713B31" w:rsidTr="00661D4E">
        <w:trPr>
          <w:trHeight w:val="160"/>
        </w:trPr>
        <w:tc>
          <w:tcPr>
            <w:tcW w:w="1701" w:type="dxa"/>
            <w:vMerge w:val="restart"/>
            <w:shd w:val="clear" w:color="auto" w:fill="auto"/>
          </w:tcPr>
          <w:p w:rsidR="00661D4E" w:rsidRPr="00713B31" w:rsidRDefault="00661D4E" w:rsidP="004E44CE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D4E" w:rsidRPr="00713B31" w:rsidRDefault="00661D4E" w:rsidP="004E44CE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661D4E" w:rsidRPr="00713B31" w:rsidRDefault="00661D4E" w:rsidP="004E44CE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 xml:space="preserve">Объекты недвижимости, находящиеся  в собственности </w:t>
            </w:r>
          </w:p>
        </w:tc>
        <w:tc>
          <w:tcPr>
            <w:tcW w:w="2900" w:type="dxa"/>
            <w:gridSpan w:val="3"/>
            <w:vAlign w:val="center"/>
          </w:tcPr>
          <w:p w:rsidR="00661D4E" w:rsidRPr="00713B31" w:rsidRDefault="00661D4E" w:rsidP="004E44CE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>Объекты недвижимости, находящиеся  в пользовании</w:t>
            </w:r>
          </w:p>
        </w:tc>
        <w:tc>
          <w:tcPr>
            <w:tcW w:w="1604" w:type="dxa"/>
            <w:vMerge w:val="restart"/>
            <w:shd w:val="clear" w:color="auto" w:fill="auto"/>
            <w:textDirection w:val="btLr"/>
            <w:vAlign w:val="center"/>
          </w:tcPr>
          <w:p w:rsidR="00661D4E" w:rsidRPr="00713B31" w:rsidRDefault="00661D4E" w:rsidP="004E44CE">
            <w:pPr>
              <w:ind w:left="113" w:right="113"/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>Транспортные средства</w:t>
            </w:r>
          </w:p>
          <w:p w:rsidR="00661D4E" w:rsidRPr="00713B31" w:rsidRDefault="00661D4E" w:rsidP="004E44CE">
            <w:pPr>
              <w:ind w:left="113" w:right="113"/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>(вид, марка)</w:t>
            </w:r>
          </w:p>
        </w:tc>
        <w:tc>
          <w:tcPr>
            <w:tcW w:w="1449" w:type="dxa"/>
            <w:vMerge w:val="restart"/>
            <w:textDirection w:val="btLr"/>
            <w:vAlign w:val="center"/>
          </w:tcPr>
          <w:p w:rsidR="00661D4E" w:rsidRPr="00713B31" w:rsidRDefault="00661D4E" w:rsidP="004E44CE">
            <w:pPr>
              <w:ind w:left="113" w:right="113"/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>Деклариро</w:t>
            </w:r>
            <w:r>
              <w:rPr>
                <w:b/>
                <w:smallCaps w:val="0"/>
                <w:sz w:val="20"/>
                <w:szCs w:val="20"/>
              </w:rPr>
              <w:t>в</w:t>
            </w:r>
            <w:r w:rsidRPr="00713B31">
              <w:rPr>
                <w:b/>
                <w:smallCaps w:val="0"/>
                <w:sz w:val="20"/>
                <w:szCs w:val="20"/>
              </w:rPr>
              <w:t>анный годовой доход</w:t>
            </w:r>
            <w:r w:rsidRPr="00713B31">
              <w:rPr>
                <w:b/>
                <w:smallCaps w:val="0"/>
                <w:sz w:val="20"/>
                <w:szCs w:val="20"/>
                <w:vertAlign w:val="superscript"/>
              </w:rPr>
              <w:t>1</w:t>
            </w:r>
            <w:r w:rsidRPr="00713B31">
              <w:rPr>
                <w:b/>
                <w:smallCaps w:val="0"/>
                <w:sz w:val="20"/>
                <w:szCs w:val="20"/>
              </w:rPr>
              <w:t xml:space="preserve"> (руб.)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661D4E" w:rsidRPr="0037212B" w:rsidRDefault="00661D4E" w:rsidP="004E44CE">
            <w:pPr>
              <w:ind w:right="113" w:firstLine="37"/>
              <w:jc w:val="center"/>
              <w:rPr>
                <w:b/>
                <w:smallCaps w:val="0"/>
                <w:sz w:val="20"/>
                <w:szCs w:val="20"/>
              </w:rPr>
            </w:pPr>
            <w:r w:rsidRPr="0037212B">
              <w:rPr>
                <w:b/>
                <w:smallCaps w:val="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7212B">
              <w:rPr>
                <w:b/>
                <w:smallCaps w:val="0"/>
                <w:sz w:val="20"/>
                <w:szCs w:val="20"/>
                <w:vertAlign w:val="superscript"/>
              </w:rPr>
              <w:t>2</w:t>
            </w:r>
            <w:r w:rsidRPr="0037212B">
              <w:rPr>
                <w:b/>
                <w:smallCaps w:val="0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61D4E" w:rsidRPr="00F3305A" w:rsidTr="00661D4E">
        <w:trPr>
          <w:cantSplit/>
          <w:trHeight w:val="1717"/>
        </w:trPr>
        <w:tc>
          <w:tcPr>
            <w:tcW w:w="1701" w:type="dxa"/>
            <w:vMerge/>
            <w:shd w:val="clear" w:color="auto" w:fill="auto"/>
          </w:tcPr>
          <w:p w:rsidR="00661D4E" w:rsidRPr="00713B31" w:rsidRDefault="00661D4E" w:rsidP="004E44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D4E" w:rsidRPr="00713B31" w:rsidRDefault="00661D4E" w:rsidP="004E44CE">
            <w:pPr>
              <w:jc w:val="center"/>
              <w:rPr>
                <w:b/>
                <w:smallCaps w:val="0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61D4E" w:rsidRPr="00713B31" w:rsidRDefault="00661D4E" w:rsidP="004E44CE">
            <w:pPr>
              <w:ind w:left="113" w:right="113"/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61D4E" w:rsidRPr="00713B31" w:rsidRDefault="00661D4E" w:rsidP="004E44CE">
            <w:pPr>
              <w:ind w:left="113" w:right="113"/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661D4E" w:rsidRPr="00713B31" w:rsidRDefault="00661D4E" w:rsidP="004E44CE">
            <w:pPr>
              <w:ind w:left="113" w:right="113"/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>площадь</w:t>
            </w:r>
          </w:p>
          <w:p w:rsidR="00661D4E" w:rsidRPr="00713B31" w:rsidRDefault="00661D4E" w:rsidP="004E44CE">
            <w:pPr>
              <w:ind w:left="113" w:right="113"/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>(кв.м)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61D4E" w:rsidRPr="00713B31" w:rsidRDefault="00661D4E" w:rsidP="004E44CE">
            <w:pPr>
              <w:ind w:left="113" w:right="113"/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61D4E" w:rsidRPr="00713B31" w:rsidRDefault="00661D4E" w:rsidP="004E44CE">
            <w:pPr>
              <w:ind w:left="113" w:right="113"/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>вид объекта</w:t>
            </w:r>
          </w:p>
        </w:tc>
        <w:tc>
          <w:tcPr>
            <w:tcW w:w="860" w:type="dxa"/>
            <w:textDirection w:val="btLr"/>
            <w:vAlign w:val="center"/>
          </w:tcPr>
          <w:p w:rsidR="00661D4E" w:rsidRPr="00713B31" w:rsidRDefault="00661D4E" w:rsidP="004E44CE">
            <w:pPr>
              <w:ind w:left="113" w:right="113"/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>площадь</w:t>
            </w:r>
          </w:p>
          <w:p w:rsidR="00661D4E" w:rsidRPr="00713B31" w:rsidRDefault="00661D4E" w:rsidP="004E44CE">
            <w:pPr>
              <w:ind w:left="113" w:right="113"/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>(кв.м)</w:t>
            </w:r>
          </w:p>
        </w:tc>
        <w:tc>
          <w:tcPr>
            <w:tcW w:w="906" w:type="dxa"/>
            <w:textDirection w:val="btLr"/>
            <w:vAlign w:val="center"/>
          </w:tcPr>
          <w:p w:rsidR="00661D4E" w:rsidRPr="00713B31" w:rsidRDefault="00661D4E" w:rsidP="004E44CE">
            <w:pPr>
              <w:ind w:left="113" w:right="113"/>
              <w:jc w:val="center"/>
              <w:rPr>
                <w:b/>
                <w:smallCaps w:val="0"/>
                <w:sz w:val="20"/>
                <w:szCs w:val="20"/>
              </w:rPr>
            </w:pPr>
            <w:r w:rsidRPr="00713B31">
              <w:rPr>
                <w:b/>
                <w:smallCaps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661D4E" w:rsidRPr="00713B31" w:rsidRDefault="00661D4E" w:rsidP="004E44CE">
            <w:pPr>
              <w:jc w:val="center"/>
              <w:rPr>
                <w:b/>
                <w:smallCaps w:val="0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661D4E" w:rsidRPr="00713B31" w:rsidRDefault="00661D4E" w:rsidP="004E44CE">
            <w:pPr>
              <w:jc w:val="center"/>
              <w:rPr>
                <w:b/>
                <w:smallCaps w:val="0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1D4E" w:rsidRPr="00713B31" w:rsidRDefault="00661D4E" w:rsidP="004E44CE">
            <w:pPr>
              <w:jc w:val="center"/>
              <w:rPr>
                <w:b/>
                <w:smallCaps w:val="0"/>
                <w:color w:val="FF0000"/>
                <w:sz w:val="20"/>
                <w:szCs w:val="20"/>
              </w:rPr>
            </w:pPr>
          </w:p>
        </w:tc>
      </w:tr>
      <w:tr w:rsidR="00661D4E" w:rsidRPr="00D053BA" w:rsidTr="00661D4E">
        <w:trPr>
          <w:trHeight w:val="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Default="00661D4E" w:rsidP="004E44CE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 xml:space="preserve">Фоменко </w:t>
            </w:r>
          </w:p>
          <w:p w:rsidR="00661D4E" w:rsidRDefault="00661D4E" w:rsidP="004E44CE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 xml:space="preserve">Олег </w:t>
            </w:r>
          </w:p>
          <w:p w:rsidR="00661D4E" w:rsidRPr="00D053BA" w:rsidRDefault="00661D4E" w:rsidP="004E44CE">
            <w:pPr>
              <w:rPr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Васильевич</w:t>
            </w:r>
            <w:r w:rsidRPr="00D053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891A11">
            <w:pPr>
              <w:jc w:val="center"/>
              <w:rPr>
                <w:smallCaps w:val="0"/>
                <w:sz w:val="20"/>
                <w:szCs w:val="20"/>
              </w:rPr>
            </w:pPr>
            <w:r w:rsidRPr="00D053BA">
              <w:rPr>
                <w:smallCaps w:val="0"/>
                <w:sz w:val="20"/>
                <w:szCs w:val="20"/>
              </w:rPr>
              <w:t xml:space="preserve">Глава управы </w:t>
            </w:r>
            <w:r w:rsidRPr="00891A11">
              <w:rPr>
                <w:smallCaps w:val="0"/>
                <w:sz w:val="20"/>
                <w:szCs w:val="20"/>
              </w:rPr>
              <w:t>Алтуфьевс</w:t>
            </w:r>
            <w:r>
              <w:rPr>
                <w:smallCaps w:val="0"/>
                <w:sz w:val="20"/>
                <w:szCs w:val="20"/>
              </w:rPr>
              <w:t>-</w:t>
            </w:r>
            <w:r w:rsidRPr="00891A11">
              <w:rPr>
                <w:smallCaps w:val="0"/>
                <w:sz w:val="20"/>
                <w:szCs w:val="20"/>
              </w:rPr>
              <w:t>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к</w:t>
            </w:r>
            <w:r w:rsidRPr="00D053BA">
              <w:rPr>
                <w:smallCaps w:val="0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общая долевая 1/3 доли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 w:rsidRPr="00D053BA">
              <w:rPr>
                <w:smallCaps w:val="0"/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 w:rsidRPr="00D053BA">
              <w:rPr>
                <w:smallCaps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 w:rsidRPr="00891A11">
              <w:rPr>
                <w:smallCaps w:val="0"/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л</w:t>
            </w:r>
            <w:r w:rsidRPr="00D053BA">
              <w:rPr>
                <w:smallCaps w:val="0"/>
                <w:sz w:val="20"/>
                <w:szCs w:val="20"/>
              </w:rPr>
              <w:t>егковой автомобиль</w:t>
            </w:r>
          </w:p>
          <w:p w:rsidR="00661D4E" w:rsidRPr="00646CB6" w:rsidRDefault="003D12C7" w:rsidP="00646CB6">
            <w:pPr>
              <w:jc w:val="center"/>
              <w:rPr>
                <w:smallCaps w:val="0"/>
                <w:sz w:val="20"/>
                <w:szCs w:val="20"/>
              </w:rPr>
            </w:pPr>
            <w:hyperlink r:id="rId5" w:tgtFrame="_blank" w:history="1">
              <w:r w:rsidR="00661D4E" w:rsidRPr="00646CB6">
                <w:rPr>
                  <w:rStyle w:val="a3"/>
                  <w:bCs/>
                  <w:smallCaps w:val="0"/>
                  <w:color w:val="auto"/>
                  <w:sz w:val="20"/>
                  <w:szCs w:val="20"/>
                  <w:u w:val="none"/>
                </w:rPr>
                <w:t>KIA</w:t>
              </w:r>
            </w:hyperlink>
          </w:p>
          <w:p w:rsidR="00661D4E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 w:rsidRPr="00D053BA">
              <w:rPr>
                <w:smallCaps w:val="0"/>
                <w:sz w:val="20"/>
                <w:szCs w:val="20"/>
              </w:rPr>
              <w:t xml:space="preserve"> Sportage</w:t>
            </w:r>
          </w:p>
          <w:p w:rsidR="00661D4E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661D4E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1 586 845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E" w:rsidRPr="0037212B" w:rsidRDefault="00661D4E" w:rsidP="00661D4E">
            <w:pPr>
              <w:rPr>
                <w:smallCaps w:val="0"/>
                <w:sz w:val="18"/>
                <w:szCs w:val="18"/>
              </w:rPr>
            </w:pPr>
            <w:r w:rsidRPr="0037212B">
              <w:rPr>
                <w:smallCaps w:val="0"/>
                <w:sz w:val="18"/>
                <w:szCs w:val="18"/>
              </w:rPr>
              <w:t>В 201</w:t>
            </w:r>
            <w:r>
              <w:rPr>
                <w:smallCaps w:val="0"/>
                <w:sz w:val="18"/>
                <w:szCs w:val="18"/>
              </w:rPr>
              <w:t>5</w:t>
            </w:r>
            <w:r w:rsidRPr="0037212B">
              <w:rPr>
                <w:smallCaps w:val="0"/>
                <w:sz w:val="18"/>
                <w:szCs w:val="18"/>
              </w:rPr>
              <w:t xml:space="preserve"> году сделок, сумма которых превышает доход данного лица и его супруги за последние три года, не совершалось</w:t>
            </w:r>
          </w:p>
        </w:tc>
      </w:tr>
      <w:tr w:rsidR="00661D4E" w:rsidRPr="00D053BA" w:rsidTr="00661D4E">
        <w:trPr>
          <w:trHeight w:val="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Default="00661D4E" w:rsidP="004E44CE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супруга</w:t>
            </w:r>
          </w:p>
          <w:p w:rsidR="00661D4E" w:rsidRPr="00D053BA" w:rsidRDefault="00661D4E" w:rsidP="004E44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к</w:t>
            </w:r>
            <w:r w:rsidRPr="00D053BA">
              <w:rPr>
                <w:smallCaps w:val="0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н</w:t>
            </w:r>
            <w:r w:rsidRPr="00D053BA">
              <w:rPr>
                <w:smallCaps w:val="0"/>
                <w:sz w:val="20"/>
                <w:szCs w:val="20"/>
              </w:rPr>
              <w:t>ндиви-дуальная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 w:rsidRPr="00D053BA">
              <w:rPr>
                <w:smallCaps w:val="0"/>
                <w:sz w:val="20"/>
                <w:szCs w:val="20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 w:rsidRPr="00D053BA">
              <w:rPr>
                <w:smallCaps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к</w:t>
            </w:r>
            <w:r w:rsidRPr="00D053BA">
              <w:rPr>
                <w:smallCaps w:val="0"/>
                <w:sz w:val="20"/>
                <w:szCs w:val="20"/>
              </w:rPr>
              <w:t>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 w:rsidRPr="00D053BA">
              <w:rPr>
                <w:smallCaps w:val="0"/>
                <w:sz w:val="20"/>
                <w:szCs w:val="20"/>
              </w:rPr>
              <w:t>64,8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 w:rsidRPr="00D053BA">
              <w:rPr>
                <w:smallCaps w:val="0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л</w:t>
            </w:r>
            <w:r w:rsidRPr="00D053BA">
              <w:rPr>
                <w:smallCaps w:val="0"/>
                <w:sz w:val="20"/>
                <w:szCs w:val="20"/>
              </w:rPr>
              <w:t xml:space="preserve">егковой автомобиль </w:t>
            </w:r>
          </w:p>
          <w:p w:rsidR="00661D4E" w:rsidRPr="00646CB6" w:rsidRDefault="003D12C7" w:rsidP="00646CB6">
            <w:pPr>
              <w:jc w:val="center"/>
              <w:rPr>
                <w:smallCaps w:val="0"/>
                <w:sz w:val="20"/>
                <w:szCs w:val="20"/>
              </w:rPr>
            </w:pPr>
            <w:hyperlink r:id="rId6" w:tgtFrame="_blank" w:history="1">
              <w:r w:rsidR="00661D4E" w:rsidRPr="00646CB6">
                <w:rPr>
                  <w:rStyle w:val="a3"/>
                  <w:bCs/>
                  <w:smallCaps w:val="0"/>
                  <w:color w:val="auto"/>
                  <w:sz w:val="20"/>
                  <w:szCs w:val="20"/>
                  <w:u w:val="none"/>
                </w:rPr>
                <w:t>KIA</w:t>
              </w:r>
            </w:hyperlink>
          </w:p>
          <w:p w:rsidR="00661D4E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 w:rsidRPr="00D053BA">
              <w:rPr>
                <w:smallCaps w:val="0"/>
                <w:sz w:val="20"/>
                <w:szCs w:val="20"/>
              </w:rPr>
              <w:t xml:space="preserve"> Cerato</w:t>
            </w:r>
          </w:p>
          <w:p w:rsidR="00661D4E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661D4E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264 481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E" w:rsidRPr="0037212B" w:rsidRDefault="00661D4E" w:rsidP="00661D4E">
            <w:pPr>
              <w:rPr>
                <w:smallCaps w:val="0"/>
                <w:sz w:val="18"/>
                <w:szCs w:val="18"/>
              </w:rPr>
            </w:pPr>
            <w:r w:rsidRPr="0037212B">
              <w:rPr>
                <w:smallCaps w:val="0"/>
                <w:sz w:val="18"/>
                <w:szCs w:val="18"/>
              </w:rPr>
              <w:t>В 201</w:t>
            </w:r>
            <w:r>
              <w:rPr>
                <w:smallCaps w:val="0"/>
                <w:sz w:val="18"/>
                <w:szCs w:val="18"/>
              </w:rPr>
              <w:t>5</w:t>
            </w:r>
            <w:r w:rsidRPr="0037212B">
              <w:rPr>
                <w:smallCaps w:val="0"/>
                <w:sz w:val="18"/>
                <w:szCs w:val="18"/>
              </w:rPr>
              <w:t xml:space="preserve"> году сделок, сумма которых превышает доход данного лица и е</w:t>
            </w:r>
            <w:r>
              <w:rPr>
                <w:smallCaps w:val="0"/>
                <w:sz w:val="18"/>
                <w:szCs w:val="18"/>
              </w:rPr>
              <w:t>е супруга</w:t>
            </w:r>
            <w:r w:rsidRPr="0037212B">
              <w:rPr>
                <w:smallCaps w:val="0"/>
                <w:sz w:val="18"/>
                <w:szCs w:val="18"/>
              </w:rPr>
              <w:t xml:space="preserve"> за последние три года, не совершалось</w:t>
            </w:r>
          </w:p>
        </w:tc>
      </w:tr>
      <w:tr w:rsidR="00661D4E" w:rsidRPr="00D053BA" w:rsidTr="00661D4E">
        <w:trPr>
          <w:trHeight w:val="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AE6457" w:rsidP="004E44CE">
            <w:pPr>
              <w:rPr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к</w:t>
            </w:r>
            <w:r w:rsidRPr="00D053BA">
              <w:rPr>
                <w:smallCaps w:val="0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общая долевая 1/3 доли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 w:rsidRPr="00D053BA">
              <w:rPr>
                <w:smallCaps w:val="0"/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 w:rsidRPr="00D053BA">
              <w:rPr>
                <w:smallCaps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 w:rsidRPr="00891A11">
              <w:rPr>
                <w:smallCaps w:val="0"/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4E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 w:rsidRPr="00891A11">
              <w:rPr>
                <w:smallCaps w:val="0"/>
                <w:sz w:val="20"/>
                <w:szCs w:val="20"/>
              </w:rPr>
              <w:t xml:space="preserve">не имеет </w:t>
            </w:r>
          </w:p>
          <w:p w:rsidR="00661D4E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661D4E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661D4E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E" w:rsidRPr="00D053BA" w:rsidRDefault="00661D4E" w:rsidP="004E44CE">
            <w:pPr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E" w:rsidRPr="0037212B" w:rsidRDefault="00661D4E" w:rsidP="004E44CE">
            <w:pPr>
              <w:jc w:val="center"/>
              <w:rPr>
                <w:smallCaps w:val="0"/>
                <w:sz w:val="18"/>
                <w:szCs w:val="18"/>
              </w:rPr>
            </w:pPr>
          </w:p>
        </w:tc>
      </w:tr>
    </w:tbl>
    <w:p w:rsidR="00891A11" w:rsidRPr="002133F4" w:rsidRDefault="00891A11" w:rsidP="00891A11">
      <w:pPr>
        <w:rPr>
          <w:smallCaps w:val="0"/>
          <w:sz w:val="16"/>
          <w:szCs w:val="16"/>
        </w:rPr>
      </w:pPr>
    </w:p>
    <w:p w:rsidR="00257CF7" w:rsidRDefault="003D12C7"/>
    <w:sectPr w:rsidR="00257CF7" w:rsidSect="00891A11">
      <w:pgSz w:w="16834" w:h="11909" w:orient="landscape" w:code="9"/>
      <w:pgMar w:top="567" w:right="851" w:bottom="567" w:left="567" w:header="720" w:footer="720" w:gutter="0"/>
      <w:cols w:space="708"/>
      <w:noEndnote/>
      <w:titlePg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1"/>
    <w:rsid w:val="00302BA7"/>
    <w:rsid w:val="003D12C7"/>
    <w:rsid w:val="00646CB6"/>
    <w:rsid w:val="00661D4E"/>
    <w:rsid w:val="00891A11"/>
    <w:rsid w:val="00AE6457"/>
    <w:rsid w:val="00CA4E91"/>
    <w:rsid w:val="00D0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11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11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bs.yandex.ru/count/0INYT751JVW40000ZhYz7dC5KfK1cmDkGxS193A8iqC6GW69jbkUp0EOYHoUgt8Z0fsTY9Ec4ug_5wla1Dox4FYW1hsyxzM-1AelfQDtmWUygHPf1uq1tG7Ua2JqaRZq21i8b_1Nny61Yiuz1fE53Pa5GeoGviEsaCKwjP3ECQ2W5Y01hv3cmxEGFacqaCunsQ0M807Qa3v9b9pQ3AUIUGgei41PSmUam00005SChlh604fpYpGn0h41igGG30AvdOYJk_LjNDaZ2gyk0i7__________m_2_f3G1l7i_Z4Cn075Zm_I0TC2s_7sDlGVMUNZ0T-53NiT?q=%D0%BA%D0%B8%D0%B0" TargetMode="External"/><Relationship Id="rId5" Type="http://schemas.openxmlformats.org/officeDocument/2006/relationships/hyperlink" Target="http://yabs.yandex.ru/count/0INYT751JVW40000ZhYz7dC5KfK1cmDkGxS193A8iqC6GW69jbkUp0EOYHoUgt8Z0fsTY9Ec4ug_5wla1Dox4FYW1hsyxzM-1AelfQDtmWUygHPf1uq1tG7Ua2JqaRZq21i8b_1Nny61Yiuz1fE53Pa5GeoGviEsaCKwjP3ECQ2W5Y01hv3cmxEGFacqaCunsQ0M807Qa3v9b9pQ3AUIUGgei41PSmUam00005SChlh604fpYpGn0h41igGG30AvdOYJk_LjNDaZ2gyk0i7__________m_2_f3G1l7i_Z4Cn075Zm_I0TC2s_7sDlGVMUNZ0T-53NiT?q=%D0%BA%D0%B8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Христина Олеговна</dc:creator>
  <cp:lastModifiedBy>Канова Анна Михайловна</cp:lastModifiedBy>
  <cp:revision>7</cp:revision>
  <dcterms:created xsi:type="dcterms:W3CDTF">2016-05-10T14:05:00Z</dcterms:created>
  <dcterms:modified xsi:type="dcterms:W3CDTF">2016-05-13T10:36:00Z</dcterms:modified>
</cp:coreProperties>
</file>