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E45" w:rsidRPr="00EC7FF4" w:rsidRDefault="00FF7E45" w:rsidP="00B67A00">
      <w:pPr>
        <w:ind w:firstLine="10773"/>
        <w:rPr>
          <w:rFonts w:ascii="Times New Roman" w:hAnsi="Times New Roman" w:cs="Times New Roman"/>
          <w:sz w:val="24"/>
          <w:szCs w:val="24"/>
        </w:rPr>
      </w:pPr>
      <w:r w:rsidRPr="00EC7FF4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FF7E45" w:rsidRPr="00EC7FF4" w:rsidRDefault="00FF7E45" w:rsidP="00B67A00">
      <w:pPr>
        <w:ind w:firstLine="10773"/>
        <w:rPr>
          <w:rFonts w:ascii="Times New Roman" w:hAnsi="Times New Roman" w:cs="Times New Roman"/>
          <w:sz w:val="24"/>
          <w:szCs w:val="24"/>
        </w:rPr>
      </w:pPr>
      <w:r w:rsidRPr="00EC7FF4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F7E45" w:rsidRPr="00EC7FF4" w:rsidRDefault="00FF7E45" w:rsidP="00B67A00">
      <w:pPr>
        <w:ind w:firstLine="10773"/>
        <w:rPr>
          <w:rFonts w:ascii="Times New Roman" w:hAnsi="Times New Roman" w:cs="Times New Roman"/>
          <w:sz w:val="24"/>
          <w:szCs w:val="24"/>
        </w:rPr>
      </w:pPr>
      <w:proofErr w:type="spellStart"/>
      <w:r w:rsidRPr="00EC7FF4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Pr="00EC7FF4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FF7E45" w:rsidRPr="00EC7FF4" w:rsidRDefault="00FF7E45" w:rsidP="00B67A00">
      <w:pPr>
        <w:ind w:firstLine="10773"/>
        <w:rPr>
          <w:rFonts w:ascii="Times New Roman" w:hAnsi="Times New Roman" w:cs="Times New Roman"/>
          <w:sz w:val="24"/>
          <w:szCs w:val="24"/>
        </w:rPr>
      </w:pPr>
      <w:r w:rsidRPr="00EC7FF4">
        <w:rPr>
          <w:rFonts w:ascii="Times New Roman" w:hAnsi="Times New Roman" w:cs="Times New Roman"/>
          <w:sz w:val="24"/>
          <w:szCs w:val="24"/>
        </w:rPr>
        <w:t>от  04.12.2013 № 3356-па-нпа</w:t>
      </w:r>
    </w:p>
    <w:p w:rsidR="00FF7E45" w:rsidRPr="008C3AC2" w:rsidRDefault="00FF7E45" w:rsidP="00FF7E45">
      <w:pPr>
        <w:ind w:firstLine="5812"/>
        <w:rPr>
          <w:rFonts w:ascii="Times New Roman" w:hAnsi="Times New Roman" w:cs="Times New Roman"/>
          <w:sz w:val="24"/>
          <w:szCs w:val="24"/>
        </w:rPr>
      </w:pPr>
    </w:p>
    <w:p w:rsidR="00FF7E45" w:rsidRPr="008C3AC2" w:rsidRDefault="00FF7E45" w:rsidP="00FF7E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F7E45" w:rsidRDefault="00FF7E45" w:rsidP="00FF7E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5FE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СВЕДЕНИЯ </w:t>
      </w:r>
    </w:p>
    <w:p w:rsidR="00FF7E45" w:rsidRPr="002C73CC" w:rsidRDefault="00FF7E45" w:rsidP="00FF7E4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945FE4">
        <w:rPr>
          <w:rFonts w:ascii="Times New Roman" w:hAnsi="Times New Roman" w:cs="Times New Roman"/>
        </w:rPr>
        <w:t xml:space="preserve">о доходах, об имуществе и обязательствах имущественного характера </w:t>
      </w:r>
      <w:r w:rsidRPr="002C73CC">
        <w:rPr>
          <w:rFonts w:ascii="Times New Roman" w:hAnsi="Times New Roman" w:cs="Times New Roman"/>
          <w:sz w:val="24"/>
          <w:szCs w:val="24"/>
        </w:rPr>
        <w:t xml:space="preserve">Заведующего </w:t>
      </w:r>
      <w:proofErr w:type="spellStart"/>
      <w:r w:rsidRPr="002C73CC">
        <w:rPr>
          <w:rFonts w:ascii="Times New Roman" w:hAnsi="Times New Roman" w:cs="Times New Roman"/>
          <w:sz w:val="24"/>
          <w:szCs w:val="24"/>
        </w:rPr>
        <w:t>Нефтеюганского</w:t>
      </w:r>
      <w:proofErr w:type="spellEnd"/>
      <w:r w:rsidRPr="002C73CC">
        <w:rPr>
          <w:rFonts w:ascii="Times New Roman" w:hAnsi="Times New Roman" w:cs="Times New Roman"/>
          <w:sz w:val="24"/>
          <w:szCs w:val="24"/>
        </w:rPr>
        <w:t xml:space="preserve"> районн</w:t>
      </w:r>
      <w:r w:rsidR="00124198">
        <w:rPr>
          <w:rFonts w:ascii="Times New Roman" w:hAnsi="Times New Roman" w:cs="Times New Roman"/>
          <w:sz w:val="24"/>
          <w:szCs w:val="24"/>
        </w:rPr>
        <w:t xml:space="preserve">ого муниципального дошкольного </w:t>
      </w:r>
      <w:r w:rsidR="009B52B9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2C73CC">
        <w:rPr>
          <w:rFonts w:ascii="Times New Roman" w:hAnsi="Times New Roman" w:cs="Times New Roman"/>
          <w:sz w:val="24"/>
          <w:szCs w:val="24"/>
        </w:rPr>
        <w:t xml:space="preserve"> бюджетного учреждения «Детский сад  «Б</w:t>
      </w:r>
      <w:r>
        <w:rPr>
          <w:rFonts w:ascii="Times New Roman" w:hAnsi="Times New Roman" w:cs="Times New Roman"/>
          <w:sz w:val="24"/>
          <w:szCs w:val="24"/>
        </w:rPr>
        <w:t>уратино</w:t>
      </w:r>
      <w:r w:rsidRPr="002C73CC">
        <w:rPr>
          <w:rFonts w:ascii="Times New Roman" w:hAnsi="Times New Roman" w:cs="Times New Roman"/>
          <w:sz w:val="24"/>
          <w:szCs w:val="24"/>
        </w:rPr>
        <w:t>»</w:t>
      </w:r>
    </w:p>
    <w:p w:rsidR="00FF7E45" w:rsidRPr="004D4321" w:rsidRDefault="00FF7E45" w:rsidP="00FF7E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D432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(полное наименование должности)</w:t>
      </w:r>
    </w:p>
    <w:p w:rsidR="00FF7E45" w:rsidRPr="00945FE4" w:rsidRDefault="00FF7E45" w:rsidP="00FF7E4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45FE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и членов его семьи за период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с 01 января по 31 декабря 2014</w:t>
      </w:r>
      <w:r w:rsidRPr="00945FE4">
        <w:rPr>
          <w:rFonts w:ascii="Times New Roman" w:hAnsi="Times New Roman" w:cs="Times New Roman"/>
          <w:b w:val="0"/>
          <w:bCs w:val="0"/>
          <w:sz w:val="26"/>
          <w:szCs w:val="26"/>
        </w:rPr>
        <w:t>года</w:t>
      </w:r>
    </w:p>
    <w:p w:rsidR="00FF7E45" w:rsidRPr="00945FE4" w:rsidRDefault="00FF7E45" w:rsidP="00FF7E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3358" w:type="dxa"/>
        <w:tblInd w:w="-38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59"/>
        <w:gridCol w:w="1586"/>
        <w:gridCol w:w="1391"/>
        <w:gridCol w:w="709"/>
        <w:gridCol w:w="1134"/>
        <w:gridCol w:w="1134"/>
        <w:gridCol w:w="1276"/>
        <w:gridCol w:w="1275"/>
        <w:gridCol w:w="2694"/>
      </w:tblGrid>
      <w:tr w:rsidR="00FF7E45" w:rsidRPr="00945FE4" w:rsidTr="00162543">
        <w:trPr>
          <w:cantSplit/>
          <w:trHeight w:val="720"/>
        </w:trPr>
        <w:tc>
          <w:tcPr>
            <w:tcW w:w="21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Декл</w:t>
            </w:r>
            <w:proofErr w:type="gram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риро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ванный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годо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вой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</w:p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четный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43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имущества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транспортных средств,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недвижимого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имущества,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находящегося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в пользовании</w:t>
            </w:r>
          </w:p>
        </w:tc>
      </w:tr>
      <w:tr w:rsidR="00FF7E45" w:rsidRPr="00945FE4" w:rsidTr="00162543">
        <w:trPr>
          <w:cantSplit/>
          <w:trHeight w:val="1200"/>
        </w:trPr>
        <w:tc>
          <w:tcPr>
            <w:tcW w:w="21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объе</w:t>
            </w:r>
            <w:proofErr w:type="gram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вижи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(кв.м)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ложе-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(без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ука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зания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адреса)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тран</w:t>
            </w:r>
            <w:proofErr w:type="gram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порт-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сред-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(вид,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марка)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объе</w:t>
            </w:r>
            <w:proofErr w:type="gram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вижи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мости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gram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>(кв.м)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CC3541" w:rsidRDefault="00FF7E45" w:rsidP="00CD2C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ложе- </w:t>
            </w:r>
            <w:r w:rsidRPr="00CC354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CC354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FF7E45" w:rsidRPr="00160C25" w:rsidTr="00624297">
        <w:trPr>
          <w:cantSplit/>
          <w:trHeight w:val="384"/>
        </w:trPr>
        <w:tc>
          <w:tcPr>
            <w:tcW w:w="2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160C25" w:rsidRDefault="00FF7E45" w:rsidP="00CD2CD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Черкашина Галина Николаевна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160C25" w:rsidRDefault="00FF7E45" w:rsidP="00CD2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</w:t>
            </w:r>
            <w:r w:rsidR="00CD2CDE">
              <w:rPr>
                <w:rFonts w:ascii="Times New Roman" w:hAnsi="Times New Roman" w:cs="Times New Roman"/>
                <w:sz w:val="22"/>
                <w:szCs w:val="22"/>
              </w:rPr>
              <w:t>292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D2CDE">
              <w:rPr>
                <w:rFonts w:ascii="Times New Roman" w:hAnsi="Times New Roman" w:cs="Times New Roman"/>
                <w:sz w:val="22"/>
                <w:szCs w:val="22"/>
              </w:rPr>
              <w:t>321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D2CD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160C25" w:rsidRDefault="00FF7E45" w:rsidP="00CD2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160C25" w:rsidRDefault="00FF7E45" w:rsidP="00CD2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160C25" w:rsidRDefault="00FF7E45" w:rsidP="00CD2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160C25" w:rsidRDefault="000C210C" w:rsidP="00CD2CD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160C25" w:rsidRDefault="000C210C" w:rsidP="00CD2CD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160C25" w:rsidRDefault="00FF7E45" w:rsidP="00CD2CD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7E45" w:rsidRPr="00160C25" w:rsidRDefault="00FF7E45" w:rsidP="00CD2CDE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F7E45" w:rsidRPr="00945FE4" w:rsidRDefault="00FF7E45" w:rsidP="00FF7E4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7E45" w:rsidRDefault="00FF7E45" w:rsidP="00FF7E45"/>
    <w:sectPr w:rsidR="00FF7E45" w:rsidSect="000C21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71ACD"/>
    <w:rsid w:val="000A2660"/>
    <w:rsid w:val="000C210C"/>
    <w:rsid w:val="00124198"/>
    <w:rsid w:val="001354E4"/>
    <w:rsid w:val="00162543"/>
    <w:rsid w:val="0019675D"/>
    <w:rsid w:val="00201096"/>
    <w:rsid w:val="003357B1"/>
    <w:rsid w:val="003502E9"/>
    <w:rsid w:val="003A651F"/>
    <w:rsid w:val="003D7BAD"/>
    <w:rsid w:val="00422449"/>
    <w:rsid w:val="00444CD6"/>
    <w:rsid w:val="004E2D3F"/>
    <w:rsid w:val="005B6724"/>
    <w:rsid w:val="00624297"/>
    <w:rsid w:val="006A0D6C"/>
    <w:rsid w:val="0072252C"/>
    <w:rsid w:val="00763396"/>
    <w:rsid w:val="00782381"/>
    <w:rsid w:val="007A01EC"/>
    <w:rsid w:val="008D79C6"/>
    <w:rsid w:val="008E542E"/>
    <w:rsid w:val="00905D65"/>
    <w:rsid w:val="009B52B9"/>
    <w:rsid w:val="009D0444"/>
    <w:rsid w:val="009D7EAC"/>
    <w:rsid w:val="00AC1869"/>
    <w:rsid w:val="00B67A00"/>
    <w:rsid w:val="00B84885"/>
    <w:rsid w:val="00BA5D76"/>
    <w:rsid w:val="00BD20C5"/>
    <w:rsid w:val="00C27411"/>
    <w:rsid w:val="00CB5759"/>
    <w:rsid w:val="00CD2CDE"/>
    <w:rsid w:val="00D17C9E"/>
    <w:rsid w:val="00D22219"/>
    <w:rsid w:val="00D75A82"/>
    <w:rsid w:val="00DE544F"/>
    <w:rsid w:val="00DF73E2"/>
    <w:rsid w:val="00EC7FF4"/>
    <w:rsid w:val="00ED11CA"/>
    <w:rsid w:val="00F07A64"/>
    <w:rsid w:val="00FD627A"/>
    <w:rsid w:val="00FF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21</cp:revision>
  <dcterms:created xsi:type="dcterms:W3CDTF">2015-04-18T07:48:00Z</dcterms:created>
  <dcterms:modified xsi:type="dcterms:W3CDTF">2015-05-20T12:18:00Z</dcterms:modified>
</cp:coreProperties>
</file>