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E7" w:rsidRPr="006C2449" w:rsidRDefault="00B805E7" w:rsidP="00B805E7">
      <w:pPr>
        <w:pStyle w:val="2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9762A6">
        <w:rPr>
          <w:rStyle w:val="a4"/>
          <w:rFonts w:ascii="Times New Roman" w:hAnsi="Times New Roman" w:cs="Times New Roman"/>
          <w:color w:val="auto"/>
          <w:sz w:val="22"/>
          <w:szCs w:val="22"/>
        </w:rPr>
        <w:t>руководителей муниципальных учреждений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8777D">
        <w:rPr>
          <w:rStyle w:val="a4"/>
          <w:rFonts w:ascii="Times New Roman" w:hAnsi="Times New Roman" w:cs="Times New Roman"/>
          <w:color w:val="auto"/>
          <w:sz w:val="22"/>
          <w:szCs w:val="22"/>
        </w:rPr>
        <w:t>Комитета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образованию 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детей за отчетный период с 01.01.201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4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4</w:t>
      </w:r>
    </w:p>
    <w:tbl>
      <w:tblPr>
        <w:tblStyle w:val="a3"/>
        <w:tblpPr w:leftFromText="180" w:rightFromText="180" w:vertAnchor="page" w:horzAnchor="margin" w:tblpX="-318" w:tblpY="1651"/>
        <w:tblW w:w="15690" w:type="dxa"/>
        <w:tblLayout w:type="fixed"/>
        <w:tblLook w:val="04A0" w:firstRow="1" w:lastRow="0" w:firstColumn="1" w:lastColumn="0" w:noHBand="0" w:noVBand="1"/>
      </w:tblPr>
      <w:tblGrid>
        <w:gridCol w:w="1898"/>
        <w:gridCol w:w="2391"/>
        <w:gridCol w:w="1834"/>
        <w:gridCol w:w="1826"/>
        <w:gridCol w:w="1826"/>
        <w:gridCol w:w="2174"/>
        <w:gridCol w:w="1833"/>
        <w:gridCol w:w="1908"/>
      </w:tblGrid>
      <w:tr w:rsidR="00B805E7" w:rsidRPr="006C2449" w:rsidTr="00D35F00">
        <w:tc>
          <w:tcPr>
            <w:tcW w:w="1898" w:type="dxa"/>
            <w:vMerge w:val="restart"/>
          </w:tcPr>
          <w:p w:rsidR="00B805E7" w:rsidRPr="006C2449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 w:rsidR="009762A6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4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3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B805E7" w:rsidRPr="006C2449" w:rsidTr="00D35F00">
        <w:tc>
          <w:tcPr>
            <w:tcW w:w="1898" w:type="dxa"/>
            <w:vMerge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26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08" w:type="dxa"/>
          </w:tcPr>
          <w:p w:rsidR="00B805E7" w:rsidRPr="006C2449" w:rsidRDefault="00B805E7" w:rsidP="00D35F00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805E7" w:rsidRPr="006C2449" w:rsidTr="00D35F00">
        <w:tc>
          <w:tcPr>
            <w:tcW w:w="15690" w:type="dxa"/>
            <w:gridSpan w:val="8"/>
          </w:tcPr>
          <w:p w:rsidR="00B805E7" w:rsidRPr="00F766C4" w:rsidRDefault="009762A6" w:rsidP="009762A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Семенова Татьяна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Цыреновна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директор МАОУ «Муниципальный образовательный центр оценки качества образования»</w:t>
            </w:r>
          </w:p>
        </w:tc>
      </w:tr>
      <w:tr w:rsidR="009762A6" w:rsidRPr="006C2449" w:rsidTr="009762A6">
        <w:trPr>
          <w:trHeight w:val="250"/>
        </w:trPr>
        <w:tc>
          <w:tcPr>
            <w:tcW w:w="1898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606 394,71</w:t>
            </w:r>
          </w:p>
        </w:tc>
        <w:tc>
          <w:tcPr>
            <w:tcW w:w="2391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34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826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</w:tcPr>
          <w:p w:rsidR="009762A6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05E7" w:rsidRPr="006C2449" w:rsidTr="00D35F00">
        <w:tc>
          <w:tcPr>
            <w:tcW w:w="15690" w:type="dxa"/>
            <w:gridSpan w:val="8"/>
          </w:tcPr>
          <w:p w:rsidR="00B805E7" w:rsidRPr="009762A6" w:rsidRDefault="009762A6" w:rsidP="009762A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762A6">
              <w:rPr>
                <w:rFonts w:ascii="Times New Roman" w:hAnsi="Times New Roman" w:cs="Times New Roman"/>
                <w:b/>
              </w:rPr>
              <w:t>Шахова Алла Михайловна – генеральный директор МКП «Городской комбинат школьного питания»</w:t>
            </w:r>
          </w:p>
        </w:tc>
      </w:tr>
      <w:tr w:rsidR="00B805E7" w:rsidRPr="006C2449" w:rsidTr="00D35F00">
        <w:tc>
          <w:tcPr>
            <w:tcW w:w="1898" w:type="dxa"/>
            <w:vMerge w:val="restart"/>
          </w:tcPr>
          <w:p w:rsidR="00B805E7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1 018 862,75 </w:t>
            </w:r>
          </w:p>
        </w:tc>
        <w:tc>
          <w:tcPr>
            <w:tcW w:w="2391" w:type="dxa"/>
          </w:tcPr>
          <w:p w:rsidR="00B805E7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B805E7" w:rsidRPr="006C2449" w:rsidRDefault="009762A6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826" w:type="dxa"/>
          </w:tcPr>
          <w:p w:rsidR="00B805E7" w:rsidRPr="006C2449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805E7" w:rsidRP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805E7" w:rsidRPr="009762A6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7DE" w:rsidRPr="006C2449" w:rsidTr="004D16F5">
        <w:tc>
          <w:tcPr>
            <w:tcW w:w="15690" w:type="dxa"/>
            <w:gridSpan w:val="8"/>
          </w:tcPr>
          <w:p w:rsid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3277DE" w:rsidRPr="006C2449" w:rsidTr="00D35F00">
        <w:tc>
          <w:tcPr>
            <w:tcW w:w="1898" w:type="dxa"/>
          </w:tcPr>
          <w:p w:rsid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231 734,97</w:t>
            </w:r>
            <w:bookmarkStart w:id="0" w:name="_GoBack"/>
            <w:bookmarkEnd w:id="0"/>
          </w:p>
        </w:tc>
        <w:tc>
          <w:tcPr>
            <w:tcW w:w="2391" w:type="dxa"/>
          </w:tcPr>
          <w:p w:rsid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3277DE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826" w:type="dxa"/>
          </w:tcPr>
          <w:p w:rsidR="003277DE" w:rsidRPr="006C2449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3277DE" w:rsidRPr="003277DE" w:rsidRDefault="003277DE" w:rsidP="009762A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NF2,4GLS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3277DE" w:rsidRPr="00D909B1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3277DE" w:rsidRPr="00D909B1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3277DE" w:rsidRPr="00D909B1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-</w:t>
            </w:r>
          </w:p>
        </w:tc>
      </w:tr>
      <w:tr w:rsidR="003277DE" w:rsidRPr="006C2449" w:rsidTr="00342F69">
        <w:tc>
          <w:tcPr>
            <w:tcW w:w="15690" w:type="dxa"/>
            <w:gridSpan w:val="8"/>
          </w:tcPr>
          <w:p w:rsidR="003277DE" w:rsidRPr="00D909B1" w:rsidRDefault="003277DE" w:rsidP="009762A6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9762A6" w:rsidRPr="006C2449" w:rsidTr="00D35F00">
        <w:tc>
          <w:tcPr>
            <w:tcW w:w="1898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9762A6" w:rsidRPr="006C2449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762A6" w:rsidRP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Pr="00D909B1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Pr="00D909B1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762A6" w:rsidRPr="00D909B1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 w:rsidRPr="00D909B1">
              <w:rPr>
                <w:rFonts w:ascii="Times New Roman" w:hAnsi="Times New Roman" w:cs="Times New Roman"/>
              </w:rPr>
              <w:t>-</w:t>
            </w:r>
          </w:p>
        </w:tc>
      </w:tr>
      <w:tr w:rsidR="003277DE" w:rsidRPr="006C2449" w:rsidTr="0039513E">
        <w:tc>
          <w:tcPr>
            <w:tcW w:w="15690" w:type="dxa"/>
            <w:gridSpan w:val="8"/>
          </w:tcPr>
          <w:p w:rsidR="003277DE" w:rsidRPr="003277DE" w:rsidRDefault="003277DE" w:rsidP="003277D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277DE">
              <w:rPr>
                <w:rFonts w:ascii="Times New Roman" w:hAnsi="Times New Roman" w:cs="Times New Roman"/>
                <w:b/>
              </w:rPr>
              <w:t>Шобогорова</w:t>
            </w:r>
            <w:proofErr w:type="spellEnd"/>
            <w:r w:rsidRPr="003277DE">
              <w:rPr>
                <w:rFonts w:ascii="Times New Roman" w:hAnsi="Times New Roman" w:cs="Times New Roman"/>
                <w:b/>
              </w:rPr>
              <w:t xml:space="preserve"> Любовь </w:t>
            </w:r>
            <w:proofErr w:type="spellStart"/>
            <w:r w:rsidRPr="003277DE">
              <w:rPr>
                <w:rFonts w:ascii="Times New Roman" w:hAnsi="Times New Roman" w:cs="Times New Roman"/>
                <w:b/>
              </w:rPr>
              <w:t>Цынденовна</w:t>
            </w:r>
            <w:proofErr w:type="spellEnd"/>
            <w:r w:rsidRPr="003277DE">
              <w:rPr>
                <w:rFonts w:ascii="Times New Roman" w:hAnsi="Times New Roman" w:cs="Times New Roman"/>
                <w:b/>
              </w:rPr>
              <w:t xml:space="preserve"> – начальник МКУ «Централизованная бухгалтерия Советского района»</w:t>
            </w:r>
          </w:p>
        </w:tc>
      </w:tr>
      <w:tr w:rsidR="003277DE" w:rsidRPr="006C2449" w:rsidTr="00D35F00">
        <w:tc>
          <w:tcPr>
            <w:tcW w:w="1898" w:type="dxa"/>
            <w:vMerge w:val="restart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767 780,66</w:t>
            </w:r>
          </w:p>
        </w:tc>
        <w:tc>
          <w:tcPr>
            <w:tcW w:w="2391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26" w:type="dxa"/>
          </w:tcPr>
          <w:p w:rsidR="003277DE" w:rsidRPr="006C2449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3277DE" w:rsidRP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77DE" w:rsidRPr="006C2449" w:rsidTr="00D35F00">
        <w:tc>
          <w:tcPr>
            <w:tcW w:w="1898" w:type="dxa"/>
            <w:vMerge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826" w:type="dxa"/>
          </w:tcPr>
          <w:p w:rsidR="003277DE" w:rsidRPr="006C2449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3277DE" w:rsidRP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7DE" w:rsidRPr="006C2449" w:rsidTr="00D35F00">
        <w:tc>
          <w:tcPr>
            <w:tcW w:w="1898" w:type="dxa"/>
            <w:vMerge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826" w:type="dxa"/>
          </w:tcPr>
          <w:p w:rsidR="003277DE" w:rsidRPr="006C2449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3277DE" w:rsidRP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3277DE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7DE" w:rsidRPr="006C2449" w:rsidTr="00356BC1">
        <w:tc>
          <w:tcPr>
            <w:tcW w:w="15690" w:type="dxa"/>
            <w:gridSpan w:val="8"/>
          </w:tcPr>
          <w:p w:rsidR="003277DE" w:rsidRPr="003277DE" w:rsidRDefault="003277DE" w:rsidP="003277D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3277DE">
              <w:rPr>
                <w:rFonts w:ascii="Times New Roman" w:hAnsi="Times New Roman" w:cs="Times New Roman"/>
                <w:b/>
              </w:rPr>
              <w:t>Емельянова Юлия Николаевна – начальник МБУ «Централизованная бухгалтерия Железнодорожного района»</w:t>
            </w:r>
          </w:p>
        </w:tc>
      </w:tr>
      <w:tr w:rsidR="009762A6" w:rsidRPr="006C2449" w:rsidTr="00D35F00">
        <w:tc>
          <w:tcPr>
            <w:tcW w:w="1898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589 746,15</w:t>
            </w:r>
          </w:p>
        </w:tc>
        <w:tc>
          <w:tcPr>
            <w:tcW w:w="2391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26" w:type="dxa"/>
          </w:tcPr>
          <w:p w:rsidR="009762A6" w:rsidRPr="006C2449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762A6" w:rsidRPr="009762A6" w:rsidRDefault="003277DE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Default="00BF150F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762A6" w:rsidRDefault="00BF150F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762A6" w:rsidRDefault="00BF150F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50F" w:rsidRPr="006C2449" w:rsidTr="003F7A77">
        <w:tc>
          <w:tcPr>
            <w:tcW w:w="15690" w:type="dxa"/>
            <w:gridSpan w:val="8"/>
          </w:tcPr>
          <w:p w:rsidR="00BF150F" w:rsidRDefault="00BF150F" w:rsidP="00D35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BF150F" w:rsidRPr="006C2449" w:rsidTr="00D35F00">
        <w:tc>
          <w:tcPr>
            <w:tcW w:w="1898" w:type="dxa"/>
            <w:vMerge w:val="restart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746 454,61</w:t>
            </w:r>
          </w:p>
        </w:tc>
        <w:tc>
          <w:tcPr>
            <w:tcW w:w="2391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826" w:type="dxa"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BF150F" w:rsidRP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F150F" w:rsidRPr="006C2449" w:rsidTr="00D35F00">
        <w:tc>
          <w:tcPr>
            <w:tcW w:w="1898" w:type="dxa"/>
            <w:vMerge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6" w:type="dxa"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F150F" w:rsidRPr="009762A6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50F" w:rsidRPr="006C2449" w:rsidTr="00854A0A">
        <w:tc>
          <w:tcPr>
            <w:tcW w:w="15690" w:type="dxa"/>
            <w:gridSpan w:val="8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 w:rsidRPr="00BF150F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BF150F" w:rsidRPr="006C2449" w:rsidTr="00D35F00">
        <w:tc>
          <w:tcPr>
            <w:tcW w:w="1898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16 903,00</w:t>
            </w:r>
          </w:p>
        </w:tc>
        <w:tc>
          <w:tcPr>
            <w:tcW w:w="2391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826" w:type="dxa"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F150F" w:rsidRPr="009762A6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F150F" w:rsidRPr="006C2449" w:rsidTr="00BA157F">
        <w:tc>
          <w:tcPr>
            <w:tcW w:w="15690" w:type="dxa"/>
            <w:gridSpan w:val="8"/>
          </w:tcPr>
          <w:p w:rsidR="00BF150F" w:rsidRPr="00BF150F" w:rsidRDefault="00BF150F" w:rsidP="00BF150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150F">
              <w:rPr>
                <w:rFonts w:ascii="Times New Roman" w:hAnsi="Times New Roman" w:cs="Times New Roman"/>
                <w:b/>
              </w:rPr>
              <w:t>Босхолова</w:t>
            </w:r>
            <w:proofErr w:type="spellEnd"/>
            <w:r w:rsidRPr="00BF150F">
              <w:rPr>
                <w:rFonts w:ascii="Times New Roman" w:hAnsi="Times New Roman" w:cs="Times New Roman"/>
                <w:b/>
              </w:rPr>
              <w:t xml:space="preserve"> Лариса Николаевна – начальник МКУ «Централизованная бухгалтерия Октябрьского района»</w:t>
            </w:r>
          </w:p>
        </w:tc>
      </w:tr>
      <w:tr w:rsidR="00BF150F" w:rsidRPr="006C2449" w:rsidTr="00D35F00">
        <w:tc>
          <w:tcPr>
            <w:tcW w:w="1898" w:type="dxa"/>
            <w:vMerge w:val="restart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534 720,44</w:t>
            </w:r>
          </w:p>
        </w:tc>
        <w:tc>
          <w:tcPr>
            <w:tcW w:w="2391" w:type="dxa"/>
            <w:vMerge w:val="restart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BF150F" w:rsidRPr="009762A6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59,89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F150F" w:rsidRPr="006C2449" w:rsidTr="00D35F00">
        <w:tc>
          <w:tcPr>
            <w:tcW w:w="1898" w:type="dxa"/>
            <w:vMerge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F150F" w:rsidRPr="009762A6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F150F" w:rsidRPr="006C2449" w:rsidTr="007E72AE">
        <w:tc>
          <w:tcPr>
            <w:tcW w:w="15690" w:type="dxa"/>
            <w:gridSpan w:val="8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BF150F" w:rsidRPr="006C2449" w:rsidTr="00D35F00">
        <w:tc>
          <w:tcPr>
            <w:tcW w:w="1898" w:type="dxa"/>
            <w:vMerge w:val="restart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267 300,17</w:t>
            </w:r>
          </w:p>
        </w:tc>
        <w:tc>
          <w:tcPr>
            <w:tcW w:w="2391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1826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BF150F" w:rsidRP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50F" w:rsidRPr="006C2449" w:rsidTr="00D35F00">
        <w:tc>
          <w:tcPr>
            <w:tcW w:w="1898" w:type="dxa"/>
            <w:vMerge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59,89</w:t>
            </w:r>
          </w:p>
        </w:tc>
        <w:tc>
          <w:tcPr>
            <w:tcW w:w="1826" w:type="dxa"/>
          </w:tcPr>
          <w:p w:rsidR="00BF150F" w:rsidRPr="006C2449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F150F" w:rsidRPr="009762A6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F150F" w:rsidRDefault="00BF150F" w:rsidP="00BF15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50F" w:rsidRPr="006C2449" w:rsidTr="000E6099">
        <w:tc>
          <w:tcPr>
            <w:tcW w:w="15690" w:type="dxa"/>
            <w:gridSpan w:val="8"/>
          </w:tcPr>
          <w:p w:rsidR="00BF150F" w:rsidRPr="00BF150F" w:rsidRDefault="00BF150F" w:rsidP="00BF150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150F">
              <w:rPr>
                <w:rFonts w:ascii="Times New Roman" w:hAnsi="Times New Roman" w:cs="Times New Roman"/>
                <w:b/>
              </w:rPr>
              <w:t>Опарова</w:t>
            </w:r>
            <w:proofErr w:type="spellEnd"/>
            <w:r w:rsidRPr="00BF150F">
              <w:rPr>
                <w:rFonts w:ascii="Times New Roman" w:hAnsi="Times New Roman" w:cs="Times New Roman"/>
                <w:b/>
              </w:rPr>
              <w:t xml:space="preserve"> Людмила Вячеславовна – начальник МБУ «Централизованная бухгалтерия п. Загорск»</w:t>
            </w:r>
          </w:p>
        </w:tc>
      </w:tr>
      <w:tr w:rsidR="00BF150F" w:rsidRPr="006C2449" w:rsidTr="00D35F00">
        <w:tc>
          <w:tcPr>
            <w:tcW w:w="1898" w:type="dxa"/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575 135,84</w:t>
            </w:r>
          </w:p>
        </w:tc>
        <w:tc>
          <w:tcPr>
            <w:tcW w:w="2391" w:type="dxa"/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BF150F" w:rsidRPr="006C2449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F150F" w:rsidRPr="009762A6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F150F" w:rsidRDefault="0088777D" w:rsidP="00BF1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C6513" w:rsidRDefault="009762A6">
      <w:r>
        <w:tab/>
      </w:r>
    </w:p>
    <w:sectPr w:rsidR="00BC6513" w:rsidSect="00B805E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AB3"/>
    <w:multiLevelType w:val="hybridMultilevel"/>
    <w:tmpl w:val="940629D4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6A173B03"/>
    <w:multiLevelType w:val="hybridMultilevel"/>
    <w:tmpl w:val="5A4C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E7"/>
    <w:rsid w:val="003277DE"/>
    <w:rsid w:val="00653D4F"/>
    <w:rsid w:val="0088777D"/>
    <w:rsid w:val="009762A6"/>
    <w:rsid w:val="00B805E7"/>
    <w:rsid w:val="00BC6513"/>
    <w:rsid w:val="00BF150F"/>
    <w:rsid w:val="00D9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Nyagoloff</dc:creator>
  <cp:lastModifiedBy>Бадмаева Саяна Борисовна</cp:lastModifiedBy>
  <cp:revision>3</cp:revision>
  <dcterms:created xsi:type="dcterms:W3CDTF">2015-05-16T04:15:00Z</dcterms:created>
  <dcterms:modified xsi:type="dcterms:W3CDTF">2015-05-18T07:50:00Z</dcterms:modified>
</cp:coreProperties>
</file>