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2C" w:rsidRDefault="00825E2C" w:rsidP="00825E2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825E2C" w:rsidRDefault="00825E2C" w:rsidP="00825E2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825E2C" w:rsidRDefault="00825E2C" w:rsidP="00825E2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825E2C" w:rsidRDefault="00825E2C" w:rsidP="00825E2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2014 г. по 31 декабря 2014 г.</w:t>
      </w:r>
    </w:p>
    <w:p w:rsidR="00825E2C" w:rsidRDefault="00825E2C" w:rsidP="00825E2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334"/>
        <w:gridCol w:w="1079"/>
        <w:gridCol w:w="1348"/>
        <w:gridCol w:w="1276"/>
        <w:gridCol w:w="601"/>
        <w:gridCol w:w="48"/>
        <w:gridCol w:w="1619"/>
        <w:gridCol w:w="850"/>
        <w:gridCol w:w="851"/>
        <w:gridCol w:w="1417"/>
        <w:gridCol w:w="1134"/>
        <w:gridCol w:w="1134"/>
        <w:gridCol w:w="1964"/>
      </w:tblGrid>
      <w:tr w:rsidR="00825E2C" w:rsidTr="00825E2C">
        <w:tc>
          <w:tcPr>
            <w:tcW w:w="1334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7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892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118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825E2C" w:rsidRPr="009264F4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Деклариро-ванный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964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825E2C" w:rsidTr="00281835">
        <w:tc>
          <w:tcPr>
            <w:tcW w:w="1334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797656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25E2C" w:rsidTr="00825E2C">
        <w:trPr>
          <w:trHeight w:val="223"/>
        </w:trPr>
        <w:tc>
          <w:tcPr>
            <w:tcW w:w="133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B46957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B46957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B46957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B46957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B46957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B46957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25E2C" w:rsidRPr="00B46957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825E2C" w:rsidTr="00825E2C">
        <w:tc>
          <w:tcPr>
            <w:tcW w:w="133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825E2C">
              <w:rPr>
                <w:color w:val="000000"/>
              </w:rPr>
              <w:t>Пенкина Т.Н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Pr="00825E2C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825E2C">
              <w:rPr>
                <w:color w:val="000000"/>
              </w:rPr>
              <w:t>Председатель</w:t>
            </w:r>
            <w:r w:rsidR="00107522">
              <w:rPr>
                <w:color w:val="000000"/>
              </w:rPr>
              <w:t xml:space="preserve"> КРУ Чебаркульского муниципального района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1)Земельный участок</w:t>
            </w: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под ИЖС</w:t>
            </w:r>
          </w:p>
          <w:p w:rsidR="00825E2C" w:rsidRDefault="00070D25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2)Садовый</w:t>
            </w:r>
            <w:bookmarkStart w:id="0" w:name="_GoBack"/>
            <w:bookmarkEnd w:id="0"/>
            <w:r w:rsidR="00825E2C">
              <w:rPr>
                <w:color w:val="000000"/>
              </w:rPr>
              <w:t xml:space="preserve"> земельный участок</w:t>
            </w: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>
              <w:t xml:space="preserve"> </w:t>
            </w:r>
            <w:r w:rsidRPr="00DD29B9">
              <w:rPr>
                <w:color w:val="000000"/>
              </w:rPr>
              <w:t>2- комнатная квартира</w:t>
            </w:r>
          </w:p>
          <w:p w:rsidR="00825E2C" w:rsidRDefault="00825E2C" w:rsidP="00825E2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4)</w:t>
            </w:r>
            <w:r>
              <w:rPr>
                <w:sz w:val="20"/>
                <w:szCs w:val="20"/>
              </w:rPr>
              <w:t xml:space="preserve"> о</w:t>
            </w:r>
            <w:r w:rsidRPr="00825E2C">
              <w:t>днокомнатная квартира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825E2C" w:rsidRDefault="00825E2C" w:rsidP="007759F0"/>
          <w:p w:rsidR="00825E2C" w:rsidRDefault="00825E2C" w:rsidP="007759F0">
            <w:r>
              <w:rPr>
                <w:color w:val="000000"/>
              </w:rPr>
              <w:t>Индивидуальная</w:t>
            </w:r>
          </w:p>
          <w:p w:rsidR="00825E2C" w:rsidRPr="00DD29B9" w:rsidRDefault="00825E2C" w:rsidP="007759F0"/>
          <w:p w:rsidR="00825E2C" w:rsidRDefault="00825E2C" w:rsidP="007759F0"/>
          <w:p w:rsidR="00825E2C" w:rsidRDefault="00825E2C" w:rsidP="007759F0">
            <w:r>
              <w:rPr>
                <w:color w:val="000000"/>
              </w:rPr>
              <w:t>Индивидуальная</w:t>
            </w:r>
          </w:p>
          <w:p w:rsidR="00825E2C" w:rsidRDefault="00825E2C" w:rsidP="007759F0"/>
          <w:p w:rsidR="00825E2C" w:rsidRPr="00DD29B9" w:rsidRDefault="00825E2C" w:rsidP="007759F0">
            <w:r>
              <w:rPr>
                <w:color w:val="000000"/>
              </w:rPr>
              <w:t>Индивидуальная</w:t>
            </w:r>
          </w:p>
        </w:tc>
        <w:tc>
          <w:tcPr>
            <w:tcW w:w="64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1300</w:t>
            </w:r>
          </w:p>
          <w:p w:rsidR="00825E2C" w:rsidRPr="00DD29B9" w:rsidRDefault="00825E2C" w:rsidP="007759F0"/>
          <w:p w:rsidR="00825E2C" w:rsidRDefault="00825E2C" w:rsidP="007759F0"/>
          <w:p w:rsidR="00825E2C" w:rsidRDefault="00825E2C" w:rsidP="007759F0">
            <w:r>
              <w:t>600</w:t>
            </w:r>
          </w:p>
          <w:p w:rsidR="00825E2C" w:rsidRPr="00DD29B9" w:rsidRDefault="00825E2C" w:rsidP="007759F0"/>
          <w:p w:rsidR="00825E2C" w:rsidRPr="00DD29B9" w:rsidRDefault="00825E2C" w:rsidP="007759F0"/>
          <w:p w:rsidR="00825E2C" w:rsidRDefault="00825E2C" w:rsidP="007759F0"/>
          <w:p w:rsidR="00825E2C" w:rsidRDefault="00825E2C" w:rsidP="007759F0">
            <w:r>
              <w:t>42,8</w:t>
            </w:r>
          </w:p>
          <w:p w:rsidR="00825E2C" w:rsidRPr="00DD29B9" w:rsidRDefault="00825E2C" w:rsidP="007759F0"/>
          <w:p w:rsidR="00825E2C" w:rsidRDefault="00825E2C" w:rsidP="007759F0"/>
          <w:p w:rsidR="00825E2C" w:rsidRDefault="00825E2C" w:rsidP="007759F0"/>
          <w:p w:rsidR="00825E2C" w:rsidRPr="00DD29B9" w:rsidRDefault="00825E2C" w:rsidP="007759F0">
            <w:r>
              <w:t>30,3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25E2C" w:rsidRDefault="009F6FB4" w:rsidP="007759F0">
            <w:r>
              <w:t>Россия</w:t>
            </w:r>
          </w:p>
          <w:p w:rsidR="009F6FB4" w:rsidRDefault="009F6FB4" w:rsidP="007759F0"/>
          <w:p w:rsidR="009F6FB4" w:rsidRDefault="009F6FB4" w:rsidP="007759F0"/>
          <w:p w:rsidR="009F6FB4" w:rsidRDefault="009F6FB4" w:rsidP="007759F0">
            <w:r>
              <w:t>Россия</w:t>
            </w:r>
          </w:p>
          <w:p w:rsidR="009F6FB4" w:rsidRDefault="009F6FB4" w:rsidP="007759F0"/>
          <w:p w:rsidR="009F6FB4" w:rsidRDefault="009F6FB4" w:rsidP="007759F0"/>
          <w:p w:rsidR="009F6FB4" w:rsidRDefault="009F6FB4" w:rsidP="007759F0"/>
          <w:p w:rsidR="009F6FB4" w:rsidRDefault="009F6FB4" w:rsidP="007759F0">
            <w:r>
              <w:t>Россия</w:t>
            </w:r>
          </w:p>
          <w:p w:rsidR="009F6FB4" w:rsidRDefault="009F6FB4" w:rsidP="007759F0"/>
          <w:p w:rsidR="009F6FB4" w:rsidRDefault="009F6FB4" w:rsidP="007759F0">
            <w:r>
              <w:t>Россия</w:t>
            </w:r>
          </w:p>
          <w:p w:rsidR="009F6FB4" w:rsidRPr="00DD29B9" w:rsidRDefault="009F6FB4" w:rsidP="007759F0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25E2C" w:rsidRDefault="00825E2C" w:rsidP="007759F0">
            <w:pPr>
              <w:rPr>
                <w:color w:val="000000"/>
              </w:rPr>
            </w:pPr>
          </w:p>
          <w:p w:rsidR="00825E2C" w:rsidRDefault="00825E2C" w:rsidP="007759F0">
            <w:pPr>
              <w:rPr>
                <w:color w:val="000000"/>
              </w:rPr>
            </w:pPr>
          </w:p>
          <w:p w:rsidR="00825E2C" w:rsidRDefault="00825E2C" w:rsidP="007759F0">
            <w:pPr>
              <w:rPr>
                <w:color w:val="000000"/>
              </w:rPr>
            </w:pPr>
          </w:p>
          <w:p w:rsidR="00825E2C" w:rsidRDefault="00825E2C" w:rsidP="007759F0">
            <w:pPr>
              <w:rPr>
                <w:color w:val="000000"/>
              </w:rPr>
            </w:pPr>
          </w:p>
          <w:p w:rsidR="00825E2C" w:rsidRDefault="00825E2C" w:rsidP="007759F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25E2C" w:rsidRDefault="00825E2C" w:rsidP="007759F0">
            <w:pPr>
              <w:rPr>
                <w:color w:val="000000"/>
              </w:rPr>
            </w:pPr>
          </w:p>
          <w:p w:rsidR="00825E2C" w:rsidRDefault="00825E2C" w:rsidP="007759F0">
            <w:pPr>
              <w:rPr>
                <w:color w:val="000000"/>
              </w:rPr>
            </w:pPr>
          </w:p>
          <w:p w:rsidR="00825E2C" w:rsidRDefault="00825E2C" w:rsidP="007759F0">
            <w:pPr>
              <w:rPr>
                <w:color w:val="000000"/>
              </w:rPr>
            </w:pPr>
          </w:p>
          <w:p w:rsidR="00825E2C" w:rsidRDefault="00825E2C" w:rsidP="007759F0">
            <w:pPr>
              <w:rPr>
                <w:color w:val="000000"/>
              </w:rPr>
            </w:pPr>
          </w:p>
          <w:p w:rsidR="00825E2C" w:rsidRDefault="00825E2C" w:rsidP="007759F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E2C" w:rsidRDefault="00825E2C" w:rsidP="007759F0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645524,28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25E2C" w:rsidRPr="00EE60E0" w:rsidRDefault="00825E2C" w:rsidP="00775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</w:tbl>
    <w:p w:rsidR="00060D26" w:rsidRDefault="00060D26"/>
    <w:sectPr w:rsidR="00060D26" w:rsidSect="00AB7C85">
      <w:pgSz w:w="15840" w:h="12240" w:orient="landscape" w:code="1"/>
      <w:pgMar w:top="540" w:right="567" w:bottom="360" w:left="567" w:header="397" w:footer="39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CCA"/>
    <w:rsid w:val="0000429D"/>
    <w:rsid w:val="0000565C"/>
    <w:rsid w:val="000139F9"/>
    <w:rsid w:val="000145C9"/>
    <w:rsid w:val="000166E4"/>
    <w:rsid w:val="00025FAF"/>
    <w:rsid w:val="000271AC"/>
    <w:rsid w:val="0003663D"/>
    <w:rsid w:val="00041DD8"/>
    <w:rsid w:val="0004242A"/>
    <w:rsid w:val="00044684"/>
    <w:rsid w:val="000521CE"/>
    <w:rsid w:val="00055549"/>
    <w:rsid w:val="00060D26"/>
    <w:rsid w:val="00070D25"/>
    <w:rsid w:val="00071F98"/>
    <w:rsid w:val="00075DD5"/>
    <w:rsid w:val="000771E4"/>
    <w:rsid w:val="000810B4"/>
    <w:rsid w:val="00087AF2"/>
    <w:rsid w:val="000926A0"/>
    <w:rsid w:val="000953EE"/>
    <w:rsid w:val="000A0BDB"/>
    <w:rsid w:val="000C2A55"/>
    <w:rsid w:val="000D37F7"/>
    <w:rsid w:val="000E0F94"/>
    <w:rsid w:val="000E2C55"/>
    <w:rsid w:val="000E2D57"/>
    <w:rsid w:val="000E60FB"/>
    <w:rsid w:val="000E7512"/>
    <w:rsid w:val="000E758E"/>
    <w:rsid w:val="000F0E29"/>
    <w:rsid w:val="000F488A"/>
    <w:rsid w:val="000F7A2B"/>
    <w:rsid w:val="000F7C18"/>
    <w:rsid w:val="00103A91"/>
    <w:rsid w:val="00104045"/>
    <w:rsid w:val="00107522"/>
    <w:rsid w:val="00110F55"/>
    <w:rsid w:val="00111A5C"/>
    <w:rsid w:val="00113F44"/>
    <w:rsid w:val="00124143"/>
    <w:rsid w:val="00124A10"/>
    <w:rsid w:val="00125CB0"/>
    <w:rsid w:val="00125E81"/>
    <w:rsid w:val="00127214"/>
    <w:rsid w:val="00130D72"/>
    <w:rsid w:val="00137D02"/>
    <w:rsid w:val="0014413C"/>
    <w:rsid w:val="00147954"/>
    <w:rsid w:val="001617DF"/>
    <w:rsid w:val="0016368B"/>
    <w:rsid w:val="001646C0"/>
    <w:rsid w:val="00171579"/>
    <w:rsid w:val="001739A7"/>
    <w:rsid w:val="001751B3"/>
    <w:rsid w:val="001759E3"/>
    <w:rsid w:val="00175B76"/>
    <w:rsid w:val="00180188"/>
    <w:rsid w:val="001A3C8A"/>
    <w:rsid w:val="001A5340"/>
    <w:rsid w:val="001A6E6C"/>
    <w:rsid w:val="001B00E2"/>
    <w:rsid w:val="001B2934"/>
    <w:rsid w:val="001C7D2E"/>
    <w:rsid w:val="001D1450"/>
    <w:rsid w:val="001D16EA"/>
    <w:rsid w:val="001D2A33"/>
    <w:rsid w:val="001D2D7A"/>
    <w:rsid w:val="001E0F0B"/>
    <w:rsid w:val="001E5AC1"/>
    <w:rsid w:val="001F02B3"/>
    <w:rsid w:val="001F55BC"/>
    <w:rsid w:val="002023EF"/>
    <w:rsid w:val="00202C0F"/>
    <w:rsid w:val="00205ECD"/>
    <w:rsid w:val="00211A46"/>
    <w:rsid w:val="00212D0D"/>
    <w:rsid w:val="0021614A"/>
    <w:rsid w:val="0021624F"/>
    <w:rsid w:val="0022192B"/>
    <w:rsid w:val="00224969"/>
    <w:rsid w:val="00226E37"/>
    <w:rsid w:val="0023204B"/>
    <w:rsid w:val="00233412"/>
    <w:rsid w:val="002341EB"/>
    <w:rsid w:val="002424C6"/>
    <w:rsid w:val="002461B8"/>
    <w:rsid w:val="002477FB"/>
    <w:rsid w:val="002532AC"/>
    <w:rsid w:val="0025373A"/>
    <w:rsid w:val="00256868"/>
    <w:rsid w:val="00262DD0"/>
    <w:rsid w:val="002637F5"/>
    <w:rsid w:val="00264745"/>
    <w:rsid w:val="00265E90"/>
    <w:rsid w:val="0027492A"/>
    <w:rsid w:val="0027563D"/>
    <w:rsid w:val="00276D40"/>
    <w:rsid w:val="0028004C"/>
    <w:rsid w:val="00281835"/>
    <w:rsid w:val="002A733E"/>
    <w:rsid w:val="002B00F4"/>
    <w:rsid w:val="002B2B22"/>
    <w:rsid w:val="002B30D3"/>
    <w:rsid w:val="002C2E52"/>
    <w:rsid w:val="002C4378"/>
    <w:rsid w:val="002C7219"/>
    <w:rsid w:val="002D022D"/>
    <w:rsid w:val="002D7F40"/>
    <w:rsid w:val="002E17AC"/>
    <w:rsid w:val="002E1E66"/>
    <w:rsid w:val="002E6961"/>
    <w:rsid w:val="002F2A87"/>
    <w:rsid w:val="002F51C6"/>
    <w:rsid w:val="002F7FF0"/>
    <w:rsid w:val="00301225"/>
    <w:rsid w:val="00315585"/>
    <w:rsid w:val="00317A4A"/>
    <w:rsid w:val="0032488D"/>
    <w:rsid w:val="00324CF0"/>
    <w:rsid w:val="0032532F"/>
    <w:rsid w:val="003276F2"/>
    <w:rsid w:val="00346C94"/>
    <w:rsid w:val="00346D20"/>
    <w:rsid w:val="00350BCD"/>
    <w:rsid w:val="00352DAB"/>
    <w:rsid w:val="00361B5C"/>
    <w:rsid w:val="0036244E"/>
    <w:rsid w:val="003626FD"/>
    <w:rsid w:val="003645CB"/>
    <w:rsid w:val="00370F80"/>
    <w:rsid w:val="003803AA"/>
    <w:rsid w:val="003846D6"/>
    <w:rsid w:val="00390506"/>
    <w:rsid w:val="003A735F"/>
    <w:rsid w:val="003B34EF"/>
    <w:rsid w:val="003B55DC"/>
    <w:rsid w:val="003C1029"/>
    <w:rsid w:val="003E02BF"/>
    <w:rsid w:val="003E60CA"/>
    <w:rsid w:val="003E7887"/>
    <w:rsid w:val="003F270F"/>
    <w:rsid w:val="003F40BA"/>
    <w:rsid w:val="003F645D"/>
    <w:rsid w:val="00400115"/>
    <w:rsid w:val="00400857"/>
    <w:rsid w:val="00403623"/>
    <w:rsid w:val="00405CDC"/>
    <w:rsid w:val="004066EC"/>
    <w:rsid w:val="00410786"/>
    <w:rsid w:val="0041412A"/>
    <w:rsid w:val="00420D77"/>
    <w:rsid w:val="00421903"/>
    <w:rsid w:val="004304DD"/>
    <w:rsid w:val="00430914"/>
    <w:rsid w:val="004318F8"/>
    <w:rsid w:val="00431BDC"/>
    <w:rsid w:val="00431D75"/>
    <w:rsid w:val="00435D1C"/>
    <w:rsid w:val="00437D36"/>
    <w:rsid w:val="00440963"/>
    <w:rsid w:val="00442A89"/>
    <w:rsid w:val="0044389E"/>
    <w:rsid w:val="00447B50"/>
    <w:rsid w:val="00455316"/>
    <w:rsid w:val="004610DC"/>
    <w:rsid w:val="004715B4"/>
    <w:rsid w:val="0048146D"/>
    <w:rsid w:val="00485D89"/>
    <w:rsid w:val="00487101"/>
    <w:rsid w:val="004926EF"/>
    <w:rsid w:val="00493F60"/>
    <w:rsid w:val="004A0C70"/>
    <w:rsid w:val="004A44BD"/>
    <w:rsid w:val="004C3892"/>
    <w:rsid w:val="004C4EC0"/>
    <w:rsid w:val="004D38D3"/>
    <w:rsid w:val="004F5231"/>
    <w:rsid w:val="004F5FE5"/>
    <w:rsid w:val="00503D63"/>
    <w:rsid w:val="0051458C"/>
    <w:rsid w:val="00515CE5"/>
    <w:rsid w:val="005213B7"/>
    <w:rsid w:val="005225F9"/>
    <w:rsid w:val="00522749"/>
    <w:rsid w:val="005418D4"/>
    <w:rsid w:val="00543186"/>
    <w:rsid w:val="00545883"/>
    <w:rsid w:val="0055577B"/>
    <w:rsid w:val="00557040"/>
    <w:rsid w:val="0055708E"/>
    <w:rsid w:val="00560D0E"/>
    <w:rsid w:val="005615C1"/>
    <w:rsid w:val="00567CC2"/>
    <w:rsid w:val="0058544A"/>
    <w:rsid w:val="005916C8"/>
    <w:rsid w:val="005956A2"/>
    <w:rsid w:val="005A37B3"/>
    <w:rsid w:val="005B10D4"/>
    <w:rsid w:val="005B1429"/>
    <w:rsid w:val="005B442E"/>
    <w:rsid w:val="005B4620"/>
    <w:rsid w:val="005D6AFC"/>
    <w:rsid w:val="005D6CCA"/>
    <w:rsid w:val="005D7370"/>
    <w:rsid w:val="005E1DDD"/>
    <w:rsid w:val="005E40E8"/>
    <w:rsid w:val="005E4250"/>
    <w:rsid w:val="005E49FC"/>
    <w:rsid w:val="005E5F74"/>
    <w:rsid w:val="005F32FE"/>
    <w:rsid w:val="00601383"/>
    <w:rsid w:val="006050C4"/>
    <w:rsid w:val="00610593"/>
    <w:rsid w:val="00610ADD"/>
    <w:rsid w:val="00611A97"/>
    <w:rsid w:val="00617415"/>
    <w:rsid w:val="00620B36"/>
    <w:rsid w:val="00632B8E"/>
    <w:rsid w:val="006358A8"/>
    <w:rsid w:val="00640802"/>
    <w:rsid w:val="0064377F"/>
    <w:rsid w:val="00657A78"/>
    <w:rsid w:val="0066057D"/>
    <w:rsid w:val="006628C2"/>
    <w:rsid w:val="00673E6C"/>
    <w:rsid w:val="00675C27"/>
    <w:rsid w:val="00676D8A"/>
    <w:rsid w:val="00680023"/>
    <w:rsid w:val="00683209"/>
    <w:rsid w:val="00687FC6"/>
    <w:rsid w:val="0069248D"/>
    <w:rsid w:val="006A0CD2"/>
    <w:rsid w:val="006A2804"/>
    <w:rsid w:val="006A2932"/>
    <w:rsid w:val="006C14D1"/>
    <w:rsid w:val="006C5EAD"/>
    <w:rsid w:val="006C7B66"/>
    <w:rsid w:val="006D03D6"/>
    <w:rsid w:val="006D623D"/>
    <w:rsid w:val="006D6FCA"/>
    <w:rsid w:val="006E5AB4"/>
    <w:rsid w:val="006F27D3"/>
    <w:rsid w:val="0070269E"/>
    <w:rsid w:val="007061C7"/>
    <w:rsid w:val="007175FD"/>
    <w:rsid w:val="00723180"/>
    <w:rsid w:val="00723C15"/>
    <w:rsid w:val="007264CF"/>
    <w:rsid w:val="00734800"/>
    <w:rsid w:val="007502A1"/>
    <w:rsid w:val="007519FB"/>
    <w:rsid w:val="00755120"/>
    <w:rsid w:val="00762B58"/>
    <w:rsid w:val="0077309B"/>
    <w:rsid w:val="007740C4"/>
    <w:rsid w:val="007741C2"/>
    <w:rsid w:val="00774E5E"/>
    <w:rsid w:val="00777BF2"/>
    <w:rsid w:val="00786D7B"/>
    <w:rsid w:val="007877B7"/>
    <w:rsid w:val="007911A9"/>
    <w:rsid w:val="00794162"/>
    <w:rsid w:val="00794D78"/>
    <w:rsid w:val="00795C10"/>
    <w:rsid w:val="007A2A2D"/>
    <w:rsid w:val="007A2AEE"/>
    <w:rsid w:val="007A35EA"/>
    <w:rsid w:val="007B61A4"/>
    <w:rsid w:val="007C1CEB"/>
    <w:rsid w:val="007C36E0"/>
    <w:rsid w:val="007C3E3F"/>
    <w:rsid w:val="007D1A75"/>
    <w:rsid w:val="007E1F48"/>
    <w:rsid w:val="007F48EE"/>
    <w:rsid w:val="007F4E78"/>
    <w:rsid w:val="00800203"/>
    <w:rsid w:val="0080091C"/>
    <w:rsid w:val="00801110"/>
    <w:rsid w:val="008051A4"/>
    <w:rsid w:val="00806753"/>
    <w:rsid w:val="0080748A"/>
    <w:rsid w:val="00811477"/>
    <w:rsid w:val="0081178B"/>
    <w:rsid w:val="008142E9"/>
    <w:rsid w:val="0081462E"/>
    <w:rsid w:val="00817114"/>
    <w:rsid w:val="00817E99"/>
    <w:rsid w:val="00825E2C"/>
    <w:rsid w:val="008260C7"/>
    <w:rsid w:val="008306B4"/>
    <w:rsid w:val="008308E5"/>
    <w:rsid w:val="0083708D"/>
    <w:rsid w:val="008461EC"/>
    <w:rsid w:val="00846512"/>
    <w:rsid w:val="0084653E"/>
    <w:rsid w:val="008551E1"/>
    <w:rsid w:val="00863F4E"/>
    <w:rsid w:val="00872702"/>
    <w:rsid w:val="00876099"/>
    <w:rsid w:val="008833D9"/>
    <w:rsid w:val="00885D0E"/>
    <w:rsid w:val="00890343"/>
    <w:rsid w:val="008957D7"/>
    <w:rsid w:val="00896E78"/>
    <w:rsid w:val="008A4B68"/>
    <w:rsid w:val="008A7F7D"/>
    <w:rsid w:val="008B1545"/>
    <w:rsid w:val="008B1E3A"/>
    <w:rsid w:val="008B3C90"/>
    <w:rsid w:val="008B41F8"/>
    <w:rsid w:val="008B5533"/>
    <w:rsid w:val="008B5A33"/>
    <w:rsid w:val="008B7CDE"/>
    <w:rsid w:val="008C5437"/>
    <w:rsid w:val="008C6841"/>
    <w:rsid w:val="008C7D06"/>
    <w:rsid w:val="008D25AC"/>
    <w:rsid w:val="008D2F54"/>
    <w:rsid w:val="008D50FA"/>
    <w:rsid w:val="008D6968"/>
    <w:rsid w:val="008D71E7"/>
    <w:rsid w:val="008E4C21"/>
    <w:rsid w:val="008E68E0"/>
    <w:rsid w:val="008F04FA"/>
    <w:rsid w:val="008F0E5E"/>
    <w:rsid w:val="008F3E9B"/>
    <w:rsid w:val="008F6A09"/>
    <w:rsid w:val="009010D4"/>
    <w:rsid w:val="009070C1"/>
    <w:rsid w:val="009119AB"/>
    <w:rsid w:val="0091456E"/>
    <w:rsid w:val="009205D1"/>
    <w:rsid w:val="0092691F"/>
    <w:rsid w:val="00946180"/>
    <w:rsid w:val="00951997"/>
    <w:rsid w:val="00953247"/>
    <w:rsid w:val="00955133"/>
    <w:rsid w:val="009557A4"/>
    <w:rsid w:val="0096029B"/>
    <w:rsid w:val="00967801"/>
    <w:rsid w:val="00972647"/>
    <w:rsid w:val="00972F10"/>
    <w:rsid w:val="009732E1"/>
    <w:rsid w:val="00974D95"/>
    <w:rsid w:val="00981C62"/>
    <w:rsid w:val="00987894"/>
    <w:rsid w:val="00987F77"/>
    <w:rsid w:val="00992639"/>
    <w:rsid w:val="009927C1"/>
    <w:rsid w:val="00994419"/>
    <w:rsid w:val="00997AC8"/>
    <w:rsid w:val="00997D5E"/>
    <w:rsid w:val="009A277D"/>
    <w:rsid w:val="009A2BB6"/>
    <w:rsid w:val="009A3900"/>
    <w:rsid w:val="009A4935"/>
    <w:rsid w:val="009A57FC"/>
    <w:rsid w:val="009A7A9C"/>
    <w:rsid w:val="009B0D3C"/>
    <w:rsid w:val="009C1B70"/>
    <w:rsid w:val="009C4CA5"/>
    <w:rsid w:val="009C57FC"/>
    <w:rsid w:val="009C60DE"/>
    <w:rsid w:val="009C7672"/>
    <w:rsid w:val="009D23E5"/>
    <w:rsid w:val="009D29B4"/>
    <w:rsid w:val="009D3A54"/>
    <w:rsid w:val="009E0C2E"/>
    <w:rsid w:val="009E61B6"/>
    <w:rsid w:val="009F0648"/>
    <w:rsid w:val="009F0C47"/>
    <w:rsid w:val="009F428E"/>
    <w:rsid w:val="009F6F55"/>
    <w:rsid w:val="009F6FB4"/>
    <w:rsid w:val="00A07977"/>
    <w:rsid w:val="00A1392B"/>
    <w:rsid w:val="00A20EAA"/>
    <w:rsid w:val="00A26F3B"/>
    <w:rsid w:val="00A33E78"/>
    <w:rsid w:val="00A341AF"/>
    <w:rsid w:val="00A420E6"/>
    <w:rsid w:val="00A43329"/>
    <w:rsid w:val="00A46B7B"/>
    <w:rsid w:val="00A479D9"/>
    <w:rsid w:val="00A628DC"/>
    <w:rsid w:val="00A62ADE"/>
    <w:rsid w:val="00A647A4"/>
    <w:rsid w:val="00A74EB8"/>
    <w:rsid w:val="00A76243"/>
    <w:rsid w:val="00A81922"/>
    <w:rsid w:val="00A83DAC"/>
    <w:rsid w:val="00A9745D"/>
    <w:rsid w:val="00AA2D3B"/>
    <w:rsid w:val="00AA6A88"/>
    <w:rsid w:val="00AB2FEF"/>
    <w:rsid w:val="00AB4569"/>
    <w:rsid w:val="00AB777C"/>
    <w:rsid w:val="00AB7C4E"/>
    <w:rsid w:val="00AC6A1F"/>
    <w:rsid w:val="00AD3062"/>
    <w:rsid w:val="00AD4716"/>
    <w:rsid w:val="00AE102F"/>
    <w:rsid w:val="00AE1F35"/>
    <w:rsid w:val="00AE33CB"/>
    <w:rsid w:val="00AF3BD3"/>
    <w:rsid w:val="00AF4874"/>
    <w:rsid w:val="00B000D6"/>
    <w:rsid w:val="00B00B47"/>
    <w:rsid w:val="00B1159C"/>
    <w:rsid w:val="00B155AD"/>
    <w:rsid w:val="00B248EB"/>
    <w:rsid w:val="00B2674D"/>
    <w:rsid w:val="00B33D3D"/>
    <w:rsid w:val="00B36C3A"/>
    <w:rsid w:val="00B376B0"/>
    <w:rsid w:val="00B47529"/>
    <w:rsid w:val="00B55062"/>
    <w:rsid w:val="00B65013"/>
    <w:rsid w:val="00B7245A"/>
    <w:rsid w:val="00B7360D"/>
    <w:rsid w:val="00B74D76"/>
    <w:rsid w:val="00B76814"/>
    <w:rsid w:val="00B8471D"/>
    <w:rsid w:val="00B85242"/>
    <w:rsid w:val="00B90702"/>
    <w:rsid w:val="00B90941"/>
    <w:rsid w:val="00B91AE5"/>
    <w:rsid w:val="00BA14F9"/>
    <w:rsid w:val="00BA7737"/>
    <w:rsid w:val="00BB1E99"/>
    <w:rsid w:val="00BC140C"/>
    <w:rsid w:val="00BC4454"/>
    <w:rsid w:val="00BC49BB"/>
    <w:rsid w:val="00BC5BB1"/>
    <w:rsid w:val="00BC5CCA"/>
    <w:rsid w:val="00BD2373"/>
    <w:rsid w:val="00BD6FD4"/>
    <w:rsid w:val="00BE7323"/>
    <w:rsid w:val="00BE799B"/>
    <w:rsid w:val="00C00713"/>
    <w:rsid w:val="00C13817"/>
    <w:rsid w:val="00C13BEA"/>
    <w:rsid w:val="00C2145C"/>
    <w:rsid w:val="00C30424"/>
    <w:rsid w:val="00C31E61"/>
    <w:rsid w:val="00C3209F"/>
    <w:rsid w:val="00C32567"/>
    <w:rsid w:val="00C33609"/>
    <w:rsid w:val="00C41DC5"/>
    <w:rsid w:val="00C456B6"/>
    <w:rsid w:val="00C45844"/>
    <w:rsid w:val="00C46848"/>
    <w:rsid w:val="00C521E4"/>
    <w:rsid w:val="00C53594"/>
    <w:rsid w:val="00C548AD"/>
    <w:rsid w:val="00C553CB"/>
    <w:rsid w:val="00C624DD"/>
    <w:rsid w:val="00C70555"/>
    <w:rsid w:val="00C74004"/>
    <w:rsid w:val="00C77027"/>
    <w:rsid w:val="00C8514F"/>
    <w:rsid w:val="00C91C9D"/>
    <w:rsid w:val="00CA1A6A"/>
    <w:rsid w:val="00CB770A"/>
    <w:rsid w:val="00CC1507"/>
    <w:rsid w:val="00CC1B6E"/>
    <w:rsid w:val="00CF0206"/>
    <w:rsid w:val="00CF1074"/>
    <w:rsid w:val="00CF4711"/>
    <w:rsid w:val="00CF4EBD"/>
    <w:rsid w:val="00CF6135"/>
    <w:rsid w:val="00CF785E"/>
    <w:rsid w:val="00D13203"/>
    <w:rsid w:val="00D24D2D"/>
    <w:rsid w:val="00D45FC9"/>
    <w:rsid w:val="00D47930"/>
    <w:rsid w:val="00D55C32"/>
    <w:rsid w:val="00D5631B"/>
    <w:rsid w:val="00D62797"/>
    <w:rsid w:val="00D66AEF"/>
    <w:rsid w:val="00D710B5"/>
    <w:rsid w:val="00D800CC"/>
    <w:rsid w:val="00D861BB"/>
    <w:rsid w:val="00D87D52"/>
    <w:rsid w:val="00DA5600"/>
    <w:rsid w:val="00DC4BF2"/>
    <w:rsid w:val="00DD03DF"/>
    <w:rsid w:val="00DD05E4"/>
    <w:rsid w:val="00DD3F61"/>
    <w:rsid w:val="00DE38FA"/>
    <w:rsid w:val="00DF142A"/>
    <w:rsid w:val="00DF1D1B"/>
    <w:rsid w:val="00DF252C"/>
    <w:rsid w:val="00DF6D87"/>
    <w:rsid w:val="00E01009"/>
    <w:rsid w:val="00E031DB"/>
    <w:rsid w:val="00E037EF"/>
    <w:rsid w:val="00E0589A"/>
    <w:rsid w:val="00E31674"/>
    <w:rsid w:val="00E33D75"/>
    <w:rsid w:val="00E3785A"/>
    <w:rsid w:val="00E45506"/>
    <w:rsid w:val="00E46ADB"/>
    <w:rsid w:val="00E52002"/>
    <w:rsid w:val="00E548E7"/>
    <w:rsid w:val="00E60515"/>
    <w:rsid w:val="00E660F2"/>
    <w:rsid w:val="00E766BD"/>
    <w:rsid w:val="00E821D1"/>
    <w:rsid w:val="00E84DFA"/>
    <w:rsid w:val="00E8565A"/>
    <w:rsid w:val="00E86C93"/>
    <w:rsid w:val="00E91850"/>
    <w:rsid w:val="00E9520B"/>
    <w:rsid w:val="00EA018D"/>
    <w:rsid w:val="00EA7350"/>
    <w:rsid w:val="00EB7946"/>
    <w:rsid w:val="00EC09A8"/>
    <w:rsid w:val="00EC266D"/>
    <w:rsid w:val="00EC2CC7"/>
    <w:rsid w:val="00ED28ED"/>
    <w:rsid w:val="00ED3554"/>
    <w:rsid w:val="00EE2C68"/>
    <w:rsid w:val="00EE3B90"/>
    <w:rsid w:val="00EE6799"/>
    <w:rsid w:val="00EF0541"/>
    <w:rsid w:val="00F0015A"/>
    <w:rsid w:val="00F044E7"/>
    <w:rsid w:val="00F056AF"/>
    <w:rsid w:val="00F11C7D"/>
    <w:rsid w:val="00F20198"/>
    <w:rsid w:val="00F215C7"/>
    <w:rsid w:val="00F25DB7"/>
    <w:rsid w:val="00F35AD9"/>
    <w:rsid w:val="00F50869"/>
    <w:rsid w:val="00F5755A"/>
    <w:rsid w:val="00F576B5"/>
    <w:rsid w:val="00F63925"/>
    <w:rsid w:val="00F656B1"/>
    <w:rsid w:val="00F66795"/>
    <w:rsid w:val="00F67856"/>
    <w:rsid w:val="00F7097E"/>
    <w:rsid w:val="00F724AC"/>
    <w:rsid w:val="00F72F92"/>
    <w:rsid w:val="00F76BA4"/>
    <w:rsid w:val="00F81F08"/>
    <w:rsid w:val="00F84777"/>
    <w:rsid w:val="00F903FE"/>
    <w:rsid w:val="00F91024"/>
    <w:rsid w:val="00F91AE5"/>
    <w:rsid w:val="00F943E8"/>
    <w:rsid w:val="00F96E19"/>
    <w:rsid w:val="00FA11F5"/>
    <w:rsid w:val="00FB15AB"/>
    <w:rsid w:val="00FB21D1"/>
    <w:rsid w:val="00FB388C"/>
    <w:rsid w:val="00FC3935"/>
    <w:rsid w:val="00FC7FCE"/>
    <w:rsid w:val="00FD534C"/>
    <w:rsid w:val="00FE1160"/>
    <w:rsid w:val="00FF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2015-04-16T10:39:00Z</dcterms:created>
  <dcterms:modified xsi:type="dcterms:W3CDTF">2015-05-05T10:13:00Z</dcterms:modified>
</cp:coreProperties>
</file>