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2" w:rsidRPr="00533A79" w:rsidRDefault="000F28F2" w:rsidP="00AB3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A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F28F2" w:rsidRDefault="000F28F2" w:rsidP="00AB3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A79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 имущественного характера лиц, замещающих муниципальные должности и должности муниципальной службы администрации муниципального образования Тбилисский район и членов их семей за период</w:t>
      </w:r>
    </w:p>
    <w:p w:rsidR="000F28F2" w:rsidRDefault="000F28F2" w:rsidP="00AB3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A79"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2014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0F28F2" w:rsidRDefault="000F28F2" w:rsidP="00AB3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0F28F2" w:rsidRPr="00F65BE7">
        <w:trPr>
          <w:trHeight w:val="690"/>
        </w:trPr>
        <w:tc>
          <w:tcPr>
            <w:tcW w:w="1986" w:type="dxa"/>
            <w:vMerge w:val="restart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Деклари-рованныйгодовой доход (руб.)</w:t>
            </w:r>
          </w:p>
        </w:tc>
        <w:tc>
          <w:tcPr>
            <w:tcW w:w="3893" w:type="dxa"/>
            <w:gridSpan w:val="3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(вид приобретен-ного имущества, источники)</w:t>
            </w:r>
          </w:p>
        </w:tc>
      </w:tr>
      <w:tr w:rsidR="000F28F2" w:rsidRPr="00F65BE7">
        <w:trPr>
          <w:trHeight w:val="690"/>
        </w:trPr>
        <w:tc>
          <w:tcPr>
            <w:tcW w:w="1986" w:type="dxa"/>
            <w:vMerge/>
          </w:tcPr>
          <w:p w:rsidR="000F28F2" w:rsidRPr="00F65BE7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28F2" w:rsidRPr="00F65BE7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0F28F2" w:rsidRPr="00F65BE7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vAlign w:val="center"/>
          </w:tcPr>
          <w:p w:rsidR="000F28F2" w:rsidRPr="00F65BE7" w:rsidRDefault="000F28F2" w:rsidP="00B241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7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6" w:type="dxa"/>
            <w:vMerge/>
          </w:tcPr>
          <w:p w:rsidR="000F28F2" w:rsidRPr="00F65BE7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28F2" w:rsidRPr="00F65BE7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Заруцкий Дмитрий Александрович</w:t>
            </w:r>
          </w:p>
        </w:tc>
        <w:tc>
          <w:tcPr>
            <w:tcW w:w="1417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442727,46</w:t>
            </w:r>
          </w:p>
        </w:tc>
        <w:tc>
          <w:tcPr>
            <w:tcW w:w="1257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37" w:type="dxa"/>
            <w:vAlign w:val="center"/>
          </w:tcPr>
          <w:p w:rsidR="000F28F2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0F28F2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DD02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Pr="007D1DE4" w:rsidRDefault="000F28F2" w:rsidP="007C0E0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Тишина Елена Геннадиевна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Pr="007D1DE4" w:rsidRDefault="000F28F2" w:rsidP="007C0E0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Pr="007D1DE4" w:rsidRDefault="000F28F2" w:rsidP="007C0E0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314125,93</w:t>
            </w:r>
          </w:p>
        </w:tc>
        <w:tc>
          <w:tcPr>
            <w:tcW w:w="1257" w:type="dxa"/>
          </w:tcPr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46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7C0E0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7D1DE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0F28F2" w:rsidRPr="00F65BE7">
        <w:tc>
          <w:tcPr>
            <w:tcW w:w="1986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90" w:type="dxa"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F28F2" w:rsidRPr="007D1DE4" w:rsidRDefault="000F28F2" w:rsidP="00F65BE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rPr>
          <w:trHeight w:val="458"/>
        </w:trPr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Тишин Юрий Николаевич</w:t>
            </w:r>
          </w:p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Электромеханик Краснодарского регионального центра связи (РЖД)</w:t>
            </w:r>
          </w:p>
        </w:tc>
        <w:tc>
          <w:tcPr>
            <w:tcW w:w="1258" w:type="dxa"/>
            <w:vMerge w:val="restart"/>
            <w:vAlign w:val="center"/>
          </w:tcPr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321736,92</w:t>
            </w:r>
          </w:p>
        </w:tc>
        <w:tc>
          <w:tcPr>
            <w:tcW w:w="125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70"/>
        </w:trPr>
        <w:tc>
          <w:tcPr>
            <w:tcW w:w="1986" w:type="dxa"/>
            <w:vMerge/>
            <w:vAlign w:val="center"/>
          </w:tcPr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Pr="007D1DE4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4D4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rPr>
          <w:trHeight w:val="368"/>
        </w:trPr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AE5C75">
              <w:rPr>
                <w:rFonts w:ascii="Times New Roman" w:hAnsi="Times New Roman" w:cs="Times New Roman"/>
                <w:sz w:val="16"/>
                <w:szCs w:val="16"/>
              </w:rPr>
              <w:t>Тишина Анастасия Юрьевна</w:t>
            </w:r>
          </w:p>
          <w:p w:rsidR="000F28F2" w:rsidRPr="00AE5C75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(несовершеннолетняя дочь)</w:t>
            </w:r>
          </w:p>
        </w:tc>
        <w:tc>
          <w:tcPr>
            <w:tcW w:w="1417" w:type="dxa"/>
            <w:vMerge w:val="restart"/>
            <w:vAlign w:val="center"/>
          </w:tcPr>
          <w:p w:rsidR="000F28F2" w:rsidRPr="00AE5C75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МАОУ «СОШ №2»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Pr="00AE5C75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70"/>
        </w:trPr>
        <w:tc>
          <w:tcPr>
            <w:tcW w:w="1986" w:type="dxa"/>
            <w:vMerge/>
            <w:vAlign w:val="center"/>
          </w:tcPr>
          <w:p w:rsidR="000F28F2" w:rsidRPr="00AE5C75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Pr="00AE5C75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Мосьпан Елена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отчетности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748874,87</w:t>
            </w:r>
          </w:p>
        </w:tc>
        <w:tc>
          <w:tcPr>
            <w:tcW w:w="125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246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368"/>
        </w:trPr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Мосьпан Анатолий Анатольевич 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внедрению НСИ ЗАО «сахарный завод «Свобода»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408708,88</w:t>
            </w:r>
          </w:p>
        </w:tc>
        <w:tc>
          <w:tcPr>
            <w:tcW w:w="125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Lacetti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0F28F2" w:rsidRPr="00F65BE7">
        <w:trPr>
          <w:trHeight w:val="100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Гетманова Надежда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учета и отчетности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785080,00</w:t>
            </w:r>
          </w:p>
        </w:tc>
        <w:tc>
          <w:tcPr>
            <w:tcW w:w="125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6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Автомобильный гараж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rPr>
          <w:trHeight w:val="185"/>
        </w:trPr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Гетманов Николай Васильевич 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277586,00</w:t>
            </w:r>
          </w:p>
        </w:tc>
        <w:tc>
          <w:tcPr>
            <w:tcW w:w="125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24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980EC7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0F28F2" w:rsidRPr="00F65BE7">
        <w:trPr>
          <w:trHeight w:val="185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rPr>
          <w:trHeight w:val="185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Автомобильный гараж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Калашникова Екатерина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327645,29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(175)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(21,25)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Калашников Вячеслав Алексеевич 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983389,00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(175)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405000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Align w:val="center"/>
          </w:tcPr>
          <w:p w:rsidR="000F28F2" w:rsidRPr="00A44FEA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  собственность 1/4)</w:t>
            </w:r>
          </w:p>
        </w:tc>
        <w:tc>
          <w:tcPr>
            <w:tcW w:w="124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(21,25)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Pr="001D5DB0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31514</w:t>
            </w: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Pr="001D5DB0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 Gentra</w:t>
            </w: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0F28F2" w:rsidRPr="00DE503A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Комбайн Нива СК5МЭ1 Эффект</w:t>
            </w: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Калашников Алексей Вячеславович (несовершеннолетний сын)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МАОУ «СОШ №2»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(175)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(21,25)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Калашникова Мария Вячеславовна (несовершеннолетняя дочь)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МДОУ №3 «Сказка»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(175)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 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(21,25)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Стеблина Елена Васильевна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 финансового управления</w:t>
            </w:r>
          </w:p>
        </w:tc>
        <w:tc>
          <w:tcPr>
            <w:tcW w:w="1258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682354,96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Стеблин Василий Иванович (супруг)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Охранник ООО «Кубанская компания «Элит-масло»</w:t>
            </w:r>
          </w:p>
        </w:tc>
        <w:tc>
          <w:tcPr>
            <w:tcW w:w="1258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290916,00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Pr="002E3DA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Ветштейн Галина Витальевна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456433,95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 (14,6)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(долевая собственность ½)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(13,5)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Ветштейн Сергей Фридрихович 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93600,00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Default="000F28F2" w:rsidP="00C34E3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Default="000F28F2" w:rsidP="00C34E3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C34E3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C34E3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Default="000F28F2" w:rsidP="00C34E3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Клочкова Елена Алексеевна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финансового управления, начальник отдела</w:t>
            </w:r>
          </w:p>
        </w:tc>
        <w:tc>
          <w:tcPr>
            <w:tcW w:w="1258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757135,14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Клочков Игорь Николаевич (супруг)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ГКУ Краснодарского края «кубаньземконтроль»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871255,55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Lacetti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Нива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458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24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156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457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</w:t>
            </w: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ДТ-75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368"/>
        </w:trPr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Клочков Никита Игоревич (несовершеннолетний сын)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МБОУ «СОШ №5»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rPr>
          <w:trHeight w:val="78"/>
        </w:trPr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0F28F2" w:rsidRPr="007D1DE4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Масколенко 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отраслевого финансирования и доходов бюджета финансового управления</w:t>
            </w:r>
          </w:p>
        </w:tc>
        <w:tc>
          <w:tcPr>
            <w:tcW w:w="1258" w:type="dxa"/>
            <w:vMerge w:val="restart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342720,67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назначения (ЛПХ)</w:t>
            </w:r>
          </w:p>
        </w:tc>
        <w:tc>
          <w:tcPr>
            <w:tcW w:w="1237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9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Масколенко Виталий Владимирович (супруг)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 ООО «Ямалмеханизация»</w:t>
            </w:r>
          </w:p>
        </w:tc>
        <w:tc>
          <w:tcPr>
            <w:tcW w:w="1258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2198890,36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3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Align w:val="center"/>
          </w:tcPr>
          <w:p w:rsidR="000F28F2" w:rsidRPr="00DA4CB7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Vortex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Масколенко Егор Витальевич (несовершеннолетний сын)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МБОУ «СОШ №1»</w:t>
            </w:r>
          </w:p>
        </w:tc>
        <w:tc>
          <w:tcPr>
            <w:tcW w:w="1258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7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3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Default="000F28F2" w:rsidP="00F7569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Масколенко Илья Витальевич (несовершеннолетний сын)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ДДУ «Колокольчик»</w:t>
            </w:r>
          </w:p>
        </w:tc>
        <w:tc>
          <w:tcPr>
            <w:tcW w:w="1258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3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28F2" w:rsidRPr="00F65BE7">
        <w:tc>
          <w:tcPr>
            <w:tcW w:w="1986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Панченко Игорь Владимирович</w:t>
            </w:r>
          </w:p>
        </w:tc>
        <w:tc>
          <w:tcPr>
            <w:tcW w:w="1417" w:type="dxa"/>
            <w:vAlign w:val="center"/>
          </w:tcPr>
          <w:p w:rsidR="000F28F2" w:rsidRDefault="000F28F2" w:rsidP="00AE5C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финансового управления</w:t>
            </w:r>
          </w:p>
        </w:tc>
        <w:tc>
          <w:tcPr>
            <w:tcW w:w="1258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63587,00</w:t>
            </w:r>
          </w:p>
        </w:tc>
        <w:tc>
          <w:tcPr>
            <w:tcW w:w="125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7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39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6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0F28F2" w:rsidRDefault="000F28F2" w:rsidP="00E46B2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0"/>
    </w:tbl>
    <w:p w:rsidR="000F28F2" w:rsidRDefault="000F28F2"/>
    <w:sectPr w:rsidR="000F28F2" w:rsidSect="00411F1D">
      <w:pgSz w:w="16838" w:h="11906" w:orient="landscape"/>
      <w:pgMar w:top="1701" w:right="1134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B1C"/>
    <w:rsid w:val="00090A2E"/>
    <w:rsid w:val="000C0DE1"/>
    <w:rsid w:val="000F28F2"/>
    <w:rsid w:val="001044D5"/>
    <w:rsid w:val="00122DB5"/>
    <w:rsid w:val="001D5DB0"/>
    <w:rsid w:val="001E6A66"/>
    <w:rsid w:val="002115D1"/>
    <w:rsid w:val="002514F3"/>
    <w:rsid w:val="002548FF"/>
    <w:rsid w:val="002E3DA4"/>
    <w:rsid w:val="002E4A62"/>
    <w:rsid w:val="00400BD7"/>
    <w:rsid w:val="00411F1D"/>
    <w:rsid w:val="004D4EA6"/>
    <w:rsid w:val="004F06C4"/>
    <w:rsid w:val="00533A79"/>
    <w:rsid w:val="005C2B05"/>
    <w:rsid w:val="00612F1D"/>
    <w:rsid w:val="007C0E00"/>
    <w:rsid w:val="007D1DE4"/>
    <w:rsid w:val="00980EC7"/>
    <w:rsid w:val="009A1892"/>
    <w:rsid w:val="009D112D"/>
    <w:rsid w:val="009F03B4"/>
    <w:rsid w:val="00A44FEA"/>
    <w:rsid w:val="00A61C17"/>
    <w:rsid w:val="00AB27C4"/>
    <w:rsid w:val="00AB3A8D"/>
    <w:rsid w:val="00AE5C75"/>
    <w:rsid w:val="00B1212C"/>
    <w:rsid w:val="00B24173"/>
    <w:rsid w:val="00B608AA"/>
    <w:rsid w:val="00B93F14"/>
    <w:rsid w:val="00BA6F94"/>
    <w:rsid w:val="00BF797C"/>
    <w:rsid w:val="00BF7B1C"/>
    <w:rsid w:val="00C34E37"/>
    <w:rsid w:val="00C7021D"/>
    <w:rsid w:val="00C86FEC"/>
    <w:rsid w:val="00CF096B"/>
    <w:rsid w:val="00D56745"/>
    <w:rsid w:val="00DA0E12"/>
    <w:rsid w:val="00DA4CB7"/>
    <w:rsid w:val="00DD02E7"/>
    <w:rsid w:val="00DE503A"/>
    <w:rsid w:val="00E46B25"/>
    <w:rsid w:val="00F4411C"/>
    <w:rsid w:val="00F65BE7"/>
    <w:rsid w:val="00F7569A"/>
    <w:rsid w:val="00F949A4"/>
    <w:rsid w:val="00F94F9D"/>
    <w:rsid w:val="00FB54A9"/>
    <w:rsid w:val="00FC4CA8"/>
    <w:rsid w:val="00FD17AD"/>
    <w:rsid w:val="00FD3114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8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94F9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8F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AB3A8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B3A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962</Words>
  <Characters>5490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Comp19</dc:creator>
  <cp:keywords/>
  <dc:description/>
  <cp:lastModifiedBy>103</cp:lastModifiedBy>
  <cp:revision>4</cp:revision>
  <dcterms:created xsi:type="dcterms:W3CDTF">2015-05-13T09:04:00Z</dcterms:created>
  <dcterms:modified xsi:type="dcterms:W3CDTF">2015-05-13T11:49:00Z</dcterms:modified>
</cp:coreProperties>
</file>