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имущественного характера супруга </w:t>
      </w:r>
    </w:p>
    <w:p w:rsidR="0043386C" w:rsidRDefault="00CF28BF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745" w:type="dxa"/>
        <w:tblCellSpacing w:w="5" w:type="nil"/>
        <w:tblInd w:w="-109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276"/>
        <w:gridCol w:w="2268"/>
        <w:gridCol w:w="1080"/>
        <w:gridCol w:w="905"/>
        <w:gridCol w:w="1559"/>
        <w:gridCol w:w="1134"/>
        <w:gridCol w:w="1134"/>
        <w:gridCol w:w="1368"/>
        <w:gridCol w:w="1326"/>
        <w:gridCol w:w="860"/>
      </w:tblGrid>
      <w:tr w:rsidR="00754BA5" w:rsidRPr="00754BA5" w:rsidTr="0020111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01116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0111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</w:t>
            </w:r>
            <w:r w:rsidR="00CF28BF">
              <w:rPr>
                <w:rFonts w:ascii="Times New Roman" w:hAnsi="Times New Roman" w:cs="Times New Roman"/>
              </w:rPr>
              <w:t>Жихарева Людмила Александровна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P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P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1051714.29 (в том числе, доход от продажи квартиры по наследству 1/8 доли – 225.000 руб.</w:t>
            </w:r>
            <w:proofErr w:type="gramEnd"/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Default="00CF28BF" w:rsidP="00CF2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</w:t>
            </w:r>
            <w:r w:rsidR="009B2BA9">
              <w:rPr>
                <w:rFonts w:ascii="Times New Roman" w:hAnsi="Times New Roman" w:cs="Times New Roman"/>
              </w:rPr>
              <w:t xml:space="preserve"> (совместно с супругом)</w:t>
            </w:r>
          </w:p>
          <w:p w:rsidR="00CF28BF" w:rsidRDefault="00CF28BF" w:rsidP="00CF2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Pr="00CF28BF" w:rsidRDefault="00CF28BF" w:rsidP="00CF2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2)2-х комнатная квартира </w:t>
            </w:r>
            <w:r w:rsidR="004D088E">
              <w:rPr>
                <w:rFonts w:ascii="Times New Roman" w:hAnsi="Times New Roman" w:cs="Times New Roman"/>
              </w:rPr>
              <w:t>(1/</w:t>
            </w:r>
            <w:r w:rsidR="004D088E">
              <w:rPr>
                <w:rFonts w:ascii="Times New Roman" w:hAnsi="Times New Roman" w:cs="Times New Roman"/>
                <w:lang w:val="en-US"/>
              </w:rPr>
              <w:t>3</w:t>
            </w:r>
            <w:r w:rsidR="009B2BA9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CF28BF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– 55,4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CF28BF" w:rsidRP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– 28,0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01116" w:rsidRDefault="00201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P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16" w:rsidRDefault="00201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01116" w:rsidRDefault="00201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C2594B">
              <w:rPr>
                <w:rFonts w:ascii="Times New Roman" w:hAnsi="Times New Roman" w:cs="Times New Roman"/>
                <w:lang w:val="en-US"/>
              </w:rPr>
              <w:t>SUZUKI</w:t>
            </w:r>
            <w:r w:rsidR="00C2594B" w:rsidRPr="00C2594B">
              <w:rPr>
                <w:rFonts w:ascii="Times New Roman" w:hAnsi="Times New Roman" w:cs="Times New Roman"/>
              </w:rPr>
              <w:t xml:space="preserve"> </w:t>
            </w:r>
            <w:r w:rsidR="00C2594B">
              <w:rPr>
                <w:rFonts w:ascii="Times New Roman" w:hAnsi="Times New Roman" w:cs="Times New Roman"/>
                <w:lang w:val="en-US"/>
              </w:rPr>
              <w:t>GRAND</w:t>
            </w:r>
            <w:r w:rsidR="00C2594B" w:rsidRPr="00C2594B">
              <w:rPr>
                <w:rFonts w:ascii="Times New Roman" w:hAnsi="Times New Roman" w:cs="Times New Roman"/>
              </w:rPr>
              <w:t xml:space="preserve"> </w:t>
            </w:r>
            <w:r w:rsidR="00C2594B">
              <w:rPr>
                <w:rFonts w:ascii="Times New Roman" w:hAnsi="Times New Roman" w:cs="Times New Roman"/>
                <w:lang w:val="en-US"/>
              </w:rPr>
              <w:t>VITARA</w:t>
            </w:r>
            <w:r w:rsidR="00C2594B" w:rsidRPr="00C2594B">
              <w:rPr>
                <w:rFonts w:ascii="Times New Roman" w:hAnsi="Times New Roman" w:cs="Times New Roman"/>
              </w:rPr>
              <w:t xml:space="preserve"> </w:t>
            </w:r>
          </w:p>
          <w:p w:rsidR="009B2BA9" w:rsidRPr="00C2594B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супругом)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1116" w:rsidRDefault="00201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C259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01116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F28B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</w:t>
            </w:r>
          </w:p>
          <w:p w:rsidR="00754BA5" w:rsidRPr="00754BA5" w:rsidRDefault="00754BA5" w:rsidP="00CF2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572529.61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</w:t>
            </w:r>
          </w:p>
          <w:p w:rsidR="00C2594B" w:rsidRDefault="009B2BA9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супругой)</w:t>
            </w:r>
          </w:p>
          <w:p w:rsidR="00754BA5" w:rsidRPr="00754BA5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2)2-х комнатная квартира</w:t>
            </w:r>
            <w:r w:rsidR="004D088E">
              <w:rPr>
                <w:rFonts w:ascii="Times New Roman" w:hAnsi="Times New Roman" w:cs="Times New Roman"/>
              </w:rPr>
              <w:t xml:space="preserve"> (1/</w:t>
            </w:r>
            <w:r w:rsidR="004D088E">
              <w:rPr>
                <w:rFonts w:ascii="Times New Roman" w:hAnsi="Times New Roman" w:cs="Times New Roman"/>
                <w:lang w:val="en-US"/>
              </w:rPr>
              <w:t>3</w:t>
            </w:r>
            <w:r w:rsidR="009B2BA9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– 55,4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754BA5" w:rsidRPr="00754BA5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– 28,0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01116" w:rsidRDefault="00201116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59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C259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SUZUKI</w:t>
            </w:r>
            <w:r w:rsidRPr="00C259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C259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VITARA</w:t>
            </w:r>
          </w:p>
          <w:p w:rsidR="009B2BA9" w:rsidRP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супругой)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C2594B">
        <w:rPr>
          <w:rFonts w:ascii="Times New Roman" w:hAnsi="Times New Roman" w:cs="Times New Roman"/>
          <w:bCs/>
          <w:sz w:val="24"/>
          <w:szCs w:val="24"/>
        </w:rPr>
        <w:t>Жихарева Людмила Александровн</w:t>
      </w:r>
      <w:r w:rsidR="00716FEE">
        <w:rPr>
          <w:rFonts w:ascii="Times New Roman" w:hAnsi="Times New Roman" w:cs="Times New Roman"/>
          <w:bCs/>
          <w:sz w:val="24"/>
          <w:szCs w:val="24"/>
        </w:rPr>
        <w:t>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C2594B">
        <w:rPr>
          <w:rFonts w:ascii="Times New Roman" w:hAnsi="Times New Roman" w:cs="Times New Roman"/>
          <w:bCs/>
          <w:sz w:val="24"/>
          <w:szCs w:val="24"/>
        </w:rPr>
        <w:t>ах имущественного характера моего супруга 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119C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87E32">
        <w:rPr>
          <w:rFonts w:ascii="Times New Roman" w:hAnsi="Times New Roman" w:cs="Times New Roman"/>
          <w:bCs/>
          <w:sz w:val="24"/>
          <w:szCs w:val="24"/>
        </w:rPr>
        <w:t>28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187E32">
        <w:rPr>
          <w:rFonts w:ascii="Times New Roman" w:hAnsi="Times New Roman" w:cs="Times New Roman"/>
          <w:bCs/>
          <w:sz w:val="24"/>
          <w:szCs w:val="24"/>
        </w:rPr>
        <w:t xml:space="preserve"> Л.А. Жихарева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716FEE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808F4"/>
    <w:multiLevelType w:val="hybridMultilevel"/>
    <w:tmpl w:val="5F4E8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87E32"/>
    <w:rsid w:val="001B4A04"/>
    <w:rsid w:val="001D2AD4"/>
    <w:rsid w:val="00201116"/>
    <w:rsid w:val="002D3430"/>
    <w:rsid w:val="002F03E3"/>
    <w:rsid w:val="002F7961"/>
    <w:rsid w:val="00373A18"/>
    <w:rsid w:val="003D3657"/>
    <w:rsid w:val="003E7215"/>
    <w:rsid w:val="004119CB"/>
    <w:rsid w:val="0043386C"/>
    <w:rsid w:val="004857DE"/>
    <w:rsid w:val="004D088E"/>
    <w:rsid w:val="00524CBF"/>
    <w:rsid w:val="00555123"/>
    <w:rsid w:val="00570D16"/>
    <w:rsid w:val="00572536"/>
    <w:rsid w:val="00654383"/>
    <w:rsid w:val="006B04B1"/>
    <w:rsid w:val="006C2FDA"/>
    <w:rsid w:val="006E1D6C"/>
    <w:rsid w:val="00716FEE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B2BA9"/>
    <w:rsid w:val="009C24EB"/>
    <w:rsid w:val="00A030F8"/>
    <w:rsid w:val="00A1238C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2594B"/>
    <w:rsid w:val="00C80F9A"/>
    <w:rsid w:val="00CF28BF"/>
    <w:rsid w:val="00D0535B"/>
    <w:rsid w:val="00D32626"/>
    <w:rsid w:val="00D6624C"/>
    <w:rsid w:val="00D768AB"/>
    <w:rsid w:val="00DB7AD4"/>
    <w:rsid w:val="00E94669"/>
    <w:rsid w:val="00EE3CBB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CF28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dcterms:created xsi:type="dcterms:W3CDTF">2015-04-29T03:07:00Z</dcterms:created>
  <dcterms:modified xsi:type="dcterms:W3CDTF">2015-04-30T06:57:00Z</dcterms:modified>
</cp:coreProperties>
</file>