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B7A77" w:rsidP="00FB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Дедова Наталья Васильевна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B7A77" w:rsidP="00FB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КУМИ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883359,47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B7A77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7A77" w:rsidRP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  <w:p w:rsidR="00FB7A77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B7A77" w:rsidRP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FB7A7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 w:rsidR="00ED62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D62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B7A77">
        <w:rPr>
          <w:rFonts w:ascii="Times New Roman" w:hAnsi="Times New Roman" w:cs="Times New Roman"/>
          <w:bCs/>
          <w:sz w:val="24"/>
          <w:szCs w:val="24"/>
        </w:rPr>
        <w:t>Дедова Наталья Васильевна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ED62D5">
        <w:rPr>
          <w:rFonts w:ascii="Times New Roman" w:hAnsi="Times New Roman" w:cs="Times New Roman"/>
          <w:bCs/>
          <w:sz w:val="24"/>
          <w:szCs w:val="24"/>
        </w:rPr>
        <w:t>2014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B7A7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 апреля</w:t>
      </w:r>
      <w:r w:rsidR="00E9171E">
        <w:rPr>
          <w:rFonts w:ascii="Times New Roman" w:hAnsi="Times New Roman" w:cs="Times New Roman"/>
          <w:bCs/>
          <w:sz w:val="24"/>
          <w:szCs w:val="24"/>
        </w:rPr>
        <w:t xml:space="preserve"> 2015 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35FEF"/>
    <w:rsid w:val="00045FF9"/>
    <w:rsid w:val="00067E0C"/>
    <w:rsid w:val="000A5F28"/>
    <w:rsid w:val="000C7898"/>
    <w:rsid w:val="000F59C7"/>
    <w:rsid w:val="00154EAE"/>
    <w:rsid w:val="00183FE6"/>
    <w:rsid w:val="001B4A04"/>
    <w:rsid w:val="001D2AD4"/>
    <w:rsid w:val="002D3430"/>
    <w:rsid w:val="002F03E3"/>
    <w:rsid w:val="002F7961"/>
    <w:rsid w:val="003636A3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12E16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171E"/>
    <w:rsid w:val="00E94669"/>
    <w:rsid w:val="00ED62D5"/>
    <w:rsid w:val="00EE4778"/>
    <w:rsid w:val="00F3111D"/>
    <w:rsid w:val="00FA186B"/>
    <w:rsid w:val="00FB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Дедова</cp:lastModifiedBy>
  <cp:revision>3</cp:revision>
  <dcterms:created xsi:type="dcterms:W3CDTF">2015-04-21T10:38:00Z</dcterms:created>
  <dcterms:modified xsi:type="dcterms:W3CDTF">2015-04-21T10:44:00Z</dcterms:modified>
</cp:coreProperties>
</file>