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8E2154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8E2154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593" w:type="dxa"/>
        <w:tblCellSpacing w:w="5" w:type="nil"/>
        <w:tblInd w:w="-527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5"/>
        <w:gridCol w:w="1560"/>
        <w:gridCol w:w="1701"/>
        <w:gridCol w:w="1134"/>
        <w:gridCol w:w="992"/>
        <w:gridCol w:w="1134"/>
        <w:gridCol w:w="709"/>
        <w:gridCol w:w="1701"/>
        <w:gridCol w:w="1559"/>
        <w:gridCol w:w="1134"/>
        <w:gridCol w:w="1276"/>
        <w:gridCol w:w="1276"/>
        <w:gridCol w:w="992"/>
      </w:tblGrid>
      <w:tr w:rsidR="00754BA5" w:rsidRPr="00754BA5" w:rsidTr="00564214">
        <w:trPr>
          <w:trHeight w:val="720"/>
          <w:tblCellSpacing w:w="5" w:type="nil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564214">
        <w:trPr>
          <w:trHeight w:val="540"/>
          <w:tblCellSpacing w:w="5" w:type="nil"/>
        </w:trPr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564214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r w:rsidR="008E2154">
              <w:rPr>
                <w:rFonts w:ascii="Times New Roman" w:hAnsi="Times New Roman" w:cs="Times New Roman"/>
              </w:rPr>
              <w:t>Кадочникова Светлана Альбертовна</w:t>
            </w:r>
            <w:r w:rsidRPr="00754BA5">
              <w:rPr>
                <w:rFonts w:ascii="Times New Roman" w:hAnsi="Times New Roman" w:cs="Times New Roman"/>
              </w:rPr>
              <w:t xml:space="preserve">    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72B01" w:rsidP="00372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специалист-ю</w:t>
            </w:r>
            <w:r w:rsidR="008E2154">
              <w:rPr>
                <w:rFonts w:ascii="Times New Roman" w:hAnsi="Times New Roman" w:cs="Times New Roman"/>
              </w:rPr>
              <w:t>рисконсульт Отдела закупок Администрации ЗАТО г.Железногорск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E215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587 866,77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E2154" w:rsidP="008E2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E2154" w:rsidP="008E2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E2154" w:rsidP="008E2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E2154" w:rsidP="008E2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E2154" w:rsidP="008E2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E2154" w:rsidP="008E2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8E2154" w:rsidRDefault="008E2154" w:rsidP="008E2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Мицубиси Lanc</w:t>
            </w:r>
            <w:r>
              <w:rPr>
                <w:rFonts w:ascii="Times New Roman" w:hAnsi="Times New Roman" w:cs="Times New Roman"/>
                <w:lang w:val="en-US"/>
              </w:rPr>
              <w:t>er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9408CB" w:rsidP="008E2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408CB" w:rsidP="008E2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564214">
        <w:trPr>
          <w:trHeight w:val="360"/>
          <w:tblCellSpacing w:w="5" w:type="nil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564214">
        <w:trPr>
          <w:trHeight w:val="54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Несовершен-нолетнего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E2154" w:rsidRDefault="008E2154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E2154" w:rsidRDefault="008E2154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8E2154">
        <w:rPr>
          <w:rFonts w:ascii="Times New Roman" w:hAnsi="Times New Roman" w:cs="Times New Roman"/>
          <w:bCs/>
          <w:sz w:val="24"/>
          <w:szCs w:val="24"/>
        </w:rPr>
        <w:t>Кадочникова Светлана Альбертовна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8E2154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193AC0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15.04.2015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8E2154">
      <w:pgSz w:w="16838" w:h="11906" w:orient="landscape"/>
      <w:pgMar w:top="426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93AC0"/>
    <w:rsid w:val="001B4A04"/>
    <w:rsid w:val="001D2AD4"/>
    <w:rsid w:val="002D3430"/>
    <w:rsid w:val="002F03E3"/>
    <w:rsid w:val="002F7961"/>
    <w:rsid w:val="00372B01"/>
    <w:rsid w:val="00373A18"/>
    <w:rsid w:val="003D3657"/>
    <w:rsid w:val="003E7215"/>
    <w:rsid w:val="0043386C"/>
    <w:rsid w:val="004857DE"/>
    <w:rsid w:val="00524CBF"/>
    <w:rsid w:val="00555123"/>
    <w:rsid w:val="00564214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7D295E"/>
    <w:rsid w:val="00815910"/>
    <w:rsid w:val="00841FA1"/>
    <w:rsid w:val="0084275E"/>
    <w:rsid w:val="008D3462"/>
    <w:rsid w:val="008E2154"/>
    <w:rsid w:val="008F485E"/>
    <w:rsid w:val="009105B3"/>
    <w:rsid w:val="00935C4F"/>
    <w:rsid w:val="009408CB"/>
    <w:rsid w:val="009417D2"/>
    <w:rsid w:val="00943F43"/>
    <w:rsid w:val="00947EAE"/>
    <w:rsid w:val="00981075"/>
    <w:rsid w:val="009C24EB"/>
    <w:rsid w:val="00A030F8"/>
    <w:rsid w:val="00A37FA0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B7AD4"/>
    <w:rsid w:val="00E916C2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11</cp:revision>
  <cp:lastPrinted>2015-04-20T03:43:00Z</cp:lastPrinted>
  <dcterms:created xsi:type="dcterms:W3CDTF">2014-12-23T03:08:00Z</dcterms:created>
  <dcterms:modified xsi:type="dcterms:W3CDTF">2015-04-21T02:47:00Z</dcterms:modified>
</cp:coreProperties>
</file>