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6495" w:type="dxa"/>
        <w:tblInd w:w="836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495"/>
      </w:tblGrid>
      <w:tr w:rsidR="00626DB8" w:rsidTr="00626DB8">
        <w:tblPrEx>
          <w:tblCellMar>
            <w:top w:w="0" w:type="dxa"/>
            <w:bottom w:w="0" w:type="dxa"/>
          </w:tblCellMar>
        </w:tblPrEx>
        <w:tc>
          <w:tcPr>
            <w:tcW w:w="64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6DB8" w:rsidRDefault="005B592E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Приложение</w:t>
            </w:r>
          </w:p>
          <w:p w:rsidR="00626DB8" w:rsidRDefault="005B592E">
            <w:pPr>
              <w:pStyle w:val="a4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к П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626DB8" w:rsidRDefault="00626DB8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626DB8" w:rsidRDefault="005B592E">
      <w:pPr>
        <w:pStyle w:val="Standard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626DB8" w:rsidRDefault="005B592E">
      <w:pPr>
        <w:pStyle w:val="Standard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 характера,</w:t>
      </w:r>
    </w:p>
    <w:p w:rsidR="00626DB8" w:rsidRDefault="005B592E">
      <w:pPr>
        <w:pStyle w:val="Standard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 имущественного характера супруга (супруги)</w:t>
      </w:r>
    </w:p>
    <w:p w:rsidR="00626DB8" w:rsidRDefault="005B592E">
      <w:pPr>
        <w:pStyle w:val="Standard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и несовершеннолетних детей за 2014год  по состоянию на 31 декабря 2014 года</w:t>
      </w:r>
    </w:p>
    <w:p w:rsidR="00626DB8" w:rsidRDefault="00626DB8">
      <w:pPr>
        <w:pStyle w:val="Standard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4535" w:type="dxa"/>
        <w:tblInd w:w="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19"/>
        <w:gridCol w:w="1103"/>
        <w:gridCol w:w="1346"/>
        <w:gridCol w:w="1144"/>
        <w:gridCol w:w="1655"/>
        <w:gridCol w:w="1095"/>
        <w:gridCol w:w="1056"/>
        <w:gridCol w:w="1053"/>
        <w:gridCol w:w="1324"/>
        <w:gridCol w:w="973"/>
        <w:gridCol w:w="1291"/>
        <w:gridCol w:w="998"/>
        <w:gridCol w:w="978"/>
      </w:tblGrid>
      <w:tr w:rsidR="00626DB8" w:rsidTr="00626DB8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519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6DB8" w:rsidRDefault="005B592E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626DB8" w:rsidRDefault="005B592E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626DB8" w:rsidRDefault="00626DB8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  <w:vMerge w:val="restart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8" w:space="0" w:color="00000A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6DB8" w:rsidRDefault="005B592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Фамилия, имя,  отчество</w:t>
            </w:r>
          </w:p>
        </w:tc>
        <w:tc>
          <w:tcPr>
            <w:tcW w:w="1346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6DB8" w:rsidRDefault="005B592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144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6DB8" w:rsidRDefault="005B592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626DB8" w:rsidRDefault="005B592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626DB8" w:rsidRDefault="005B592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626DB8" w:rsidRDefault="005B592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626DB8" w:rsidRDefault="005B592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626DB8" w:rsidRDefault="005B592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806" w:type="dxa"/>
            <w:gridSpan w:val="3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6DB8" w:rsidRDefault="005B592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626DB8" w:rsidRDefault="005B592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>
              <w:rPr>
                <w:rFonts w:ascii="Times New Roman" w:hAnsi="Times New Roman" w:cs="Times New Roman"/>
              </w:rPr>
              <w:t xml:space="preserve"> на праве</w:t>
            </w:r>
          </w:p>
          <w:p w:rsidR="00626DB8" w:rsidRDefault="005B592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350" w:type="dxa"/>
            <w:gridSpan w:val="3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6DB8" w:rsidRDefault="005B592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626DB8" w:rsidRDefault="005B592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находящихся</w:t>
            </w:r>
            <w:proofErr w:type="gramEnd"/>
            <w:r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2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6DB8" w:rsidRDefault="005B592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626DB8" w:rsidRDefault="005B592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626DB8" w:rsidRDefault="005B592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626DB8" w:rsidRDefault="005B592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998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6DB8" w:rsidRDefault="005B592E">
            <w:pPr>
              <w:pStyle w:val="Standard"/>
            </w:pP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ид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приобретенного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имущест-ва</w:t>
            </w:r>
            <w:proofErr w:type="spellEnd"/>
          </w:p>
          <w:p w:rsidR="00626DB8" w:rsidRDefault="00626DB8">
            <w:pPr>
              <w:pStyle w:val="Standard"/>
              <w:rPr>
                <w:rFonts w:ascii="Times New Roman" w:hAnsi="Times New Roman" w:cs="Times New Roman"/>
              </w:rPr>
            </w:pPr>
          </w:p>
          <w:p w:rsidR="00626DB8" w:rsidRDefault="00626DB8">
            <w:pPr>
              <w:pStyle w:val="Standard"/>
              <w:rPr>
                <w:rFonts w:ascii="Times New Roman" w:hAnsi="Times New Roman" w:cs="Times New Roman"/>
              </w:rPr>
            </w:pPr>
          </w:p>
          <w:p w:rsidR="00626DB8" w:rsidRDefault="00626DB8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6DB8" w:rsidRDefault="005B592E">
            <w:pPr>
              <w:pStyle w:val="Standar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Источник  получения средств, за счет которых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приобре-тено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имущест-во</w:t>
            </w:r>
            <w:proofErr w:type="spellEnd"/>
          </w:p>
        </w:tc>
      </w:tr>
      <w:tr w:rsidR="00626DB8" w:rsidTr="00626DB8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519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6DB8" w:rsidRDefault="00626DB8"/>
        </w:tc>
        <w:tc>
          <w:tcPr>
            <w:tcW w:w="1103" w:type="dxa"/>
            <w:vMerge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8" w:space="0" w:color="00000A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6DB8" w:rsidRDefault="00626DB8"/>
        </w:tc>
        <w:tc>
          <w:tcPr>
            <w:tcW w:w="1346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6DB8" w:rsidRDefault="00626DB8"/>
        </w:tc>
        <w:tc>
          <w:tcPr>
            <w:tcW w:w="1144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6DB8" w:rsidRDefault="00626DB8"/>
        </w:tc>
        <w:tc>
          <w:tcPr>
            <w:tcW w:w="165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6DB8" w:rsidRDefault="005B592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  <w:p w:rsidR="00626DB8" w:rsidRDefault="005B592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9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6DB8" w:rsidRDefault="005B592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площадь,</w:t>
            </w:r>
          </w:p>
          <w:p w:rsidR="00626DB8" w:rsidRDefault="005B592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05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6DB8" w:rsidRDefault="005B592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626DB8" w:rsidRDefault="005B592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05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6DB8" w:rsidRDefault="005B592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  <w:p w:rsidR="00626DB8" w:rsidRDefault="005B592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32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6DB8" w:rsidRDefault="005B592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площадь,</w:t>
            </w:r>
          </w:p>
          <w:p w:rsidR="00626DB8" w:rsidRDefault="005B592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97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6DB8" w:rsidRDefault="005B592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626DB8" w:rsidRDefault="005B592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291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6DB8" w:rsidRDefault="00626DB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left w:val="single" w:sz="4" w:space="0" w:color="00000A"/>
              <w:bottom w:val="single" w:sz="8" w:space="0" w:color="00000A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6DB8" w:rsidRDefault="00626DB8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Borders>
              <w:left w:val="single" w:sz="4" w:space="0" w:color="00000A"/>
              <w:bottom w:val="single" w:sz="8" w:space="0" w:color="00000A"/>
              <w:right w:val="single" w:sz="4" w:space="0" w:color="00000A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6DB8" w:rsidRDefault="00626DB8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26DB8" w:rsidTr="00626DB8">
        <w:tblPrEx>
          <w:tblCellMar>
            <w:top w:w="0" w:type="dxa"/>
            <w:bottom w:w="0" w:type="dxa"/>
          </w:tblCellMar>
        </w:tblPrEx>
        <w:tc>
          <w:tcPr>
            <w:tcW w:w="519" w:type="dxa"/>
            <w:tcBorders>
              <w:left w:val="single" w:sz="4" w:space="0" w:color="00000A"/>
              <w:bottom w:val="single" w:sz="8" w:space="0" w:color="00000A"/>
              <w:right w:val="single" w:sz="4" w:space="0" w:color="00000A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6DB8" w:rsidRDefault="005B59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103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6DB8" w:rsidRDefault="005B59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Милюшина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Ольга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Владими-ровна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</w:p>
        </w:tc>
        <w:tc>
          <w:tcPr>
            <w:tcW w:w="134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6DB8" w:rsidRDefault="005B59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специалист-юрискон-сульт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УСЗН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Админист-рации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ЗАТО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елезно-горск</w:t>
            </w:r>
            <w:proofErr w:type="spellEnd"/>
          </w:p>
        </w:tc>
        <w:tc>
          <w:tcPr>
            <w:tcW w:w="114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6DB8" w:rsidRDefault="005B59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444207,49</w:t>
            </w:r>
          </w:p>
        </w:tc>
        <w:tc>
          <w:tcPr>
            <w:tcW w:w="165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6DB8" w:rsidRDefault="005B59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1.Квартира</w:t>
            </w:r>
          </w:p>
          <w:p w:rsidR="00626DB8" w:rsidRDefault="005B59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2.Гаражный бокс</w:t>
            </w:r>
          </w:p>
          <w:p w:rsidR="00626DB8" w:rsidRDefault="005B59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3.Земельный участок для эксплуатации гаража</w:t>
            </w:r>
          </w:p>
        </w:tc>
        <w:tc>
          <w:tcPr>
            <w:tcW w:w="109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6DB8" w:rsidRDefault="005B59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44,3</w:t>
            </w:r>
          </w:p>
          <w:p w:rsidR="00626DB8" w:rsidRDefault="005B59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20,6</w:t>
            </w:r>
          </w:p>
          <w:p w:rsidR="00626DB8" w:rsidRDefault="00626DB8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6DB8" w:rsidRDefault="005B59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  <w:tc>
          <w:tcPr>
            <w:tcW w:w="105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6DB8" w:rsidRDefault="005B59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26DB8" w:rsidRDefault="005B59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26DB8" w:rsidRDefault="00626DB8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6DB8" w:rsidRDefault="005B59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6DB8" w:rsidRDefault="005B59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-</w:t>
            </w:r>
          </w:p>
        </w:tc>
        <w:tc>
          <w:tcPr>
            <w:tcW w:w="132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6DB8" w:rsidRDefault="005B59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-</w:t>
            </w:r>
          </w:p>
        </w:tc>
        <w:tc>
          <w:tcPr>
            <w:tcW w:w="97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6DB8" w:rsidRDefault="005B59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-</w:t>
            </w:r>
          </w:p>
        </w:tc>
        <w:tc>
          <w:tcPr>
            <w:tcW w:w="1291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6DB8" w:rsidRDefault="005B59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KIA ED (CEED)</w:t>
            </w:r>
          </w:p>
        </w:tc>
        <w:tc>
          <w:tcPr>
            <w:tcW w:w="998" w:type="dxa"/>
            <w:tcBorders>
              <w:left w:val="single" w:sz="4" w:space="0" w:color="00000A"/>
              <w:bottom w:val="single" w:sz="8" w:space="0" w:color="00000A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6DB8" w:rsidRDefault="005B592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8" w:type="dxa"/>
            <w:tcBorders>
              <w:left w:val="single" w:sz="4" w:space="0" w:color="00000A"/>
              <w:bottom w:val="single" w:sz="8" w:space="0" w:color="00000A"/>
              <w:right w:val="single" w:sz="4" w:space="0" w:color="00000A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6DB8" w:rsidRDefault="005B592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6DB8" w:rsidTr="00626DB8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519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6DB8" w:rsidRDefault="00626DB8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6DB8" w:rsidRDefault="00626DB8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6DB8" w:rsidRDefault="005B59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103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6DB8" w:rsidRDefault="005B59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        </w:t>
            </w:r>
          </w:p>
          <w:p w:rsidR="00626DB8" w:rsidRDefault="005B592E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(супруги) </w:t>
            </w:r>
            <w:hyperlink r:id="rId6" w:history="1">
              <w:r>
                <w:rPr>
                  <w:rFonts w:ascii="Times New Roman" w:hAnsi="Times New Roman" w:cs="Times New Roman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34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6DB8" w:rsidRDefault="00626DB8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6DB8" w:rsidRDefault="005B59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845561,63</w:t>
            </w:r>
          </w:p>
        </w:tc>
        <w:tc>
          <w:tcPr>
            <w:tcW w:w="165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6DB8" w:rsidRDefault="005B59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1.Квартира</w:t>
            </w:r>
          </w:p>
          <w:p w:rsidR="00626DB8" w:rsidRDefault="005B59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2.Гаражный бокс</w:t>
            </w:r>
          </w:p>
          <w:p w:rsidR="00626DB8" w:rsidRDefault="005B59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3.Земельный участок для эксплуатации гаража</w:t>
            </w:r>
          </w:p>
        </w:tc>
        <w:tc>
          <w:tcPr>
            <w:tcW w:w="109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6DB8" w:rsidRDefault="005B59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44,3</w:t>
            </w:r>
          </w:p>
          <w:p w:rsidR="00626DB8" w:rsidRDefault="005B59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20,6</w:t>
            </w:r>
          </w:p>
          <w:p w:rsidR="00626DB8" w:rsidRDefault="00626DB8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6DB8" w:rsidRDefault="005B59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  <w:tc>
          <w:tcPr>
            <w:tcW w:w="105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6DB8" w:rsidRDefault="005B59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26DB8" w:rsidRDefault="005B59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26DB8" w:rsidRDefault="00626DB8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6DB8" w:rsidRDefault="005B59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5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6DB8" w:rsidRDefault="005B592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-</w:t>
            </w:r>
          </w:p>
        </w:tc>
        <w:tc>
          <w:tcPr>
            <w:tcW w:w="132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6DB8" w:rsidRDefault="005B592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6DB8" w:rsidRDefault="005B592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1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6DB8" w:rsidRDefault="005B59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KIA ED (CEED)</w:t>
            </w:r>
          </w:p>
        </w:tc>
        <w:tc>
          <w:tcPr>
            <w:tcW w:w="998" w:type="dxa"/>
            <w:tcBorders>
              <w:left w:val="single" w:sz="4" w:space="0" w:color="00000A"/>
              <w:bottom w:val="single" w:sz="8" w:space="0" w:color="00000A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6DB8" w:rsidRDefault="005B592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8" w:type="dxa"/>
            <w:tcBorders>
              <w:left w:val="single" w:sz="4" w:space="0" w:color="00000A"/>
              <w:bottom w:val="single" w:sz="8" w:space="0" w:color="00000A"/>
              <w:right w:val="single" w:sz="4" w:space="0" w:color="00000A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6DB8" w:rsidRDefault="005B592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6DB8" w:rsidTr="00626DB8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519" w:type="dxa"/>
            <w:tcBorders>
              <w:left w:val="single" w:sz="4" w:space="0" w:color="00000A"/>
              <w:bottom w:val="single" w:sz="8" w:space="0" w:color="00000A"/>
              <w:right w:val="single" w:sz="4" w:space="0" w:color="00000A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6DB8" w:rsidRDefault="005B592E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103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6DB8" w:rsidRDefault="005B592E">
            <w:pPr>
              <w:pStyle w:val="Standard"/>
              <w:spacing w:after="0" w:line="240" w:lineRule="auto"/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r:id="rId7" w:history="1">
              <w:r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34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6DB8" w:rsidRDefault="00626DB8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6DB8" w:rsidRDefault="005B592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5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6DB8" w:rsidRDefault="005B592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6DB8" w:rsidRDefault="005B592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6DB8" w:rsidRDefault="005B592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6DB8" w:rsidRDefault="005B592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32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6DB8" w:rsidRDefault="005B592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44,3</w:t>
            </w:r>
          </w:p>
        </w:tc>
        <w:tc>
          <w:tcPr>
            <w:tcW w:w="97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6DB8" w:rsidRDefault="005B592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91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6DB8" w:rsidRDefault="005B592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8" w:type="dxa"/>
            <w:tcBorders>
              <w:left w:val="single" w:sz="4" w:space="0" w:color="00000A"/>
              <w:bottom w:val="single" w:sz="8" w:space="0" w:color="00000A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6DB8" w:rsidRDefault="005B592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8" w:type="dxa"/>
            <w:tcBorders>
              <w:left w:val="single" w:sz="4" w:space="0" w:color="00000A"/>
              <w:bottom w:val="single" w:sz="8" w:space="0" w:color="00000A"/>
              <w:right w:val="single" w:sz="4" w:space="0" w:color="00000A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6DB8" w:rsidRDefault="005B592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26DB8" w:rsidTr="00626DB8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519" w:type="dxa"/>
            <w:tcBorders>
              <w:left w:val="single" w:sz="4" w:space="0" w:color="00000A"/>
              <w:bottom w:val="single" w:sz="8" w:space="0" w:color="00000A"/>
              <w:right w:val="single" w:sz="4" w:space="0" w:color="00000A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6DB8" w:rsidRDefault="005B592E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01.03.15</w:t>
            </w:r>
          </w:p>
        </w:tc>
        <w:tc>
          <w:tcPr>
            <w:tcW w:w="1103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6DB8" w:rsidRDefault="005B592E">
            <w:pPr>
              <w:pStyle w:val="Standard"/>
              <w:spacing w:after="0" w:line="240" w:lineRule="auto"/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r:id="rId8" w:history="1">
              <w:r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34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6DB8" w:rsidRDefault="00626DB8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6DB8" w:rsidRDefault="005B592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5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6DB8" w:rsidRDefault="005B592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6DB8" w:rsidRDefault="005B592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6DB8" w:rsidRDefault="005B592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6DB8" w:rsidRDefault="005B592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32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6DB8" w:rsidRDefault="005B592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44,3</w:t>
            </w:r>
          </w:p>
        </w:tc>
        <w:tc>
          <w:tcPr>
            <w:tcW w:w="97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6DB8" w:rsidRDefault="005B592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91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6DB8" w:rsidRDefault="005B592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8" w:type="dxa"/>
            <w:tcBorders>
              <w:left w:val="single" w:sz="4" w:space="0" w:color="00000A"/>
              <w:bottom w:val="single" w:sz="8" w:space="0" w:color="00000A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6DB8" w:rsidRDefault="005B592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8" w:type="dxa"/>
            <w:tcBorders>
              <w:left w:val="single" w:sz="4" w:space="0" w:color="00000A"/>
              <w:bottom w:val="single" w:sz="8" w:space="0" w:color="00000A"/>
              <w:right w:val="single" w:sz="4" w:space="0" w:color="00000A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6DB8" w:rsidRDefault="005B592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626DB8" w:rsidRDefault="00626DB8">
      <w:pPr>
        <w:pStyle w:val="Standard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26DB8" w:rsidRDefault="005B592E">
      <w:pPr>
        <w:pStyle w:val="Standard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Я, (Ф.И.О.)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Милюшина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Ольга Владимировна,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моих супруга (супруги) и несовершеннолетних детей за 2014 год.</w:t>
      </w:r>
      <w:proofErr w:type="gramEnd"/>
    </w:p>
    <w:p w:rsidR="00626DB8" w:rsidRDefault="005B592E">
      <w:pPr>
        <w:pStyle w:val="Standard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Милюшина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Ольга Владимировна_______________</w:t>
      </w:r>
    </w:p>
    <w:p w:rsidR="00626DB8" w:rsidRDefault="005B592E">
      <w:pPr>
        <w:pStyle w:val="Standard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28.04.2015</w:t>
      </w:r>
    </w:p>
    <w:p w:rsidR="00626DB8" w:rsidRDefault="005B592E">
      <w:pPr>
        <w:pStyle w:val="Standard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--------------------------------                                                                                                   </w:t>
      </w:r>
    </w:p>
    <w:p w:rsidR="00626DB8" w:rsidRDefault="005B592E">
      <w:pPr>
        <w:pStyle w:val="Standard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626DB8" w:rsidRDefault="00626DB8">
      <w:pPr>
        <w:pStyle w:val="ConsPlusTitle"/>
        <w:widowControl/>
        <w:jc w:val="center"/>
        <w:rPr>
          <w:b w:val="0"/>
        </w:rPr>
      </w:pPr>
    </w:p>
    <w:p w:rsidR="00626DB8" w:rsidRDefault="00626DB8">
      <w:pPr>
        <w:pStyle w:val="ConsPlusTitle"/>
        <w:widowControl/>
        <w:jc w:val="center"/>
        <w:rPr>
          <w:b w:val="0"/>
        </w:rPr>
      </w:pPr>
    </w:p>
    <w:p w:rsidR="00626DB8" w:rsidRDefault="00626DB8">
      <w:pPr>
        <w:pStyle w:val="ConsPlusTitle"/>
        <w:widowControl/>
        <w:jc w:val="center"/>
        <w:rPr>
          <w:b w:val="0"/>
        </w:rPr>
      </w:pPr>
    </w:p>
    <w:p w:rsidR="00626DB8" w:rsidRDefault="00626DB8">
      <w:pPr>
        <w:pStyle w:val="ConsPlusTitle"/>
        <w:widowControl/>
        <w:jc w:val="center"/>
        <w:rPr>
          <w:b w:val="0"/>
        </w:rPr>
      </w:pPr>
    </w:p>
    <w:p w:rsidR="00626DB8" w:rsidRDefault="00626DB8">
      <w:pPr>
        <w:pStyle w:val="ConsPlusTitle"/>
        <w:widowControl/>
        <w:jc w:val="center"/>
        <w:rPr>
          <w:b w:val="0"/>
        </w:rPr>
      </w:pPr>
    </w:p>
    <w:p w:rsidR="00626DB8" w:rsidRDefault="00626DB8">
      <w:pPr>
        <w:pStyle w:val="ConsPlusTitle"/>
        <w:widowControl/>
        <w:jc w:val="center"/>
      </w:pPr>
    </w:p>
    <w:p w:rsidR="00626DB8" w:rsidRDefault="00626DB8">
      <w:pPr>
        <w:pStyle w:val="Standard"/>
        <w:jc w:val="center"/>
      </w:pPr>
    </w:p>
    <w:sectPr w:rsidR="00626DB8" w:rsidSect="00626DB8">
      <w:pgSz w:w="16838" w:h="11906" w:orient="landscape"/>
      <w:pgMar w:top="1077" w:right="567" w:bottom="851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592E" w:rsidRDefault="005B592E" w:rsidP="00626DB8">
      <w:pPr>
        <w:spacing w:after="0" w:line="240" w:lineRule="auto"/>
      </w:pPr>
      <w:r>
        <w:separator/>
      </w:r>
    </w:p>
  </w:endnote>
  <w:endnote w:type="continuationSeparator" w:id="0">
    <w:p w:rsidR="005B592E" w:rsidRDefault="005B592E" w:rsidP="00626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592E" w:rsidRDefault="005B592E" w:rsidP="00626DB8">
      <w:pPr>
        <w:spacing w:after="0" w:line="240" w:lineRule="auto"/>
      </w:pPr>
      <w:r w:rsidRPr="00626DB8">
        <w:rPr>
          <w:color w:val="000000"/>
        </w:rPr>
        <w:separator/>
      </w:r>
    </w:p>
  </w:footnote>
  <w:footnote w:type="continuationSeparator" w:id="0">
    <w:p w:rsidR="005B592E" w:rsidRDefault="005B592E" w:rsidP="00626D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26DB8"/>
    <w:rsid w:val="005B592E"/>
    <w:rsid w:val="00626DB8"/>
    <w:rsid w:val="00761F78"/>
    <w:rsid w:val="00C750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ahoma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26DB8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</w:rPr>
  </w:style>
  <w:style w:type="paragraph" w:customStyle="1" w:styleId="Heading">
    <w:name w:val="Heading"/>
    <w:basedOn w:val="Standard"/>
    <w:next w:val="Textbody"/>
    <w:rsid w:val="00626DB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626DB8"/>
    <w:pPr>
      <w:spacing w:after="120"/>
    </w:pPr>
  </w:style>
  <w:style w:type="paragraph" w:styleId="a3">
    <w:name w:val="List"/>
    <w:basedOn w:val="Textbody"/>
    <w:rsid w:val="00626DB8"/>
    <w:rPr>
      <w:rFonts w:cs="Mangal"/>
    </w:rPr>
  </w:style>
  <w:style w:type="paragraph" w:customStyle="1" w:styleId="Caption">
    <w:name w:val="Caption"/>
    <w:basedOn w:val="Standard"/>
    <w:rsid w:val="00626DB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626DB8"/>
    <w:pPr>
      <w:suppressLineNumbers/>
    </w:pPr>
    <w:rPr>
      <w:rFonts w:cs="Mangal"/>
    </w:rPr>
  </w:style>
  <w:style w:type="paragraph" w:customStyle="1" w:styleId="ConsPlusTitle">
    <w:name w:val="ConsPlusTitle"/>
    <w:rsid w:val="00626DB8"/>
    <w:pPr>
      <w:widowControl w:val="0"/>
      <w:suppressAutoHyphens/>
      <w:autoSpaceDN w:val="0"/>
      <w:textAlignment w:val="baseline"/>
    </w:pPr>
    <w:rPr>
      <w:rFonts w:ascii="Times New Roman" w:hAnsi="Times New Roman" w:cs="Times New Roman"/>
      <w:b/>
      <w:bCs/>
      <w:kern w:val="3"/>
      <w:sz w:val="28"/>
      <w:szCs w:val="28"/>
    </w:rPr>
  </w:style>
  <w:style w:type="paragraph" w:customStyle="1" w:styleId="a4">
    <w:name w:val="Заявление"/>
    <w:basedOn w:val="Standard"/>
    <w:rsid w:val="00626DB8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paragraph" w:styleId="a5">
    <w:name w:val="envelope address"/>
    <w:basedOn w:val="Standard"/>
    <w:rsid w:val="00626DB8"/>
    <w:pPr>
      <w:spacing w:after="0" w:line="240" w:lineRule="auto"/>
      <w:ind w:left="2880"/>
    </w:pPr>
    <w:rPr>
      <w:rFonts w:ascii="Cambria" w:hAnsi="Cambria"/>
      <w:sz w:val="24"/>
      <w:szCs w:val="24"/>
    </w:rPr>
  </w:style>
  <w:style w:type="paragraph" w:customStyle="1" w:styleId="TableContents">
    <w:name w:val="Table Contents"/>
    <w:basedOn w:val="Standard"/>
    <w:rsid w:val="00626DB8"/>
    <w:pPr>
      <w:suppressLineNumbers/>
    </w:pPr>
  </w:style>
  <w:style w:type="paragraph" w:customStyle="1" w:styleId="TableHeading">
    <w:name w:val="Table Heading"/>
    <w:basedOn w:val="TableContents"/>
    <w:rsid w:val="00626DB8"/>
    <w:pPr>
      <w:jc w:val="center"/>
    </w:pPr>
    <w:rPr>
      <w:b/>
      <w:bCs/>
    </w:rPr>
  </w:style>
  <w:style w:type="character" w:customStyle="1" w:styleId="Internetlink">
    <w:name w:val="Internet link"/>
    <w:rsid w:val="00626DB8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#Par3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#Par3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#Par32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2412</CharactersWithSpaces>
  <SharedDoc>false</SharedDoc>
  <HLinks>
    <vt:vector size="18" baseType="variant">
      <vt:variant>
        <vt:i4>5373954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Par32</vt:lpwstr>
      </vt:variant>
      <vt:variant>
        <vt:i4>5373954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Par32</vt:lpwstr>
      </vt:variant>
      <vt:variant>
        <vt:i4>5373954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arwa</cp:lastModifiedBy>
  <cp:revision>2</cp:revision>
  <cp:lastPrinted>2015-04-28T14:40:00Z</cp:lastPrinted>
  <dcterms:created xsi:type="dcterms:W3CDTF">2015-04-30T02:50:00Z</dcterms:created>
  <dcterms:modified xsi:type="dcterms:W3CDTF">2015-04-30T02:50:00Z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