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1C6" w:rsidRPr="00AE45EB" w:rsidRDefault="00F311C6" w:rsidP="00F311C6">
      <w:pPr>
        <w:jc w:val="right"/>
        <w:rPr>
          <w:b/>
          <w:i/>
          <w:sz w:val="32"/>
          <w:szCs w:val="32"/>
        </w:rPr>
      </w:pPr>
    </w:p>
    <w:p w:rsidR="00F311C6" w:rsidRDefault="00F311C6" w:rsidP="00F311C6">
      <w:pPr>
        <w:jc w:val="center"/>
        <w:rPr>
          <w:sz w:val="22"/>
          <w:szCs w:val="22"/>
        </w:rPr>
      </w:pPr>
    </w:p>
    <w:p w:rsidR="00F311C6" w:rsidRPr="00AE45EB" w:rsidRDefault="00F311C6" w:rsidP="00F311C6">
      <w:pPr>
        <w:jc w:val="center"/>
        <w:rPr>
          <w:sz w:val="22"/>
          <w:szCs w:val="22"/>
        </w:rPr>
      </w:pPr>
      <w:r w:rsidRPr="00AE45EB">
        <w:rPr>
          <w:sz w:val="22"/>
          <w:szCs w:val="22"/>
        </w:rPr>
        <w:t>СВЕДЕНИЯ</w:t>
      </w:r>
    </w:p>
    <w:p w:rsidR="00F311C6" w:rsidRPr="00AE45EB" w:rsidRDefault="00F311C6" w:rsidP="00F311C6">
      <w:pPr>
        <w:jc w:val="center"/>
        <w:rPr>
          <w:sz w:val="22"/>
          <w:szCs w:val="22"/>
        </w:rPr>
      </w:pPr>
      <w:r w:rsidRPr="00AE45EB">
        <w:rPr>
          <w:sz w:val="22"/>
          <w:szCs w:val="22"/>
        </w:rPr>
        <w:t>о доходах, об имуществе и обязательствах имущественного характера за отчетный период</w:t>
      </w:r>
    </w:p>
    <w:p w:rsidR="00F311C6" w:rsidRPr="00AE45EB" w:rsidRDefault="00F27231" w:rsidP="00F311C6">
      <w:pPr>
        <w:jc w:val="center"/>
        <w:rPr>
          <w:sz w:val="22"/>
          <w:szCs w:val="22"/>
        </w:rPr>
      </w:pPr>
      <w:r>
        <w:rPr>
          <w:sz w:val="22"/>
          <w:szCs w:val="22"/>
        </w:rPr>
        <w:t>с 1 января 2013 года по 31 декабря 2013</w:t>
      </w:r>
      <w:bookmarkStart w:id="0" w:name="_GoBack"/>
      <w:bookmarkEnd w:id="0"/>
      <w:r w:rsidR="00F311C6" w:rsidRPr="00AE45EB">
        <w:rPr>
          <w:sz w:val="22"/>
          <w:szCs w:val="22"/>
        </w:rPr>
        <w:t xml:space="preserve"> года</w:t>
      </w:r>
    </w:p>
    <w:p w:rsidR="00F311C6" w:rsidRPr="00AE45EB" w:rsidRDefault="0033227D" w:rsidP="00F311C6">
      <w:pPr>
        <w:jc w:val="center"/>
        <w:rPr>
          <w:sz w:val="22"/>
          <w:szCs w:val="22"/>
        </w:rPr>
      </w:pPr>
      <w:r>
        <w:rPr>
          <w:sz w:val="22"/>
          <w:szCs w:val="22"/>
        </w:rPr>
        <w:t>Вознесенское сельское поселение</w:t>
      </w:r>
    </w:p>
    <w:tbl>
      <w:tblPr>
        <w:tblStyle w:val="a3"/>
        <w:tblW w:w="15992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1391"/>
        <w:gridCol w:w="1284"/>
        <w:gridCol w:w="1976"/>
        <w:gridCol w:w="1843"/>
        <w:gridCol w:w="1134"/>
        <w:gridCol w:w="1669"/>
        <w:gridCol w:w="2326"/>
        <w:gridCol w:w="1701"/>
        <w:gridCol w:w="1108"/>
        <w:gridCol w:w="1560"/>
      </w:tblGrid>
      <w:tr w:rsidR="00F311C6" w:rsidRPr="00AE45EB" w:rsidTr="002B6AE1">
        <w:tc>
          <w:tcPr>
            <w:tcW w:w="1391" w:type="dxa"/>
            <w:vMerge w:val="restart"/>
          </w:tcPr>
          <w:p w:rsidR="00F311C6" w:rsidRPr="00AE45EB" w:rsidRDefault="00F311C6" w:rsidP="002B6AE1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ФИО</w:t>
            </w:r>
          </w:p>
        </w:tc>
        <w:tc>
          <w:tcPr>
            <w:tcW w:w="1284" w:type="dxa"/>
            <w:vMerge w:val="restart"/>
          </w:tcPr>
          <w:p w:rsidR="00F311C6" w:rsidRPr="00AE45EB" w:rsidRDefault="00F311C6" w:rsidP="002B6AE1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Должность</w:t>
            </w:r>
          </w:p>
        </w:tc>
        <w:tc>
          <w:tcPr>
            <w:tcW w:w="1976" w:type="dxa"/>
            <w:vMerge w:val="restart"/>
          </w:tcPr>
          <w:p w:rsidR="00F311C6" w:rsidRPr="00AE45EB" w:rsidRDefault="00F311C6" w:rsidP="002B6AE1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Декларированный годовой доход за отчетный период</w:t>
            </w:r>
          </w:p>
        </w:tc>
        <w:tc>
          <w:tcPr>
            <w:tcW w:w="6972" w:type="dxa"/>
            <w:gridSpan w:val="4"/>
          </w:tcPr>
          <w:p w:rsidR="00F311C6" w:rsidRPr="00AE45EB" w:rsidRDefault="00F311C6" w:rsidP="002B6AE1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369" w:type="dxa"/>
            <w:gridSpan w:val="3"/>
          </w:tcPr>
          <w:p w:rsidR="00F311C6" w:rsidRPr="00AE45EB" w:rsidRDefault="00F311C6" w:rsidP="002B6AE1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F311C6" w:rsidRPr="00AE45EB" w:rsidTr="002B6AE1">
        <w:tc>
          <w:tcPr>
            <w:tcW w:w="1391" w:type="dxa"/>
            <w:vMerge/>
          </w:tcPr>
          <w:p w:rsidR="00F311C6" w:rsidRPr="00AE45EB" w:rsidRDefault="00F311C6" w:rsidP="002B6A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84" w:type="dxa"/>
            <w:vMerge/>
          </w:tcPr>
          <w:p w:rsidR="00F311C6" w:rsidRPr="00AE45EB" w:rsidRDefault="00F311C6" w:rsidP="002B6A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6" w:type="dxa"/>
            <w:vMerge/>
          </w:tcPr>
          <w:p w:rsidR="00F311C6" w:rsidRPr="00AE45EB" w:rsidRDefault="00F311C6" w:rsidP="002B6A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F311C6" w:rsidRPr="00AE45EB" w:rsidRDefault="00F311C6" w:rsidP="002B6AE1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</w:tcPr>
          <w:p w:rsidR="00F311C6" w:rsidRPr="00AE45EB" w:rsidRDefault="00F311C6" w:rsidP="002B6AE1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Площадь (</w:t>
            </w:r>
            <w:proofErr w:type="spellStart"/>
            <w:r w:rsidRPr="00AE45EB">
              <w:rPr>
                <w:sz w:val="22"/>
                <w:szCs w:val="22"/>
              </w:rPr>
              <w:t>кв.м</w:t>
            </w:r>
            <w:proofErr w:type="spellEnd"/>
            <w:r w:rsidRPr="00AE45EB">
              <w:rPr>
                <w:sz w:val="22"/>
                <w:szCs w:val="22"/>
              </w:rPr>
              <w:t>.)</w:t>
            </w:r>
          </w:p>
        </w:tc>
        <w:tc>
          <w:tcPr>
            <w:tcW w:w="1669" w:type="dxa"/>
          </w:tcPr>
          <w:p w:rsidR="00F311C6" w:rsidRPr="00AE45EB" w:rsidRDefault="00F311C6" w:rsidP="002B6AE1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326" w:type="dxa"/>
          </w:tcPr>
          <w:p w:rsidR="00F311C6" w:rsidRPr="00AE45EB" w:rsidRDefault="00F311C6" w:rsidP="002B6AE1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Транспортные средства с указанием вида и марки</w:t>
            </w:r>
          </w:p>
        </w:tc>
        <w:tc>
          <w:tcPr>
            <w:tcW w:w="1701" w:type="dxa"/>
          </w:tcPr>
          <w:p w:rsidR="00F311C6" w:rsidRPr="00AE45EB" w:rsidRDefault="00F311C6" w:rsidP="002B6AE1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08" w:type="dxa"/>
          </w:tcPr>
          <w:p w:rsidR="00F311C6" w:rsidRPr="00AE45EB" w:rsidRDefault="00F311C6" w:rsidP="002B6AE1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Площадь (</w:t>
            </w:r>
            <w:proofErr w:type="spellStart"/>
            <w:r w:rsidRPr="00AE45EB">
              <w:rPr>
                <w:sz w:val="22"/>
                <w:szCs w:val="22"/>
              </w:rPr>
              <w:t>кв.м</w:t>
            </w:r>
            <w:proofErr w:type="spellEnd"/>
            <w:r w:rsidRPr="00AE45EB">
              <w:rPr>
                <w:sz w:val="22"/>
                <w:szCs w:val="22"/>
              </w:rPr>
              <w:t>.)</w:t>
            </w:r>
          </w:p>
        </w:tc>
        <w:tc>
          <w:tcPr>
            <w:tcW w:w="1560" w:type="dxa"/>
          </w:tcPr>
          <w:p w:rsidR="00F311C6" w:rsidRPr="00AE45EB" w:rsidRDefault="00F311C6" w:rsidP="002B6AE1">
            <w:pPr>
              <w:jc w:val="center"/>
              <w:rPr>
                <w:sz w:val="22"/>
                <w:szCs w:val="22"/>
              </w:rPr>
            </w:pPr>
            <w:r w:rsidRPr="00AE45EB">
              <w:rPr>
                <w:sz w:val="22"/>
                <w:szCs w:val="22"/>
              </w:rPr>
              <w:t>Страна расположения</w:t>
            </w:r>
          </w:p>
        </w:tc>
      </w:tr>
      <w:tr w:rsidR="00F311C6" w:rsidRPr="00AE45EB" w:rsidTr="002B6AE1">
        <w:tc>
          <w:tcPr>
            <w:tcW w:w="1391" w:type="dxa"/>
          </w:tcPr>
          <w:p w:rsidR="00F311C6" w:rsidRPr="00AE45EB" w:rsidRDefault="00F311C6" w:rsidP="002B6AE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Белашкин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А.И.</w:t>
            </w:r>
          </w:p>
        </w:tc>
        <w:tc>
          <w:tcPr>
            <w:tcW w:w="1284" w:type="dxa"/>
          </w:tcPr>
          <w:p w:rsidR="00F311C6" w:rsidRPr="00AE45EB" w:rsidRDefault="00F311C6" w:rsidP="002B6A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Глава</w:t>
            </w:r>
          </w:p>
        </w:tc>
        <w:tc>
          <w:tcPr>
            <w:tcW w:w="1976" w:type="dxa"/>
          </w:tcPr>
          <w:p w:rsidR="00F311C6" w:rsidRPr="00AE45EB" w:rsidRDefault="00F27231" w:rsidP="002B6A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442352</w:t>
            </w:r>
          </w:p>
        </w:tc>
        <w:tc>
          <w:tcPr>
            <w:tcW w:w="1843" w:type="dxa"/>
          </w:tcPr>
          <w:p w:rsidR="00F311C6" w:rsidRPr="00AE45EB" w:rsidRDefault="00F311C6" w:rsidP="002B6AE1">
            <w:pPr>
              <w:rPr>
                <w:color w:val="000000"/>
                <w:sz w:val="22"/>
                <w:szCs w:val="22"/>
              </w:rPr>
            </w:pPr>
            <w:r w:rsidRPr="00AE45EB">
              <w:rPr>
                <w:color w:val="000000"/>
                <w:sz w:val="22"/>
                <w:szCs w:val="22"/>
              </w:rPr>
              <w:t xml:space="preserve">1) </w:t>
            </w:r>
            <w:r w:rsidR="00B07644">
              <w:rPr>
                <w:color w:val="000000"/>
                <w:sz w:val="22"/>
                <w:szCs w:val="22"/>
              </w:rPr>
              <w:t>земельный участок</w:t>
            </w:r>
          </w:p>
          <w:p w:rsidR="00F311C6" w:rsidRPr="00AE45EB" w:rsidRDefault="00F311C6" w:rsidP="002B6AE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F311C6" w:rsidRPr="00AE45EB" w:rsidRDefault="00B07644" w:rsidP="002B6A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3000</w:t>
            </w:r>
          </w:p>
          <w:p w:rsidR="00F311C6" w:rsidRPr="00AE45EB" w:rsidRDefault="00F311C6" w:rsidP="002B6AE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69" w:type="dxa"/>
          </w:tcPr>
          <w:p w:rsidR="00F311C6" w:rsidRPr="00AE45EB" w:rsidRDefault="00F311C6" w:rsidP="002B6AE1">
            <w:pPr>
              <w:jc w:val="center"/>
              <w:rPr>
                <w:color w:val="000000"/>
                <w:sz w:val="22"/>
                <w:szCs w:val="22"/>
              </w:rPr>
            </w:pPr>
            <w:r w:rsidRPr="00AE45EB">
              <w:rPr>
                <w:color w:val="000000"/>
                <w:sz w:val="22"/>
                <w:szCs w:val="22"/>
              </w:rPr>
              <w:t>Россия</w:t>
            </w:r>
          </w:p>
          <w:p w:rsidR="00F311C6" w:rsidRPr="00AE45EB" w:rsidRDefault="00F311C6" w:rsidP="002B6AE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326" w:type="dxa"/>
          </w:tcPr>
          <w:p w:rsidR="00F311C6" w:rsidRPr="00AE45EB" w:rsidRDefault="00F311C6" w:rsidP="00B0764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F311C6" w:rsidRPr="00AE45EB" w:rsidRDefault="001364CC" w:rsidP="002B6A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Жилой дом</w:t>
            </w:r>
          </w:p>
        </w:tc>
        <w:tc>
          <w:tcPr>
            <w:tcW w:w="1108" w:type="dxa"/>
          </w:tcPr>
          <w:p w:rsidR="00F311C6" w:rsidRPr="00AE45EB" w:rsidRDefault="001364CC" w:rsidP="002B6A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260,9</w:t>
            </w:r>
          </w:p>
        </w:tc>
        <w:tc>
          <w:tcPr>
            <w:tcW w:w="1560" w:type="dxa"/>
          </w:tcPr>
          <w:p w:rsidR="00F311C6" w:rsidRPr="00AE45EB" w:rsidRDefault="001364CC" w:rsidP="002B6A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</w:tr>
      <w:tr w:rsidR="00F311C6" w:rsidRPr="00AE45EB" w:rsidTr="002B6AE1">
        <w:tc>
          <w:tcPr>
            <w:tcW w:w="2675" w:type="dxa"/>
            <w:gridSpan w:val="2"/>
          </w:tcPr>
          <w:p w:rsidR="00F311C6" w:rsidRPr="00AE45EB" w:rsidRDefault="00F311C6" w:rsidP="002B6AE1">
            <w:pPr>
              <w:jc w:val="center"/>
              <w:rPr>
                <w:color w:val="000000"/>
                <w:sz w:val="22"/>
                <w:szCs w:val="22"/>
              </w:rPr>
            </w:pPr>
            <w:r w:rsidRPr="00AE45EB">
              <w:rPr>
                <w:color w:val="000000"/>
                <w:sz w:val="22"/>
                <w:szCs w:val="22"/>
              </w:rPr>
              <w:t>Супруга</w:t>
            </w:r>
          </w:p>
        </w:tc>
        <w:tc>
          <w:tcPr>
            <w:tcW w:w="1976" w:type="dxa"/>
          </w:tcPr>
          <w:p w:rsidR="00F311C6" w:rsidRPr="00AE45EB" w:rsidRDefault="00F27231" w:rsidP="002B6A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1017573</w:t>
            </w:r>
          </w:p>
        </w:tc>
        <w:tc>
          <w:tcPr>
            <w:tcW w:w="1843" w:type="dxa"/>
          </w:tcPr>
          <w:p w:rsidR="00F311C6" w:rsidRPr="00AE45EB" w:rsidRDefault="00F311C6" w:rsidP="00B07644">
            <w:pPr>
              <w:rPr>
                <w:color w:val="000000"/>
                <w:sz w:val="22"/>
                <w:szCs w:val="22"/>
              </w:rPr>
            </w:pPr>
            <w:r w:rsidRPr="00AE45EB">
              <w:rPr>
                <w:color w:val="000000"/>
                <w:sz w:val="22"/>
                <w:szCs w:val="22"/>
              </w:rPr>
              <w:t xml:space="preserve">1)Жилой дом </w:t>
            </w:r>
          </w:p>
        </w:tc>
        <w:tc>
          <w:tcPr>
            <w:tcW w:w="1134" w:type="dxa"/>
          </w:tcPr>
          <w:p w:rsidR="00F311C6" w:rsidRPr="00AE45EB" w:rsidRDefault="00B07644" w:rsidP="002B6A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260,9</w:t>
            </w:r>
          </w:p>
        </w:tc>
        <w:tc>
          <w:tcPr>
            <w:tcW w:w="1669" w:type="dxa"/>
          </w:tcPr>
          <w:p w:rsidR="00F311C6" w:rsidRPr="00AE45EB" w:rsidRDefault="00B07644" w:rsidP="002B6A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Россия</w:t>
            </w:r>
          </w:p>
        </w:tc>
        <w:tc>
          <w:tcPr>
            <w:tcW w:w="2326" w:type="dxa"/>
          </w:tcPr>
          <w:p w:rsidR="00F311C6" w:rsidRPr="00B07644" w:rsidRDefault="00B07644" w:rsidP="00B07644">
            <w:pPr>
              <w:ind w:left="360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  <w:r w:rsidRPr="00B07644">
              <w:rPr>
                <w:color w:val="000000"/>
                <w:sz w:val="22"/>
                <w:szCs w:val="22"/>
              </w:rPr>
              <w:t>автомобиль легковой: ГАЗ 31105;</w:t>
            </w:r>
            <w:r>
              <w:rPr>
                <w:color w:val="000000"/>
                <w:sz w:val="22"/>
                <w:szCs w:val="22"/>
                <w:lang w:val="en-US"/>
              </w:rPr>
              <w:t>FORD MONDEO</w:t>
            </w:r>
          </w:p>
          <w:p w:rsidR="00B07644" w:rsidRPr="00B07644" w:rsidRDefault="00B07644" w:rsidP="00B07644">
            <w:pPr>
              <w:pStyle w:val="a5"/>
            </w:pPr>
          </w:p>
        </w:tc>
        <w:tc>
          <w:tcPr>
            <w:tcW w:w="1701" w:type="dxa"/>
          </w:tcPr>
          <w:p w:rsidR="00F311C6" w:rsidRPr="00AE45EB" w:rsidRDefault="00F311C6" w:rsidP="002B6AE1">
            <w:pPr>
              <w:jc w:val="center"/>
              <w:rPr>
                <w:color w:val="000000"/>
                <w:sz w:val="22"/>
                <w:szCs w:val="22"/>
              </w:rPr>
            </w:pPr>
            <w:r w:rsidRPr="00AE45EB"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1108" w:type="dxa"/>
          </w:tcPr>
          <w:p w:rsidR="00F311C6" w:rsidRPr="00AE45EB" w:rsidRDefault="00F311C6" w:rsidP="002B6AE1">
            <w:pPr>
              <w:jc w:val="center"/>
              <w:rPr>
                <w:color w:val="000000"/>
                <w:sz w:val="22"/>
                <w:szCs w:val="22"/>
              </w:rPr>
            </w:pPr>
            <w:r w:rsidRPr="00AE45EB">
              <w:rPr>
                <w:color w:val="000000"/>
                <w:sz w:val="22"/>
                <w:szCs w:val="22"/>
              </w:rPr>
              <w:t>---</w:t>
            </w:r>
          </w:p>
        </w:tc>
        <w:tc>
          <w:tcPr>
            <w:tcW w:w="1560" w:type="dxa"/>
          </w:tcPr>
          <w:p w:rsidR="00F311C6" w:rsidRPr="00AE45EB" w:rsidRDefault="00F311C6" w:rsidP="002B6AE1">
            <w:pPr>
              <w:jc w:val="center"/>
              <w:rPr>
                <w:color w:val="000000"/>
                <w:sz w:val="22"/>
                <w:szCs w:val="22"/>
              </w:rPr>
            </w:pPr>
            <w:r w:rsidRPr="00AE45EB">
              <w:rPr>
                <w:color w:val="000000"/>
                <w:sz w:val="22"/>
                <w:szCs w:val="22"/>
              </w:rPr>
              <w:t>---</w:t>
            </w:r>
          </w:p>
        </w:tc>
      </w:tr>
    </w:tbl>
    <w:p w:rsidR="00F311C6" w:rsidRPr="00AE45EB" w:rsidRDefault="00F311C6" w:rsidP="00F311C6">
      <w:pPr>
        <w:rPr>
          <w:sz w:val="22"/>
          <w:szCs w:val="22"/>
        </w:rPr>
      </w:pPr>
    </w:p>
    <w:p w:rsidR="008B27C2" w:rsidRDefault="008B27C2"/>
    <w:sectPr w:rsidR="008B27C2" w:rsidSect="00AE45EB">
      <w:pgSz w:w="16839" w:h="11907" w:orient="landscape" w:code="9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0F0228"/>
    <w:multiLevelType w:val="hybridMultilevel"/>
    <w:tmpl w:val="43C8A17E"/>
    <w:lvl w:ilvl="0" w:tplc="69C649BC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1C6"/>
    <w:rsid w:val="001364CC"/>
    <w:rsid w:val="0022426F"/>
    <w:rsid w:val="002D1009"/>
    <w:rsid w:val="0033227D"/>
    <w:rsid w:val="00677A13"/>
    <w:rsid w:val="008B27C2"/>
    <w:rsid w:val="00B07644"/>
    <w:rsid w:val="00D62068"/>
    <w:rsid w:val="00F27231"/>
    <w:rsid w:val="00F3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1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7644"/>
    <w:pPr>
      <w:ind w:left="720"/>
      <w:contextualSpacing/>
    </w:pPr>
  </w:style>
  <w:style w:type="paragraph" w:styleId="a5">
    <w:name w:val="No Spacing"/>
    <w:uiPriority w:val="1"/>
    <w:qFormat/>
    <w:rsid w:val="00B07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1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7644"/>
    <w:pPr>
      <w:ind w:left="720"/>
      <w:contextualSpacing/>
    </w:pPr>
  </w:style>
  <w:style w:type="paragraph" w:styleId="a5">
    <w:name w:val="No Spacing"/>
    <w:uiPriority w:val="1"/>
    <w:qFormat/>
    <w:rsid w:val="00B07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2014-05-21T04:15:00Z</cp:lastPrinted>
  <dcterms:created xsi:type="dcterms:W3CDTF">2013-05-15T05:19:00Z</dcterms:created>
  <dcterms:modified xsi:type="dcterms:W3CDTF">2014-05-21T04:20:00Z</dcterms:modified>
</cp:coreProperties>
</file>