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52A" w:rsidRPr="00675782" w:rsidRDefault="0006352A" w:rsidP="005031BD">
      <w:pPr>
        <w:pStyle w:val="a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Администрация Байрамгуловского сельского поселения Аргаяшского муниципального района Челябинской области</w:t>
      </w:r>
    </w:p>
    <w:p w:rsidR="00C93A86" w:rsidRPr="009E48A3" w:rsidRDefault="00C93A86" w:rsidP="009E48A3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Форма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опубликования сведений о доходах, об имуществе и обязательствах имущественного характера государственных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гражданских (муниципальных) служащих Челябинской области, лиц, замещающих государственные должности в Правительстве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Челябинской области (муниципальные должности в органах местного самоуправления), и членов их семей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на официальных сайтах органов государственной власти (местного самоуправления) Челябинской области                                                                                        и в официальных средствах массовой информации Челябинской области</w:t>
      </w:r>
    </w:p>
    <w:p w:rsidR="00C93A86" w:rsidRPr="009E48A3" w:rsidRDefault="00C93A86" w:rsidP="009E48A3">
      <w:pPr>
        <w:pStyle w:val="a4"/>
        <w:rPr>
          <w:rFonts w:ascii="Times New Roman" w:eastAsia="Times New Roman" w:hAnsi="Times New Roman" w:cs="Times New Roman"/>
          <w:sz w:val="24"/>
          <w:szCs w:val="24"/>
        </w:rPr>
      </w:pP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СВЕДЕНИЯ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о доходах, об имуществе и обязательствах</w:t>
      </w:r>
    </w:p>
    <w:p w:rsidR="00C93A86" w:rsidRPr="009E48A3" w:rsidRDefault="00C93A86" w:rsidP="00C93A86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>имущественного характера за отчетный период</w:t>
      </w:r>
    </w:p>
    <w:p w:rsidR="00C93A86" w:rsidRDefault="00C93A86" w:rsidP="005031BD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E48A3">
        <w:rPr>
          <w:rFonts w:ascii="Times New Roman" w:eastAsia="Times New Roman" w:hAnsi="Times New Roman" w:cs="Times New Roman"/>
          <w:sz w:val="24"/>
          <w:szCs w:val="24"/>
        </w:rPr>
        <w:t xml:space="preserve">с 1 января </w:t>
      </w:r>
      <w:smartTag w:uri="urn:schemas-microsoft-com:office:smarttags" w:element="metricconverter">
        <w:smartTagPr>
          <w:attr w:name="ProductID" w:val="2012 г"/>
        </w:smartTagPr>
        <w:r w:rsidRPr="009E48A3">
          <w:rPr>
            <w:rFonts w:ascii="Times New Roman" w:eastAsia="Times New Roman" w:hAnsi="Times New Roman" w:cs="Times New Roman"/>
            <w:sz w:val="24"/>
            <w:szCs w:val="24"/>
          </w:rPr>
          <w:t>2012 г</w:t>
        </w:r>
      </w:smartTag>
      <w:r w:rsidRPr="009E48A3">
        <w:rPr>
          <w:rFonts w:ascii="Times New Roman" w:eastAsia="Times New Roman" w:hAnsi="Times New Roman" w:cs="Times New Roman"/>
          <w:sz w:val="24"/>
          <w:szCs w:val="24"/>
        </w:rPr>
        <w:t>. по 31 декабря 2012г.</w:t>
      </w:r>
    </w:p>
    <w:p w:rsidR="005031BD" w:rsidRPr="009E48A3" w:rsidRDefault="005031BD" w:rsidP="005031BD">
      <w:pPr>
        <w:pStyle w:val="a4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15450" w:type="dxa"/>
        <w:tblLayout w:type="fixed"/>
        <w:tblLook w:val="01E0"/>
      </w:tblPr>
      <w:tblGrid>
        <w:gridCol w:w="1668"/>
        <w:gridCol w:w="123"/>
        <w:gridCol w:w="18"/>
        <w:gridCol w:w="1773"/>
        <w:gridCol w:w="1443"/>
        <w:gridCol w:w="2103"/>
        <w:gridCol w:w="1400"/>
        <w:gridCol w:w="1621"/>
        <w:gridCol w:w="1479"/>
        <w:gridCol w:w="1302"/>
        <w:gridCol w:w="1080"/>
        <w:gridCol w:w="1440"/>
      </w:tblGrid>
      <w:tr w:rsidR="00C93A86" w:rsidRPr="009E48A3" w:rsidTr="000A0E54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ФИО</w:t>
            </w:r>
          </w:p>
        </w:tc>
        <w:tc>
          <w:tcPr>
            <w:tcW w:w="1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должность</w:t>
            </w: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Декларированный годовой доход за  отчетный период</w:t>
            </w:r>
          </w:p>
        </w:tc>
        <w:tc>
          <w:tcPr>
            <w:tcW w:w="66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C93A86" w:rsidRPr="009E48A3" w:rsidTr="000A0E54"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A86" w:rsidRPr="009E48A3" w:rsidRDefault="00C93A86" w:rsidP="004E4C10">
            <w:pPr>
              <w:rPr>
                <w:sz w:val="24"/>
                <w:szCs w:val="24"/>
              </w:rPr>
            </w:pPr>
          </w:p>
        </w:tc>
        <w:tc>
          <w:tcPr>
            <w:tcW w:w="19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A86" w:rsidRPr="009E48A3" w:rsidRDefault="00C93A86" w:rsidP="004E4C10">
            <w:pPr>
              <w:rPr>
                <w:sz w:val="24"/>
                <w:szCs w:val="24"/>
              </w:rPr>
            </w:pPr>
          </w:p>
        </w:tc>
        <w:tc>
          <w:tcPr>
            <w:tcW w:w="1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3A86" w:rsidRPr="009E48A3" w:rsidRDefault="00C93A86" w:rsidP="004E4C10">
            <w:pPr>
              <w:rPr>
                <w:sz w:val="24"/>
                <w:szCs w:val="24"/>
              </w:rPr>
            </w:pP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страна расположения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 xml:space="preserve">транспортные средства с указанием вида и марки             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 xml:space="preserve">вид объектов недвижимости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площадь (кв.м.)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страна расположения</w:t>
            </w:r>
          </w:p>
        </w:tc>
      </w:tr>
      <w:tr w:rsidR="00C93A86" w:rsidRPr="009E48A3" w:rsidTr="000A0E54">
        <w:tc>
          <w:tcPr>
            <w:tcW w:w="1668" w:type="dxa"/>
          </w:tcPr>
          <w:p w:rsidR="00C93A86" w:rsidRPr="00556FF3" w:rsidRDefault="00133245" w:rsidP="00133245">
            <w:pPr>
              <w:rPr>
                <w:b/>
                <w:sz w:val="24"/>
                <w:szCs w:val="24"/>
              </w:rPr>
            </w:pPr>
            <w:r w:rsidRPr="00556FF3">
              <w:rPr>
                <w:b/>
                <w:sz w:val="24"/>
                <w:szCs w:val="24"/>
              </w:rPr>
              <w:t>Ермолаев Юрий Васильевич</w:t>
            </w:r>
          </w:p>
        </w:tc>
        <w:tc>
          <w:tcPr>
            <w:tcW w:w="1914" w:type="dxa"/>
            <w:gridSpan w:val="3"/>
          </w:tcPr>
          <w:p w:rsidR="00C93A86" w:rsidRPr="00EA3A2F" w:rsidRDefault="00A5138E" w:rsidP="00A5138E">
            <w:pPr>
              <w:rPr>
                <w:sz w:val="24"/>
                <w:szCs w:val="24"/>
              </w:rPr>
            </w:pPr>
            <w:r w:rsidRPr="00EA3A2F">
              <w:rPr>
                <w:sz w:val="24"/>
                <w:szCs w:val="24"/>
              </w:rPr>
              <w:t>Глава администрации Байрамгуловского сельского поселения</w:t>
            </w:r>
          </w:p>
        </w:tc>
        <w:tc>
          <w:tcPr>
            <w:tcW w:w="1443" w:type="dxa"/>
          </w:tcPr>
          <w:p w:rsidR="00C93A86" w:rsidRPr="009E48A3" w:rsidRDefault="00EA3A2F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309718,75</w:t>
            </w:r>
          </w:p>
        </w:tc>
        <w:tc>
          <w:tcPr>
            <w:tcW w:w="2103" w:type="dxa"/>
          </w:tcPr>
          <w:p w:rsidR="00C93A86" w:rsidRDefault="00A02CB0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02CB0" w:rsidRPr="009E48A3" w:rsidRDefault="00A02CB0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  <w:r w:rsidR="00E46DBF">
              <w:rPr>
                <w:sz w:val="24"/>
                <w:szCs w:val="24"/>
              </w:rPr>
              <w:t xml:space="preserve"> (1/2 доли)</w:t>
            </w:r>
          </w:p>
        </w:tc>
        <w:tc>
          <w:tcPr>
            <w:tcW w:w="1400" w:type="dxa"/>
          </w:tcPr>
          <w:p w:rsidR="00C93A86" w:rsidRDefault="00A02CB0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56,8</w:t>
            </w:r>
          </w:p>
          <w:p w:rsidR="00A02CB0" w:rsidRPr="009E48A3" w:rsidRDefault="00A02CB0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1621" w:type="dxa"/>
          </w:tcPr>
          <w:p w:rsidR="00C93A86" w:rsidRDefault="00A02CB0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A02CB0" w:rsidRPr="009E48A3" w:rsidRDefault="00A02CB0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79" w:type="dxa"/>
          </w:tcPr>
          <w:p w:rsidR="00C93A86" w:rsidRDefault="002F3B05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1.Л</w:t>
            </w:r>
            <w:r w:rsidR="000823C6">
              <w:rPr>
                <w:sz w:val="24"/>
                <w:szCs w:val="24"/>
              </w:rPr>
              <w:t>егковой автомобиль ВАЗ 21063</w:t>
            </w:r>
          </w:p>
          <w:p w:rsidR="000823C6" w:rsidRPr="009E48A3" w:rsidRDefault="002F3B05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2.Т</w:t>
            </w:r>
            <w:r w:rsidR="000823C6">
              <w:rPr>
                <w:sz w:val="24"/>
                <w:szCs w:val="24"/>
              </w:rPr>
              <w:t>рактор ХТ 160-Д</w:t>
            </w:r>
          </w:p>
        </w:tc>
        <w:tc>
          <w:tcPr>
            <w:tcW w:w="1302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</w:p>
        </w:tc>
      </w:tr>
      <w:tr w:rsidR="00E05EE1" w:rsidRPr="009E48A3" w:rsidTr="00E05EE1">
        <w:tc>
          <w:tcPr>
            <w:tcW w:w="1668" w:type="dxa"/>
          </w:tcPr>
          <w:p w:rsidR="00E05EE1" w:rsidRPr="009E48A3" w:rsidRDefault="00E05EE1" w:rsidP="00E05EE1">
            <w:pPr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 xml:space="preserve"> </w:t>
            </w:r>
            <w:r w:rsidRPr="009E48A3">
              <w:rPr>
                <w:sz w:val="24"/>
                <w:szCs w:val="24"/>
              </w:rPr>
              <w:t>(супруга)</w:t>
            </w:r>
          </w:p>
        </w:tc>
        <w:tc>
          <w:tcPr>
            <w:tcW w:w="1914" w:type="dxa"/>
            <w:gridSpan w:val="3"/>
          </w:tcPr>
          <w:p w:rsidR="00E05EE1" w:rsidRPr="009E48A3" w:rsidRDefault="000A0E54" w:rsidP="00E05E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Бухгалтер-расчетчик МУ «Управление Байрамгуловского ЖКХ»</w:t>
            </w:r>
          </w:p>
        </w:tc>
        <w:tc>
          <w:tcPr>
            <w:tcW w:w="1443" w:type="dxa"/>
          </w:tcPr>
          <w:p w:rsidR="00E05EE1" w:rsidRPr="009E48A3" w:rsidRDefault="00E05EE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154120,35</w:t>
            </w:r>
          </w:p>
        </w:tc>
        <w:tc>
          <w:tcPr>
            <w:tcW w:w="2103" w:type="dxa"/>
          </w:tcPr>
          <w:p w:rsidR="00E05EE1" w:rsidRDefault="00E05EE1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05EE1" w:rsidRPr="009E48A3" w:rsidRDefault="00E05EE1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(1/2 доли)</w:t>
            </w:r>
          </w:p>
        </w:tc>
        <w:tc>
          <w:tcPr>
            <w:tcW w:w="1400" w:type="dxa"/>
          </w:tcPr>
          <w:p w:rsidR="00E05EE1" w:rsidRDefault="00E05EE1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56,8</w:t>
            </w:r>
          </w:p>
          <w:p w:rsidR="00E05EE1" w:rsidRPr="009E48A3" w:rsidRDefault="00E05EE1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83,9</w:t>
            </w:r>
          </w:p>
        </w:tc>
        <w:tc>
          <w:tcPr>
            <w:tcW w:w="1621" w:type="dxa"/>
          </w:tcPr>
          <w:p w:rsidR="00E05EE1" w:rsidRDefault="00E05EE1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05EE1" w:rsidRPr="009E48A3" w:rsidRDefault="00E05EE1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79" w:type="dxa"/>
          </w:tcPr>
          <w:p w:rsidR="00E05EE1" w:rsidRPr="009E48A3" w:rsidRDefault="00E05EE1" w:rsidP="004E4C1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E05EE1" w:rsidRPr="009E48A3" w:rsidRDefault="00E05EE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E05EE1" w:rsidRPr="009E48A3" w:rsidRDefault="00E05EE1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E05EE1" w:rsidRPr="009E48A3" w:rsidRDefault="00E05EE1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</w:tr>
      <w:tr w:rsidR="00C93A86" w:rsidRPr="009E48A3" w:rsidTr="004E4C10">
        <w:tc>
          <w:tcPr>
            <w:tcW w:w="3582" w:type="dxa"/>
            <w:gridSpan w:val="4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Сын</w:t>
            </w:r>
            <w:r w:rsidR="007A2126">
              <w:rPr>
                <w:sz w:val="24"/>
                <w:szCs w:val="24"/>
              </w:rPr>
              <w:t xml:space="preserve"> </w:t>
            </w:r>
            <w:r w:rsidRPr="009E48A3">
              <w:rPr>
                <w:sz w:val="24"/>
                <w:szCs w:val="24"/>
              </w:rPr>
              <w:t>(дочь)</w:t>
            </w:r>
          </w:p>
        </w:tc>
        <w:tc>
          <w:tcPr>
            <w:tcW w:w="1443" w:type="dxa"/>
          </w:tcPr>
          <w:p w:rsidR="00C93A86" w:rsidRPr="009E48A3" w:rsidRDefault="00556FF3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  <w:tc>
          <w:tcPr>
            <w:tcW w:w="1621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  <w:tc>
          <w:tcPr>
            <w:tcW w:w="1302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</w:tr>
      <w:tr w:rsidR="00C93A86" w:rsidRPr="009E48A3" w:rsidTr="007D2AEE">
        <w:trPr>
          <w:trHeight w:val="1543"/>
        </w:trPr>
        <w:tc>
          <w:tcPr>
            <w:tcW w:w="1809" w:type="dxa"/>
            <w:gridSpan w:val="3"/>
          </w:tcPr>
          <w:p w:rsidR="00C93A86" w:rsidRPr="00556FF3" w:rsidRDefault="00556FF3" w:rsidP="00556F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Тузов Николай Николаевич</w:t>
            </w:r>
          </w:p>
        </w:tc>
        <w:tc>
          <w:tcPr>
            <w:tcW w:w="1773" w:type="dxa"/>
          </w:tcPr>
          <w:p w:rsidR="00C93A86" w:rsidRPr="009E48A3" w:rsidRDefault="00552995" w:rsidP="0055299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Совета депутатов</w:t>
            </w:r>
            <w:r w:rsidR="00555882">
              <w:rPr>
                <w:sz w:val="24"/>
                <w:szCs w:val="24"/>
              </w:rPr>
              <w:t xml:space="preserve"> Байрамгуловского сельского поселения</w:t>
            </w:r>
          </w:p>
        </w:tc>
        <w:tc>
          <w:tcPr>
            <w:tcW w:w="1443" w:type="dxa"/>
          </w:tcPr>
          <w:p w:rsidR="00C93A86" w:rsidRPr="009E48A3" w:rsidRDefault="00A25F8F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320386</w:t>
            </w:r>
          </w:p>
        </w:tc>
        <w:tc>
          <w:tcPr>
            <w:tcW w:w="2103" w:type="dxa"/>
          </w:tcPr>
          <w:p w:rsidR="00C93A86" w:rsidRPr="009E48A3" w:rsidRDefault="004A766F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(1/2 доли)</w:t>
            </w:r>
          </w:p>
        </w:tc>
        <w:tc>
          <w:tcPr>
            <w:tcW w:w="1400" w:type="dxa"/>
          </w:tcPr>
          <w:p w:rsidR="00C93A86" w:rsidRPr="009E48A3" w:rsidRDefault="004A766F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</w:t>
            </w:r>
          </w:p>
        </w:tc>
        <w:tc>
          <w:tcPr>
            <w:tcW w:w="1621" w:type="dxa"/>
          </w:tcPr>
          <w:p w:rsidR="00C93A86" w:rsidRPr="009E48A3" w:rsidRDefault="004A766F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79" w:type="dxa"/>
          </w:tcPr>
          <w:p w:rsidR="00C93A86" w:rsidRPr="009E48A3" w:rsidRDefault="004A766F" w:rsidP="004A766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автомобиль</w:t>
            </w:r>
            <w:r w:rsidR="002F3B05">
              <w:rPr>
                <w:sz w:val="24"/>
                <w:szCs w:val="24"/>
              </w:rPr>
              <w:t xml:space="preserve"> ВАЗ 2121</w:t>
            </w:r>
          </w:p>
        </w:tc>
        <w:tc>
          <w:tcPr>
            <w:tcW w:w="1302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</w:tr>
      <w:tr w:rsidR="00B81EE4" w:rsidRPr="009E48A3" w:rsidTr="00CE294F">
        <w:tc>
          <w:tcPr>
            <w:tcW w:w="1791" w:type="dxa"/>
            <w:gridSpan w:val="2"/>
          </w:tcPr>
          <w:p w:rsidR="00B81EE4" w:rsidRPr="009E48A3" w:rsidRDefault="00B81EE4" w:rsidP="00B81EE4">
            <w:pPr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 xml:space="preserve"> </w:t>
            </w:r>
            <w:r w:rsidRPr="009E48A3">
              <w:rPr>
                <w:sz w:val="24"/>
                <w:szCs w:val="24"/>
              </w:rPr>
              <w:t>(супруга)</w:t>
            </w:r>
          </w:p>
        </w:tc>
        <w:tc>
          <w:tcPr>
            <w:tcW w:w="1791" w:type="dxa"/>
            <w:gridSpan w:val="2"/>
          </w:tcPr>
          <w:p w:rsidR="00B81EE4" w:rsidRPr="009E48A3" w:rsidRDefault="007D2AEE" w:rsidP="00B81E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экономист ОАО «Аргазинск</w:t>
            </w:r>
            <w:r w:rsidR="005031BD">
              <w:rPr>
                <w:sz w:val="24"/>
                <w:szCs w:val="24"/>
              </w:rPr>
              <w:t>ое»</w:t>
            </w:r>
          </w:p>
        </w:tc>
        <w:tc>
          <w:tcPr>
            <w:tcW w:w="1443" w:type="dxa"/>
          </w:tcPr>
          <w:p w:rsidR="00B81EE4" w:rsidRPr="009E48A3" w:rsidRDefault="00B81EE4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206212</w:t>
            </w:r>
          </w:p>
        </w:tc>
        <w:tc>
          <w:tcPr>
            <w:tcW w:w="2103" w:type="dxa"/>
          </w:tcPr>
          <w:p w:rsidR="00B81EE4" w:rsidRPr="009E48A3" w:rsidRDefault="00B81EE4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(1/2 доли)</w:t>
            </w:r>
          </w:p>
        </w:tc>
        <w:tc>
          <w:tcPr>
            <w:tcW w:w="1400" w:type="dxa"/>
          </w:tcPr>
          <w:p w:rsidR="00B81EE4" w:rsidRPr="009E48A3" w:rsidRDefault="00B81EE4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</w:t>
            </w:r>
          </w:p>
        </w:tc>
        <w:tc>
          <w:tcPr>
            <w:tcW w:w="1621" w:type="dxa"/>
          </w:tcPr>
          <w:p w:rsidR="00B81EE4" w:rsidRPr="009E48A3" w:rsidRDefault="00B81EE4" w:rsidP="00C668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79" w:type="dxa"/>
          </w:tcPr>
          <w:p w:rsidR="00B81EE4" w:rsidRPr="009E48A3" w:rsidRDefault="00B81EE4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2" w:type="dxa"/>
          </w:tcPr>
          <w:p w:rsidR="00B81EE4" w:rsidRPr="009E48A3" w:rsidRDefault="00B81EE4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B81EE4" w:rsidRPr="009E48A3" w:rsidRDefault="00B81EE4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B81EE4" w:rsidRPr="009E48A3" w:rsidRDefault="00B81EE4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3A86" w:rsidRPr="009E48A3" w:rsidTr="004E4C10">
        <w:tc>
          <w:tcPr>
            <w:tcW w:w="3582" w:type="dxa"/>
            <w:gridSpan w:val="4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Сын</w:t>
            </w:r>
            <w:r w:rsidR="007A2126">
              <w:rPr>
                <w:sz w:val="24"/>
                <w:szCs w:val="24"/>
              </w:rPr>
              <w:t xml:space="preserve"> </w:t>
            </w:r>
            <w:r w:rsidRPr="009E48A3">
              <w:rPr>
                <w:sz w:val="24"/>
                <w:szCs w:val="24"/>
              </w:rPr>
              <w:t>(дочь)</w:t>
            </w:r>
          </w:p>
        </w:tc>
        <w:tc>
          <w:tcPr>
            <w:tcW w:w="1443" w:type="dxa"/>
          </w:tcPr>
          <w:p w:rsidR="00C93A86" w:rsidRPr="009E48A3" w:rsidRDefault="00A7763D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93A86" w:rsidRPr="009E48A3" w:rsidRDefault="00A7763D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C93A86" w:rsidRPr="009E48A3" w:rsidRDefault="00A7763D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1" w:type="dxa"/>
          </w:tcPr>
          <w:p w:rsidR="00C93A86" w:rsidRPr="009E48A3" w:rsidRDefault="00A7763D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C93A86" w:rsidRPr="009E48A3" w:rsidRDefault="00A7763D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2" w:type="dxa"/>
          </w:tcPr>
          <w:p w:rsidR="00C93A86" w:rsidRPr="009E48A3" w:rsidRDefault="00A7763D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93A86" w:rsidRPr="009E48A3" w:rsidRDefault="00A7763D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C93A86" w:rsidRPr="009E48A3" w:rsidRDefault="00A7763D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3A86" w:rsidRPr="009E48A3" w:rsidTr="007D2AEE">
        <w:tc>
          <w:tcPr>
            <w:tcW w:w="1809" w:type="dxa"/>
            <w:gridSpan w:val="3"/>
          </w:tcPr>
          <w:p w:rsidR="00C93A86" w:rsidRPr="00A7763D" w:rsidRDefault="00A7763D" w:rsidP="00A7763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Беспалова Марина Сергеевна</w:t>
            </w:r>
          </w:p>
        </w:tc>
        <w:tc>
          <w:tcPr>
            <w:tcW w:w="1773" w:type="dxa"/>
          </w:tcPr>
          <w:p w:rsidR="00C93A86" w:rsidRPr="009E48A3" w:rsidRDefault="00A7763D" w:rsidP="00A7763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администрации</w:t>
            </w:r>
            <w:r w:rsidR="00606C22">
              <w:rPr>
                <w:sz w:val="24"/>
                <w:szCs w:val="24"/>
              </w:rPr>
              <w:t xml:space="preserve"> Байрамгуловского сельского поселения </w:t>
            </w:r>
            <w:r>
              <w:rPr>
                <w:sz w:val="24"/>
                <w:szCs w:val="24"/>
              </w:rPr>
              <w:t xml:space="preserve"> по финансовым вопросам</w:t>
            </w:r>
          </w:p>
        </w:tc>
        <w:tc>
          <w:tcPr>
            <w:tcW w:w="1443" w:type="dxa"/>
          </w:tcPr>
          <w:p w:rsidR="00C93A86" w:rsidRPr="009E48A3" w:rsidRDefault="00BA14B4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192207,98</w:t>
            </w:r>
          </w:p>
        </w:tc>
        <w:tc>
          <w:tcPr>
            <w:tcW w:w="2103" w:type="dxa"/>
          </w:tcPr>
          <w:p w:rsidR="00C93A86" w:rsidRPr="009E48A3" w:rsidRDefault="00BA14B4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(1/3 доли)</w:t>
            </w:r>
          </w:p>
        </w:tc>
        <w:tc>
          <w:tcPr>
            <w:tcW w:w="1400" w:type="dxa"/>
          </w:tcPr>
          <w:p w:rsidR="00C93A86" w:rsidRPr="009E48A3" w:rsidRDefault="00BA14B4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95,5</w:t>
            </w:r>
          </w:p>
        </w:tc>
        <w:tc>
          <w:tcPr>
            <w:tcW w:w="1621" w:type="dxa"/>
          </w:tcPr>
          <w:p w:rsidR="00C93A86" w:rsidRPr="009E48A3" w:rsidRDefault="008677F1" w:rsidP="004E4C1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479" w:type="dxa"/>
          </w:tcPr>
          <w:p w:rsidR="00C93A86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2" w:type="dxa"/>
          </w:tcPr>
          <w:p w:rsidR="00C93A86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93A86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</w:tr>
      <w:tr w:rsidR="00C93A86" w:rsidRPr="009E48A3" w:rsidTr="004E4C10">
        <w:tc>
          <w:tcPr>
            <w:tcW w:w="3582" w:type="dxa"/>
            <w:gridSpan w:val="4"/>
          </w:tcPr>
          <w:p w:rsidR="00C93A86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Супруг</w:t>
            </w:r>
            <w:r>
              <w:rPr>
                <w:sz w:val="24"/>
                <w:szCs w:val="24"/>
              </w:rPr>
              <w:t xml:space="preserve"> </w:t>
            </w:r>
            <w:r w:rsidRPr="009E48A3">
              <w:rPr>
                <w:sz w:val="24"/>
                <w:szCs w:val="24"/>
              </w:rPr>
              <w:t>(супруга)</w:t>
            </w:r>
          </w:p>
        </w:tc>
        <w:tc>
          <w:tcPr>
            <w:tcW w:w="1443" w:type="dxa"/>
          </w:tcPr>
          <w:p w:rsidR="00C93A86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C93A86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C93A86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1" w:type="dxa"/>
          </w:tcPr>
          <w:p w:rsidR="00C93A86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C93A86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2" w:type="dxa"/>
          </w:tcPr>
          <w:p w:rsidR="00C93A86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C93A86" w:rsidRPr="009E48A3" w:rsidRDefault="00C93A86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-</w:t>
            </w:r>
          </w:p>
        </w:tc>
      </w:tr>
      <w:tr w:rsidR="008677F1" w:rsidRPr="009E48A3" w:rsidTr="004E4C10">
        <w:tc>
          <w:tcPr>
            <w:tcW w:w="3582" w:type="dxa"/>
            <w:gridSpan w:val="4"/>
          </w:tcPr>
          <w:p w:rsidR="008677F1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 w:rsidRPr="009E48A3">
              <w:rPr>
                <w:sz w:val="24"/>
                <w:szCs w:val="24"/>
              </w:rPr>
              <w:t>Сын</w:t>
            </w:r>
            <w:r>
              <w:rPr>
                <w:sz w:val="24"/>
                <w:szCs w:val="24"/>
              </w:rPr>
              <w:t xml:space="preserve"> </w:t>
            </w:r>
            <w:r w:rsidRPr="009E48A3">
              <w:rPr>
                <w:sz w:val="24"/>
                <w:szCs w:val="24"/>
              </w:rPr>
              <w:t>(дочь)</w:t>
            </w:r>
          </w:p>
        </w:tc>
        <w:tc>
          <w:tcPr>
            <w:tcW w:w="1443" w:type="dxa"/>
          </w:tcPr>
          <w:p w:rsidR="008677F1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103" w:type="dxa"/>
          </w:tcPr>
          <w:p w:rsidR="008677F1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00" w:type="dxa"/>
          </w:tcPr>
          <w:p w:rsidR="008677F1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621" w:type="dxa"/>
          </w:tcPr>
          <w:p w:rsidR="008677F1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79" w:type="dxa"/>
          </w:tcPr>
          <w:p w:rsidR="008677F1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02" w:type="dxa"/>
          </w:tcPr>
          <w:p w:rsidR="008677F1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80" w:type="dxa"/>
          </w:tcPr>
          <w:p w:rsidR="008677F1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40" w:type="dxa"/>
          </w:tcPr>
          <w:p w:rsidR="008677F1" w:rsidRPr="009E48A3" w:rsidRDefault="008677F1" w:rsidP="004E4C1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E51A9E" w:rsidRDefault="00E51A9E" w:rsidP="00C93A86"/>
    <w:p w:rsidR="00E51A9E" w:rsidRDefault="00E51A9E" w:rsidP="00C93A86"/>
    <w:p w:rsidR="00E51A9E" w:rsidRDefault="00E51A9E" w:rsidP="00C93A86">
      <w:pPr>
        <w:rPr>
          <w:rFonts w:ascii="Times New Roman" w:hAnsi="Times New Roman" w:cs="Times New Roman"/>
          <w:b/>
          <w:sz w:val="24"/>
          <w:szCs w:val="24"/>
        </w:rPr>
      </w:pPr>
      <w:r w:rsidRPr="00E51A9E">
        <w:rPr>
          <w:rFonts w:ascii="Times New Roman" w:hAnsi="Times New Roman" w:cs="Times New Roman"/>
          <w:b/>
          <w:sz w:val="24"/>
          <w:szCs w:val="24"/>
        </w:rPr>
        <w:t>Глава Байрамгуловского сельского поселения:                                              Ю.В. Ермолаев</w:t>
      </w:r>
    </w:p>
    <w:p w:rsidR="00E51A9E" w:rsidRPr="00E51A9E" w:rsidRDefault="00E51A9E" w:rsidP="00C93A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Специалист администрации:                                                                               </w:t>
      </w:r>
      <w:r w:rsidR="008874F8">
        <w:rPr>
          <w:rFonts w:ascii="Times New Roman" w:hAnsi="Times New Roman" w:cs="Times New Roman"/>
          <w:b/>
          <w:sz w:val="24"/>
          <w:szCs w:val="24"/>
        </w:rPr>
        <w:t>О.Б. Булаева</w:t>
      </w:r>
    </w:p>
    <w:sectPr w:rsidR="00E51A9E" w:rsidRPr="00E51A9E" w:rsidSect="0030181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01819"/>
    <w:rsid w:val="0006352A"/>
    <w:rsid w:val="000823C6"/>
    <w:rsid w:val="000A0E54"/>
    <w:rsid w:val="00106860"/>
    <w:rsid w:val="00133245"/>
    <w:rsid w:val="00212701"/>
    <w:rsid w:val="002F3B05"/>
    <w:rsid w:val="00301819"/>
    <w:rsid w:val="003129BA"/>
    <w:rsid w:val="00425677"/>
    <w:rsid w:val="004A3C51"/>
    <w:rsid w:val="004A766F"/>
    <w:rsid w:val="005031BD"/>
    <w:rsid w:val="00552995"/>
    <w:rsid w:val="00555882"/>
    <w:rsid w:val="00556FF3"/>
    <w:rsid w:val="006002C8"/>
    <w:rsid w:val="00606C22"/>
    <w:rsid w:val="00675782"/>
    <w:rsid w:val="007A2126"/>
    <w:rsid w:val="007B2B3A"/>
    <w:rsid w:val="007D1AEC"/>
    <w:rsid w:val="007D2AEE"/>
    <w:rsid w:val="008370C9"/>
    <w:rsid w:val="008677F1"/>
    <w:rsid w:val="008874F8"/>
    <w:rsid w:val="009E48A3"/>
    <w:rsid w:val="00A02CB0"/>
    <w:rsid w:val="00A25F8F"/>
    <w:rsid w:val="00A5138E"/>
    <w:rsid w:val="00A7763D"/>
    <w:rsid w:val="00AA6557"/>
    <w:rsid w:val="00AD33EB"/>
    <w:rsid w:val="00AD43B3"/>
    <w:rsid w:val="00B81EE4"/>
    <w:rsid w:val="00B84C5C"/>
    <w:rsid w:val="00BA14B4"/>
    <w:rsid w:val="00BA671B"/>
    <w:rsid w:val="00C66835"/>
    <w:rsid w:val="00C93A86"/>
    <w:rsid w:val="00D033A4"/>
    <w:rsid w:val="00D2488E"/>
    <w:rsid w:val="00D371AE"/>
    <w:rsid w:val="00E05EE1"/>
    <w:rsid w:val="00E37665"/>
    <w:rsid w:val="00E46DBF"/>
    <w:rsid w:val="00E51A9E"/>
    <w:rsid w:val="00EA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018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01819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a4">
    <w:name w:val="No Spacing"/>
    <w:uiPriority w:val="1"/>
    <w:qFormat/>
    <w:rsid w:val="00C93A8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dcterms:created xsi:type="dcterms:W3CDTF">2013-05-13T03:29:00Z</dcterms:created>
  <dcterms:modified xsi:type="dcterms:W3CDTF">2013-05-13T07:57:00Z</dcterms:modified>
</cp:coreProperties>
</file>