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65" w:rsidRPr="00246D65" w:rsidRDefault="00246D65" w:rsidP="00246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246D65">
        <w:rPr>
          <w:rFonts w:ascii="Times New Roman" w:hAnsi="Times New Roman" w:cs="Times New Roman"/>
          <w:b/>
        </w:rPr>
        <w:t>С</w:t>
      </w:r>
      <w:proofErr w:type="gramEnd"/>
      <w:r w:rsidRPr="00246D65">
        <w:rPr>
          <w:rFonts w:ascii="Times New Roman" w:hAnsi="Times New Roman" w:cs="Times New Roman"/>
          <w:b/>
        </w:rPr>
        <w:t xml:space="preserve"> В Е Д Е Н И Я</w:t>
      </w:r>
    </w:p>
    <w:p w:rsidR="00246D65" w:rsidRPr="00246D65" w:rsidRDefault="00246D65" w:rsidP="00246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D6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лиц, замещающих муниципальные должности и должности муниципальной службы в </w:t>
      </w:r>
      <w:proofErr w:type="spellStart"/>
      <w:r w:rsidRPr="00246D65">
        <w:rPr>
          <w:rFonts w:ascii="Times New Roman" w:hAnsi="Times New Roman" w:cs="Times New Roman"/>
          <w:b/>
        </w:rPr>
        <w:t>Байряки-Тамакском</w:t>
      </w:r>
      <w:proofErr w:type="spellEnd"/>
      <w:r w:rsidRPr="00246D65">
        <w:rPr>
          <w:rFonts w:ascii="Times New Roman" w:hAnsi="Times New Roman" w:cs="Times New Roman"/>
          <w:b/>
        </w:rPr>
        <w:t xml:space="preserve"> сельском поселении Ютазинского муниципального района РТ</w:t>
      </w:r>
    </w:p>
    <w:p w:rsidR="00246D65" w:rsidRPr="00246D65" w:rsidRDefault="00246D65" w:rsidP="00246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D65">
        <w:rPr>
          <w:rFonts w:ascii="Times New Roman" w:hAnsi="Times New Roman" w:cs="Times New Roman"/>
          <w:b/>
        </w:rPr>
        <w:t>за отчетный финансовый год с 1 января 2012 года по 31 декабря 2012 года</w:t>
      </w:r>
    </w:p>
    <w:p w:rsidR="00246D65" w:rsidRPr="00246D65" w:rsidRDefault="00246D65" w:rsidP="00246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461"/>
        <w:gridCol w:w="1842"/>
        <w:gridCol w:w="1274"/>
        <w:gridCol w:w="1558"/>
        <w:gridCol w:w="1842"/>
        <w:gridCol w:w="2125"/>
        <w:gridCol w:w="1417"/>
        <w:gridCol w:w="1558"/>
      </w:tblGrid>
      <w:tr w:rsidR="00246D65" w:rsidRPr="00246D65" w:rsidTr="00246D6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2012 г. (</w:t>
            </w:r>
            <w:proofErr w:type="spellStart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использовании</w:t>
            </w:r>
          </w:p>
        </w:tc>
      </w:tr>
      <w:tr w:rsidR="00246D65" w:rsidRPr="00246D65" w:rsidTr="00246D6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D65" w:rsidRPr="00246D65" w:rsidRDefault="00246D65" w:rsidP="00246D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D65" w:rsidRPr="00246D65" w:rsidRDefault="00246D65" w:rsidP="00246D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Площадь  (кв</w:t>
            </w:r>
            <w:proofErr w:type="gramStart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D6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46D65" w:rsidRPr="00246D65" w:rsidTr="00246D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D65">
              <w:rPr>
                <w:rFonts w:ascii="Times New Roman" w:hAnsi="Times New Roman" w:cs="Times New Roman"/>
              </w:rPr>
              <w:t>Аглиева</w:t>
            </w:r>
            <w:proofErr w:type="spellEnd"/>
            <w:r w:rsidRPr="00246D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D65">
              <w:rPr>
                <w:rFonts w:ascii="Times New Roman" w:hAnsi="Times New Roman" w:cs="Times New Roman"/>
              </w:rPr>
              <w:t>Зулфия</w:t>
            </w:r>
            <w:proofErr w:type="spellEnd"/>
            <w:r w:rsidRPr="00246D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D65">
              <w:rPr>
                <w:rFonts w:ascii="Times New Roman" w:hAnsi="Times New Roman" w:cs="Times New Roman"/>
              </w:rPr>
              <w:t>Муслиховна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252456,28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  <w:b/>
              </w:rPr>
              <w:t xml:space="preserve">Земельный участок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  <w:proofErr w:type="gramStart"/>
            <w:r w:rsidRPr="00246D65">
              <w:rPr>
                <w:rFonts w:ascii="Times New Roman" w:hAnsi="Times New Roman" w:cs="Times New Roman"/>
              </w:rPr>
              <w:t>паевые</w:t>
            </w:r>
            <w:proofErr w:type="gramEnd"/>
            <w:r w:rsidRPr="00246D65">
              <w:rPr>
                <w:rFonts w:ascii="Times New Roman" w:hAnsi="Times New Roman" w:cs="Times New Roman"/>
              </w:rPr>
              <w:t xml:space="preserve"> ¼ доля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312798,53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6D65">
              <w:rPr>
                <w:rFonts w:ascii="Times New Roman" w:hAnsi="Times New Roman" w:cs="Times New Roman"/>
              </w:rPr>
              <w:t>Део</w:t>
            </w:r>
            <w:proofErr w:type="spellEnd"/>
            <w:r w:rsidRPr="00246D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D65">
              <w:rPr>
                <w:rFonts w:ascii="Times New Roman" w:hAnsi="Times New Roman" w:cs="Times New Roman"/>
              </w:rPr>
              <w:t>Нексия</w:t>
            </w:r>
            <w:proofErr w:type="spellEnd"/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Прицеп к легковому автомобилю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Жилой одноэтажный дом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246D65">
              <w:rPr>
                <w:rFonts w:ascii="Times New Roman" w:hAnsi="Times New Roman" w:cs="Times New Roman"/>
              </w:rPr>
              <w:t>к-</w:t>
            </w:r>
            <w:proofErr w:type="gramEnd"/>
            <w:r w:rsidRPr="00246D65">
              <w:rPr>
                <w:rFonts w:ascii="Times New Roman" w:hAnsi="Times New Roman" w:cs="Times New Roman"/>
              </w:rPr>
              <w:t>(приусадебный)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76,7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3574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</w:tr>
      <w:tr w:rsidR="00246D65" w:rsidRPr="00246D65" w:rsidTr="00246D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103222,39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  <w:b/>
              </w:rPr>
              <w:t xml:space="preserve">Земельный участок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-Приусадебный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  <w:proofErr w:type="gramStart"/>
            <w:r w:rsidRPr="00246D65">
              <w:rPr>
                <w:rFonts w:ascii="Times New Roman" w:hAnsi="Times New Roman" w:cs="Times New Roman"/>
              </w:rPr>
              <w:t>паевые</w:t>
            </w:r>
            <w:proofErr w:type="gramEnd"/>
            <w:r w:rsidRPr="00246D65">
              <w:rPr>
                <w:rFonts w:ascii="Times New Roman" w:hAnsi="Times New Roman" w:cs="Times New Roman"/>
              </w:rPr>
              <w:t xml:space="preserve"> ¼ доля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  <w:b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3574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312798,53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</w:p>
        </w:tc>
      </w:tr>
      <w:tr w:rsidR="00246D65" w:rsidRPr="00246D65" w:rsidTr="00246D65">
        <w:trPr>
          <w:trHeight w:val="138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Набиева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D65">
              <w:rPr>
                <w:rFonts w:ascii="Times New Roman" w:hAnsi="Times New Roman" w:cs="Times New Roman"/>
              </w:rPr>
              <w:t>Фируза</w:t>
            </w:r>
            <w:proofErr w:type="spellEnd"/>
            <w:r w:rsidRPr="00246D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6D65">
              <w:rPr>
                <w:rFonts w:ascii="Times New Roman" w:hAnsi="Times New Roman" w:cs="Times New Roman"/>
              </w:rPr>
              <w:t>Муаздатовна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198239,04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Жилой одноэтажный дом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Земельный участок: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-приусадебный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-паевые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46,7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3414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78200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</w:tr>
      <w:tr w:rsidR="00246D65" w:rsidRPr="00246D65" w:rsidTr="00246D65">
        <w:trPr>
          <w:trHeight w:val="145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140596,68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  <w:b/>
              </w:rPr>
              <w:t>Земельный участок</w:t>
            </w:r>
            <w:r w:rsidRPr="00246D65">
              <w:rPr>
                <w:rFonts w:ascii="Times New Roman" w:hAnsi="Times New Roman" w:cs="Times New Roman"/>
              </w:rPr>
              <w:t xml:space="preserve">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-паевые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78200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 xml:space="preserve">    ВАЗ-21124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 xml:space="preserve">   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Жилой одноэтажный дом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Земельный участок</w:t>
            </w:r>
            <w:proofErr w:type="gramStart"/>
            <w:r w:rsidRPr="00246D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46D65">
              <w:rPr>
                <w:rFonts w:ascii="Times New Roman" w:hAnsi="Times New Roman" w:cs="Times New Roman"/>
              </w:rPr>
              <w:t xml:space="preserve"> 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-приусадебный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46,7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3414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</w:tr>
      <w:tr w:rsidR="00246D65" w:rsidRPr="00246D65" w:rsidTr="00246D6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Жилой одноэтажный дом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 xml:space="preserve">Земельный участок: 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-приусадебный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-паевые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46,7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D65">
              <w:rPr>
                <w:rFonts w:ascii="Times New Roman" w:hAnsi="Times New Roman" w:cs="Times New Roman"/>
              </w:rPr>
              <w:t>3414</w:t>
            </w:r>
          </w:p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78200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65" w:rsidRPr="00246D65" w:rsidRDefault="00246D65" w:rsidP="00246D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D65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416CA" w:rsidRPr="00246D65" w:rsidRDefault="00C416CA" w:rsidP="00246D65">
      <w:pPr>
        <w:spacing w:after="0" w:line="240" w:lineRule="auto"/>
        <w:rPr>
          <w:rFonts w:ascii="Times New Roman" w:hAnsi="Times New Roman" w:cs="Times New Roman"/>
        </w:rPr>
      </w:pPr>
    </w:p>
    <w:sectPr w:rsidR="00C416CA" w:rsidRPr="00246D65" w:rsidSect="00246D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46D65"/>
    <w:rsid w:val="00246D65"/>
    <w:rsid w:val="00C41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2013-04-29T10:22:00Z</dcterms:created>
  <dcterms:modified xsi:type="dcterms:W3CDTF">2013-04-29T10:23:00Z</dcterms:modified>
</cp:coreProperties>
</file>