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70" w:rsidRDefault="00775C70" w:rsidP="00775C70">
      <w:pPr>
        <w:pStyle w:val="1"/>
        <w:shd w:val="clear" w:color="auto" w:fill="FEFEFE"/>
        <w:spacing w:before="0" w:after="225" w:line="600" w:lineRule="atLeast"/>
        <w:rPr>
          <w:rFonts w:ascii="Circe-Regular" w:hAnsi="Circe-Regular"/>
          <w:color w:val="4A4A4A"/>
          <w:sz w:val="48"/>
          <w:szCs w:val="48"/>
          <w:lang w:eastAsia="ru-RU"/>
        </w:rPr>
      </w:pPr>
      <w:r>
        <w:rPr>
          <w:rFonts w:ascii="Circe-Regular" w:hAnsi="Circe-Regular"/>
          <w:color w:val="4A4A4A"/>
        </w:rPr>
        <w:t>Информация о среднемесячной заработной плате руководителей, их заместителей и главных бухгалтеров организаций, созданных для выполнения задач, поставленных перед Федеральным дорожным агентством, за отчетный период с 1 января 2025 г. по 31 декабря 2025 г., подлежащей размещению на официальном сайте Федерального дорожного агентства в соответствии с Постановлением Правительства Российской Федерации от 28 декабря 2016 г. № 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предприятий»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2677"/>
        <w:gridCol w:w="6502"/>
        <w:gridCol w:w="3175"/>
      </w:tblGrid>
      <w:tr w:rsidR="00775C70" w:rsidTr="00775C70"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jc w:val="center"/>
              <w:rPr>
                <w:rFonts w:ascii="Circe-Regular" w:hAnsi="Circe-Regular"/>
              </w:rPr>
            </w:pPr>
            <w:r>
              <w:rPr>
                <w:rStyle w:val="a4"/>
                <w:rFonts w:ascii="Circe-Regular" w:hAnsi="Circe-Regular"/>
              </w:rPr>
              <w:t>Фамилия и инициалы лица,</w:t>
            </w:r>
            <w:r>
              <w:rPr>
                <w:rFonts w:ascii="Circe-Regular" w:hAnsi="Circe-Regular"/>
                <w:b/>
                <w:bCs/>
              </w:rPr>
              <w:br/>
            </w:r>
            <w:r>
              <w:rPr>
                <w:rStyle w:val="a4"/>
                <w:rFonts w:ascii="Circe-Regular" w:hAnsi="Circe-Regular"/>
              </w:rPr>
              <w:t>чьи сведения размещаются</w:t>
            </w:r>
          </w:p>
          <w:p w:rsidR="00775C70" w:rsidRDefault="00775C70">
            <w:pPr>
              <w:rPr>
                <w:rFonts w:ascii="Circe-Regular" w:hAnsi="Circe-Regular"/>
              </w:rPr>
            </w:pPr>
          </w:p>
        </w:tc>
        <w:tc>
          <w:tcPr>
            <w:tcW w:w="6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jc w:val="center"/>
              <w:rPr>
                <w:rFonts w:ascii="Circe-Regular" w:hAnsi="Circe-Regular"/>
              </w:rPr>
            </w:pPr>
          </w:p>
          <w:p w:rsidR="00775C70" w:rsidRDefault="00775C70">
            <w:pPr>
              <w:jc w:val="center"/>
              <w:rPr>
                <w:rFonts w:ascii="Circe-Regular" w:hAnsi="Circe-Regular"/>
              </w:rPr>
            </w:pPr>
            <w:r>
              <w:rPr>
                <w:rStyle w:val="a4"/>
                <w:rFonts w:ascii="Circe-Regular" w:hAnsi="Circe-Regular"/>
              </w:rPr>
              <w:t>Должность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jc w:val="center"/>
              <w:rPr>
                <w:rFonts w:ascii="Circe-Regular" w:hAnsi="Circe-Regular"/>
              </w:rPr>
            </w:pPr>
            <w:r>
              <w:rPr>
                <w:rStyle w:val="a4"/>
                <w:rFonts w:ascii="Circe-Regular" w:hAnsi="Circe-Regular"/>
              </w:rPr>
              <w:t>Среднемесячная заработная плата, руб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Волго-Вятского региона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Мингазов Илдар Галяутдинович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227 759,17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Тишков Константин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218 382,78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Автономов Сергей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197 575,35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Гатауллин Азат Рафикович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192 390,79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Насибуллин Илдар Рашитович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183 604,21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Галеев Алмаз Гильфанович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177 558,64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Герасимов Николай Петрович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29.04.2025)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184 313,78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Павлова Ирина Ривкатовна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187 691,66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Райнич Сергей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88 561,75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Лобин Сергей Павлович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69 785,89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Митюков Сергей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89 041,00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Хнырев Андрей Евгеньевич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84 378,43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казенное учреждение «Межрегиональная дирекция по дорожному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строительству в Дальневосточном регионе России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Петраев Сергей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333 188,00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Альбертовский Алексей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281 745,00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Милечин Артём Давыдович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240 120,00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Вищнякова Наталья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234 738,00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Тимонов Виктор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285 878,00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Душелюбова Ольга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216 626,00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«Большая Волга»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Вдовин Кирилл Михайлович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219 494,75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Искиндирова Баянслу Сухановна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166 671,73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Калмыков Александр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127 346,40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Щеглов Павел Олегович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145 218,22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Левин Илья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149 187,33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Гурьянова Алла Валерьевна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97 469,18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Сарвас Андрей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Самарского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103 963,90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Шевалдина Ирина Владимировна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142 947,51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«Сибирь»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Толстых Игорь Геннадьевич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263 139,58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Батурин Дмитрий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25.04.2025)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252 732,80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Симонов Юрий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203 059,39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Стипурин Евгений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202 784,51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Прохоренко Вера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26.03.2025)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201 017,07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«Урал»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Жуков Андрей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управления (по 18.08.2025)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205 528,58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Куркин Евгений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управления (с 09.09.2025)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221 520,06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Куркин Евгений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 (по 08.09.2025)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274 258,64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Кирсанова Светлана Юрьевна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192 225,33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Тельнов Владимир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226 941,05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Комольцев Алексей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209 632,19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Новикова Мария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210 797,49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Рахмангулова Нина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215 301,66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Медведева Ольга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04.07.2025)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180 612,08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казенное учреждение «Управление федеральных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«Алтай»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Сек Андрей Афанасьевич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272 282,38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Арсеньев Алексей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197 688,11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Бабий Татьяна Викторовна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183 232,61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Доронина Ольга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183 050,00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дороги общего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пользования федерального значения «Вилюй»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Андреев Николай Иванович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478 157,61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Бугуев Евгений Андреевич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343 826,34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Никифорова Марианна Револьевна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330 838,94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 Антон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339 984,07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Дерес Александр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 (по 30.05.2025)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371 018,00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Гасанов Рустам Агамирзаевич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 (с 25.08.2025)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382 067,82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Давыдова Наталия Егоровна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320 182,47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«Енисей»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Сенжапов Рамиль Музафярович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252 842,00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Капустин Андрей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282 841,00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Тимошенко Марина Анатольевна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265 470,00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Анциферов Игорь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270 825,00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Осипова Елена Леонидовна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258 175,00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 на территории Забайкальского края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Илимбетов Азамат Фаттахович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363 034,10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Дюртеев Евгений Витальевич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233 262,82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Филоненко Сергей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194 341,81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Передвижкина Марина Николаевна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150 272,32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«Кавказ»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Лукашук Александр Геннадьевич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167 437,56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Зубкаев Анзор Хамзатович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112 441,18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Гулаков Виталий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124 648,61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Воробьев Борис Борисович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101 903,17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Мовлаев Асхаб Бувайсарович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103593,17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Нечаев Игорь Васильевич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93 904,76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Попова Елена Сергеевна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103 870,71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казенное учреждение «Управление автомобильной магистрали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Санкт-Петербург–Мурманск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Джос Дмитрий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377 256,13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Барышников Василий Петрович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255 347,85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Марков Сергей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249 198,84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Лукьяница Алексей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управления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25.07.2025)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156 103,79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Аляпкин Андрей Валерианович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259 328,80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Рылеева Светлана Сергеевна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192 517,72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Невер–Якутск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Бубнов Алексей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445 830,21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Сумароков Денис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281 516,00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Кленин Эдуард Васильевич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285 279,78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Семушев Александр Николаевич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291 238,20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Шарапова Надежда Васильевна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247 124,31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Москва–Бобруйск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Яхнюк Александр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250 057,25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Оздоев Багаудин Ибрагимович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85 101,57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Гусайханов Рабазан Асадуллаевич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122 260,22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Долгалев Ярослав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122 789,69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Макаренкова Розалия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129 670,72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Веселкова Марина Владимировна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122 347,56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Кудряшов Александр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141 969,95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Москва–Волгоград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Сорокин Юрий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218 348,00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Ткаченко Анатолий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194 175,00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Макаров Дмитрий Борисович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 (по 22.04.2025)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195 175,00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Крет Оксана Викторовна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181 574,00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Триденежкин Сергей Иванович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12.05.2025)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118 431,00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Сенибабнов Сергей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182 277,00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Колобродов Александр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173 089,00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Чибров Степан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168 183,00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Рыжова Ульяна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162 269,00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Москва–Нижний Новгород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Успехов Александр Михайлович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205 241,39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Фурда Андрей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115 911,27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Покорский Владислав Владиславович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121 955,79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Поликарпова Марина Юрьевна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107 661,72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Глушков Дмитрий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148 635,07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Москва–Харьков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Недялков Сергей Любомирович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146 487,62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Тюник Сергей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09.09.2025)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98 573,21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Коломыцев Александр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105 586,40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Стоянов Любомир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85 082,36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Турчанинов Андрей Евгеньевич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01.12.2025)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(с 02.12.2025)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88 612,82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Долгова Ульяна Викторовна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91 787,51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Александрова Ольга Сергеевна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- директор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филиала в г. Воронеже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84 672,77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Байрамов Юрий Муслимович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- директор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филиала в г. Курске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87 611,82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«Нижне-Волжское управление федеральных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Логунов Сергей Николаевич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01.01.2025 по 17.06.2025)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230 136,87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Леонов Дмитрий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начальника-главный инженер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24.06.2025)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182 309,72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Леонов Дмитрий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06.06.2025)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181 078,26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Никитина Оксана Константиновна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      Главный бухгалтер  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156 811,60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Матасов Олег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172 615,43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Минаев Виталий Юрьевич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09.12.2025)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142 485,71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Уханов Вадим Александрович  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29.12.2025)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208 776,03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«Новороссия»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Айгумов Серажутдин Айгумович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216 164,08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Гулый Олег Николаевич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164 290,08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Онищенко Людмила Николаевна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161 133,83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Красноярск–Иркутск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Батурин Дмитрий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28.04.2025)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284 985,62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Сунгатулин Сергей Иванович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205 931,92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Васильев Дмитрий Валерьевич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154 484,53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Абрамчик Борис Михайлович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199 835,89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Красносельский Владимир Геннадьевич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140 204,40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«Прикамье»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Дашкевич Анатолий Вячеславович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253 824,00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Косов Александр Владиславович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206 683,00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Масалкин Михаил Алексеевич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228 271,00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Красильников Сергей Иванович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268 015,00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Брекало Татьяна Алексеевна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30.04.2025)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159 585,00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Брекало Татьяна Алексеевна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01.05.2025)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239 941,00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Ахмадиева Ксения Фирдаусовна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29.05.2025)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187 056,00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«Приуралье»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Абрамов Денис Васильевич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 Начальник (по 27.10.2025 )                           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246 160,00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Горб Дмитрий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инженер,                                               (с 28.10.2025 и.о. начальника)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197 360,00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Якупов Марат Ринадович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157 940,00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Саитов Рамиль Дидарович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149 780,00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Солдатенков Сергей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167 440,00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Пирогов Константин Михайлович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начальника-Директор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161 827,00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Ордена Ленина «Москва–Санкт-Петербург»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Летов Антон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(по 31.07.2025)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180 406,15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Илимбетов Азамат Фаттахович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(с 01.08.2025)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154 434,59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Гулида Сергей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147 155,00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Круговых Артур Витальевич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112 593,94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Пономарев Сергей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- директор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78 983,81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Тимофеева Елена Николаевна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160 569,77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«Северо-Запад» имени Н.В. Смирнова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 Дмитрий Павлович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146 524,18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Павлов Артем Михайлович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146 944,27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Горелкин Владимир Васильевич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156 011,39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Анищенко Владимир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163 282,96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Чернуха Владимир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109 721,32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Васильев Виктор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157 000,76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Бобров Кирилл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155 179,05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 Валерий Евгеньевич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133 413,99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Пахурова Марина Валерьевна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142 260,18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«Тамань»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Храпов Никита Валентинович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193 154,43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 Григорий Борисович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170 853,32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Данько Дмитрий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160 803,16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Ксендзук Егор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136 546,14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Ратушная Мария Михайловна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152 981,98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Кучинская Алла Вячеславовна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131 109,83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Рыскалиева Галина Федоровна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155 161,62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Москва–Архангельск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Кудряшов Павел Валентинович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268 555,52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Андреев Алексей Андреевич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184 598,61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Амахин Рудольф Всеволодович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21.07.2025)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227 785,95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Мосикян Андрей Ашотович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161 856,59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Липатников Максим Николаевич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178 354,76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Путникова Юлия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140 839,08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«Черноморье»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Вовк Виктор Николаевич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14.04.2025)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107 059,82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Летов Антон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11.08.2025)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145 309,07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Волков Игорь Аркадьевич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120 960,89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Долинский Ярослав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159 947,21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Нефедов Сергей Геннадьевич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166 826,31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Афанасьев Андрей Валерьевич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158 215,15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Воронцов Сергей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177 297.31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Усачев Юрий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142 872.36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 Александр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179 360,07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Тарасов Максим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184 327,06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Ремизова Дарья Павловна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103 670,73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«Южный Байкал»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Дугаров Булат Доржиевич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Управления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276 586,49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Чубаровский Александр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Управления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177 356,15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Зверьков Сергей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Управления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181 227,22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Фесенко Владимир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Управления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187 697,34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Ленхобоев Зорикто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Управления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182 317,78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Харламова Алена Очировна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172 537,45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«Южный Урал»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Муравьев Владимир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30.04.2025)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168 555,42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Науменков Антон Николаевич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153 224,17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Антонов Антон Борисович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(и.о. начальника)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176 520,00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Гусев Александр Дмитриевич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139 623,65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Бердюгина Светлана Федоровна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155 435,00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«Россия» Ордена Ленина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Глазырин Игорь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27.10.2025)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193 819,00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Абрамов Денис Васильевич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И.о.начальника-заместитель начальника (с 28.10.2025)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174 194,00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Бабак Дмитрий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  38 158,00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Берхамов Тимур Хамидбиевич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16.05.2025)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111 585,00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Захаров Евгений Николаевич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25.11.2025)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161 429,00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Кохан Владимир Ильич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03.07.2025)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145 083,00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Пыленок Евгений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21.11.2025)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161 187,00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 Александр Николаевич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156 280,00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Швецов Владимир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163 599,00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Каменских Александр Николаевич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185 192,00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rPr>
                <w:rFonts w:ascii="Circe-Regular" w:hAnsi="Circe-Regular"/>
              </w:rPr>
            </w:pPr>
            <w:r>
              <w:rPr>
                <w:rFonts w:ascii="Circe-Regular" w:hAnsi="Circe-Regular"/>
              </w:rPr>
              <w:t>Пихтерова Марина Анатольевна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161 607,00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«Дороги России»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Бухтояров Александр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207 983,82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Гребенюк Валерий Степанович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159 726,75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Зарубин Андрей Павлович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142 441,45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Маркова Наталья Николаевна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197 518,05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Федюкин Юрий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92 683,11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казенное учреждение «Информационно-аналитический центр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Пустовалов Сергей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199 110,19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Зыкова Людмила Николаевна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174 998,57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Мукиенко Игорь Николаевич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191 587,83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Галоян Карина Левановна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(по 06.06.2025)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149 312,28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Соколова Любовь Борисовна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194 697,88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Пивовар Владимир Георгиевич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204 929,96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Шубенков Василий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183 844,50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Головач Станислав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200 436,01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Карымов Ринат Зиннурович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180 583,25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Николов Сергей Валерьевич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201 226,11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Шарков Павел Анатольевич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196 152,17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Шестакова Татьяна Юрьевна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183 468,00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«Узел связи и автоматизации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Бородин Сергей Иванович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202 531,79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Савватеев Борис Эдуардович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202 904,89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Мастюков Максим Евгеньевич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108 098,23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Березнер Ольга Николаевна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173 252,21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аналитики и методологии развития дорожного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хозяйства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Ширлин Олег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179 007,00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Пчелин Алексей Валерьевич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161 989,00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Исаков Максим Сергеевич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146 438,00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Сажина Елена Геннадьевна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143 330,00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объектов дорожного хозяйства и автомобильного транспорта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Оргаев Владимир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192 231,00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Гавашели Георгий Валериевич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134 719,50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Юдина Елена Владимировна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124 465,50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 «Дирекция мониторинга дорожной деятельности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Голодный Сергей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270 857,14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Матвеев Игорь Константинович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331 235,90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 Юрий Владимирович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282 328,07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Глюзицкий Андрей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285 227,32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Дементеева Любовь Анатольевна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298 515,94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Александр Юрьевич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258 453,33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Смольянинов Геннадий Викторович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311 187,32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Исаакян Аветик Гагикович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316 655,65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Углова Ирина Вадимовна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291 469,63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 «Информационный центр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 автомобильным дорогам «Информавтодор»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Абузяров Евгений Олегович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328 330,74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Остроухов Леонид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289 668,75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Максимова Анна Сергеевна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278 407,09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Старчак Елена Аркадьевна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266 706,48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бюджетное лечебно-профилактическое учреждение</w:t>
            </w:r>
          </w:p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«Санаторий «Автомобилист» Федерального дорожного агентства»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Тимофеева Александра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97 970,00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Полосина Марина Александровна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67 256,00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Скидоненко Ольга Викторовна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65 046,00</w:t>
            </w:r>
          </w:p>
        </w:tc>
      </w:tr>
      <w:tr w:rsidR="00775C70" w:rsidTr="00775C70">
        <w:tc>
          <w:tcPr>
            <w:tcW w:w="10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автономное учреждение «Российский дорожный научно-исследовательский институт»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Бедусенко Александр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Генеральный директор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444 164,56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Ручьев Павел Валентинович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495 714,71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Михайленко Андрей Александрович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443 788,94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Мартинсон Владимир Леонидович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422 496,25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Журавлев Антон Дмитриевич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427 221,16</w:t>
            </w:r>
          </w:p>
        </w:tc>
      </w:tr>
      <w:tr w:rsidR="00775C70" w:rsidTr="00775C70">
        <w:tc>
          <w:tcPr>
            <w:tcW w:w="3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Воробьёв Кирилл Львович</w:t>
            </w:r>
          </w:p>
        </w:tc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775C70" w:rsidRDefault="00775C70">
            <w:pPr>
              <w:pStyle w:val="bvi-speech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426 923,18</w:t>
            </w:r>
          </w:p>
        </w:tc>
      </w:tr>
    </w:tbl>
    <w:p w:rsidR="00775C70" w:rsidRPr="001C34A2" w:rsidRDefault="00775C70" w:rsidP="001C34A2">
      <w:r>
        <w:rPr>
          <w:rFonts w:ascii="Circe-Regular" w:hAnsi="Circe-Regular"/>
          <w:color w:val="9B9B9B"/>
          <w:sz w:val="21"/>
          <w:szCs w:val="21"/>
          <w:shd w:val="clear" w:color="auto" w:fill="FEFEFE"/>
        </w:rPr>
        <w:t>— Размещено 10 апреля 2026, 11:46, отредактировано 10 апреля 2026, 11:53</w:t>
      </w:r>
    </w:p>
    <w:sectPr w:rsidR="00775C7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ce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C70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C0AC"/>
  <w15:docId w15:val="{2B4F63C1-F693-4A84-9C16-C65DB313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75C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vi-speech">
    <w:name w:val="bvi-speech"/>
    <w:basedOn w:val="a"/>
    <w:rsid w:val="00775C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3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2026-04-14T06:39:00Z</dcterms:modified>
</cp:coreProperties>
</file>