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10367"/>
        <w:gridCol w:w="115"/>
        <w:gridCol w:w="164"/>
      </w:tblGrid>
      <w:tr w:rsidR="00274251" w:rsidTr="0051436F">
        <w:trPr>
          <w:tblHeader/>
          <w:tblCellSpacing w:w="15" w:type="dxa"/>
        </w:trPr>
        <w:tc>
          <w:tcPr>
            <w:tcW w:w="15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274251" w:rsidRDefault="00274251">
            <w:pPr>
              <w:jc w:val="center"/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  <w:t>Информация о руководителе образовательной организации/заместителях руководителя образовательной организации</w:t>
            </w:r>
          </w:p>
        </w:tc>
      </w:tr>
      <w:tr w:rsidR="00274251" w:rsidTr="0051436F">
        <w:trPr>
          <w:tblHeader/>
          <w:tblCellSpacing w:w="15" w:type="dxa"/>
        </w:trPr>
        <w:tc>
          <w:tcPr>
            <w:tcW w:w="5103" w:type="dxa"/>
            <w:shd w:val="clear" w:color="auto" w:fill="F5F5F5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  <w:t>Ф.И.О.</w:t>
            </w:r>
          </w:p>
        </w:tc>
        <w:tc>
          <w:tcPr>
            <w:tcW w:w="10337" w:type="dxa"/>
            <w:shd w:val="clear" w:color="auto" w:fill="F5F5F5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  <w:t>Занимаемая должность</w:t>
            </w:r>
          </w:p>
        </w:tc>
        <w:tc>
          <w:tcPr>
            <w:tcW w:w="85" w:type="dxa"/>
            <w:shd w:val="clear" w:color="auto" w:fill="F5F5F5"/>
            <w:vAlign w:val="center"/>
          </w:tcPr>
          <w:p w:rsidR="00274251" w:rsidRDefault="00274251">
            <w:pP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5F5F5"/>
            <w:vAlign w:val="center"/>
          </w:tcPr>
          <w:p w:rsidR="00274251" w:rsidRDefault="00274251">
            <w:pP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</w:p>
        </w:tc>
      </w:tr>
      <w:tr w:rsidR="00274251" w:rsidTr="0051436F">
        <w:trPr>
          <w:tblCellSpacing w:w="15" w:type="dxa"/>
        </w:trPr>
        <w:tc>
          <w:tcPr>
            <w:tcW w:w="5103" w:type="dxa"/>
            <w:shd w:val="clear" w:color="auto" w:fill="FFFFFF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ED1DDA">
              <w:rPr>
                <w:rFonts w:ascii="Arial" w:hAnsi="Arial" w:cs="Arial"/>
                <w:color w:val="222222"/>
                <w:sz w:val="27"/>
                <w:szCs w:val="27"/>
              </w:rPr>
              <w:t>Иванова Инна Викторовна</w:t>
            </w:r>
          </w:p>
        </w:tc>
        <w:tc>
          <w:tcPr>
            <w:tcW w:w="10337" w:type="dxa"/>
            <w:shd w:val="clear" w:color="auto" w:fill="FFFFFF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ректор</w:t>
            </w:r>
          </w:p>
        </w:tc>
        <w:tc>
          <w:tcPr>
            <w:tcW w:w="85" w:type="dxa"/>
            <w:shd w:val="clear" w:color="auto" w:fill="FFFFFF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FFFFF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  <w:tr w:rsidR="00274251" w:rsidTr="0051436F">
        <w:trPr>
          <w:tblCellSpacing w:w="15" w:type="dxa"/>
        </w:trPr>
        <w:tc>
          <w:tcPr>
            <w:tcW w:w="5103" w:type="dxa"/>
            <w:shd w:val="clear" w:color="auto" w:fill="F9F9F9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ED1DDA">
              <w:rPr>
                <w:rFonts w:ascii="Arial" w:hAnsi="Arial" w:cs="Arial"/>
                <w:color w:val="222222"/>
                <w:sz w:val="27"/>
                <w:szCs w:val="27"/>
              </w:rPr>
              <w:t>Шишова Анастасия Владимировна</w:t>
            </w:r>
          </w:p>
        </w:tc>
        <w:tc>
          <w:tcPr>
            <w:tcW w:w="10337" w:type="dxa"/>
            <w:shd w:val="clear" w:color="auto" w:fill="F9F9F9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проректор по образовательной деятельности</w:t>
            </w:r>
          </w:p>
        </w:tc>
        <w:tc>
          <w:tcPr>
            <w:tcW w:w="85" w:type="dxa"/>
            <w:shd w:val="clear" w:color="auto" w:fill="F9F9F9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9F9F9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  <w:tr w:rsidR="00274251" w:rsidTr="0051436F">
        <w:trPr>
          <w:tblCellSpacing w:w="15" w:type="dxa"/>
        </w:trPr>
        <w:tc>
          <w:tcPr>
            <w:tcW w:w="5103" w:type="dxa"/>
            <w:shd w:val="clear" w:color="auto" w:fill="FFFFFF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ED1DDA">
              <w:rPr>
                <w:rFonts w:ascii="Arial" w:hAnsi="Arial" w:cs="Arial"/>
                <w:color w:val="222222"/>
                <w:sz w:val="27"/>
                <w:szCs w:val="27"/>
              </w:rPr>
              <w:t>Жабурина Мария Владимировна</w:t>
            </w:r>
          </w:p>
        </w:tc>
        <w:tc>
          <w:tcPr>
            <w:tcW w:w="10337" w:type="dxa"/>
            <w:shd w:val="clear" w:color="auto" w:fill="FFFFFF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проректор по научно-исследовательской и международной деятельности</w:t>
            </w:r>
          </w:p>
        </w:tc>
        <w:tc>
          <w:tcPr>
            <w:tcW w:w="85" w:type="dxa"/>
            <w:shd w:val="clear" w:color="auto" w:fill="FFFFFF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FFFFF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  <w:tr w:rsidR="00274251" w:rsidTr="0051436F">
        <w:trPr>
          <w:tblCellSpacing w:w="15" w:type="dxa"/>
        </w:trPr>
        <w:tc>
          <w:tcPr>
            <w:tcW w:w="5103" w:type="dxa"/>
            <w:shd w:val="clear" w:color="auto" w:fill="F9F9F9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ED1DDA">
              <w:rPr>
                <w:rFonts w:ascii="Arial" w:hAnsi="Arial" w:cs="Arial"/>
                <w:color w:val="222222"/>
                <w:sz w:val="27"/>
                <w:szCs w:val="27"/>
              </w:rPr>
              <w:t>Блохина Татьяна Анатольевна</w:t>
            </w:r>
          </w:p>
        </w:tc>
        <w:tc>
          <w:tcPr>
            <w:tcW w:w="10337" w:type="dxa"/>
            <w:shd w:val="clear" w:color="auto" w:fill="F9F9F9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проректор по воспитательной работе и молодежной политике</w:t>
            </w:r>
          </w:p>
        </w:tc>
        <w:tc>
          <w:tcPr>
            <w:tcW w:w="85" w:type="dxa"/>
            <w:shd w:val="clear" w:color="auto" w:fill="F9F9F9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9F9F9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  <w:tr w:rsidR="00274251" w:rsidTr="0051436F">
        <w:trPr>
          <w:tblCellSpacing w:w="15" w:type="dxa"/>
        </w:trPr>
        <w:tc>
          <w:tcPr>
            <w:tcW w:w="5103" w:type="dxa"/>
            <w:shd w:val="clear" w:color="auto" w:fill="FFFFFF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ED1DDA">
              <w:rPr>
                <w:rFonts w:ascii="Arial" w:hAnsi="Arial" w:cs="Arial"/>
                <w:color w:val="222222"/>
                <w:sz w:val="27"/>
                <w:szCs w:val="27"/>
              </w:rPr>
              <w:t>Баклушина Елена Константиновна</w:t>
            </w:r>
          </w:p>
        </w:tc>
        <w:tc>
          <w:tcPr>
            <w:tcW w:w="10337" w:type="dxa"/>
            <w:shd w:val="clear" w:color="auto" w:fill="FFFFFF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проректор по развитию регионального здравоохранения</w:t>
            </w:r>
          </w:p>
        </w:tc>
        <w:tc>
          <w:tcPr>
            <w:tcW w:w="85" w:type="dxa"/>
            <w:shd w:val="clear" w:color="auto" w:fill="FFFFFF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FFFFF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  <w:tr w:rsidR="00274251" w:rsidTr="0051436F">
        <w:trPr>
          <w:tblCellSpacing w:w="15" w:type="dxa"/>
        </w:trPr>
        <w:tc>
          <w:tcPr>
            <w:tcW w:w="5103" w:type="dxa"/>
            <w:shd w:val="clear" w:color="auto" w:fill="F9F9F9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ED1DDA">
              <w:rPr>
                <w:rFonts w:ascii="Arial" w:hAnsi="Arial" w:cs="Arial"/>
                <w:color w:val="222222"/>
                <w:sz w:val="27"/>
                <w:szCs w:val="27"/>
              </w:rPr>
              <w:t>Марковнин Владимир Рудольфович</w:t>
            </w:r>
          </w:p>
        </w:tc>
        <w:tc>
          <w:tcPr>
            <w:tcW w:w="10337" w:type="dxa"/>
            <w:shd w:val="clear" w:color="auto" w:fill="F9F9F9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проректор по стратегическому развитию и цифровой трансформации</w:t>
            </w:r>
          </w:p>
        </w:tc>
        <w:tc>
          <w:tcPr>
            <w:tcW w:w="85" w:type="dxa"/>
            <w:shd w:val="clear" w:color="auto" w:fill="F9F9F9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9F9F9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</w:tbl>
    <w:p w:rsidR="00274251" w:rsidRDefault="00274251" w:rsidP="00274251">
      <w:pPr>
        <w:rPr>
          <w:vanish/>
        </w:rPr>
      </w:pP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6"/>
        <w:gridCol w:w="3551"/>
        <w:gridCol w:w="3360"/>
        <w:gridCol w:w="75"/>
        <w:gridCol w:w="108"/>
      </w:tblGrid>
      <w:tr w:rsidR="00274251" w:rsidTr="00274251">
        <w:trPr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274251" w:rsidRDefault="00274251">
            <w:pPr>
              <w:jc w:val="center"/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  <w:t>Информация о руководителях филиалов образовательной организации</w:t>
            </w:r>
          </w:p>
        </w:tc>
      </w:tr>
      <w:tr w:rsidR="00274251" w:rsidTr="00ED1DDA">
        <w:trPr>
          <w:tblHeader/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  <w:t>Наименование филиала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  <w:t>Ф.И.О.</w:t>
            </w:r>
          </w:p>
        </w:tc>
        <w:tc>
          <w:tcPr>
            <w:tcW w:w="1500" w:type="pct"/>
            <w:shd w:val="clear" w:color="auto" w:fill="F5F5F5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  <w:t>Занимаемая должность</w:t>
            </w:r>
          </w:p>
        </w:tc>
        <w:tc>
          <w:tcPr>
            <w:tcW w:w="0" w:type="auto"/>
            <w:shd w:val="clear" w:color="auto" w:fill="F5F5F5"/>
            <w:vAlign w:val="center"/>
          </w:tcPr>
          <w:p w:rsidR="00274251" w:rsidRDefault="00274251">
            <w:pP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:rsidR="00274251" w:rsidRDefault="00274251">
            <w:pP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</w:p>
        </w:tc>
      </w:tr>
      <w:tr w:rsidR="00274251" w:rsidTr="00ED1DD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филиалы отсутствуют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филиалы отсутствуют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филиалы отсутствуют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74251" w:rsidRDefault="00274251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4251"/>
    <w:rsid w:val="0033018F"/>
    <w:rsid w:val="003D090D"/>
    <w:rsid w:val="0044446C"/>
    <w:rsid w:val="004E4A62"/>
    <w:rsid w:val="0051436F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1DD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A5801-2242-41B2-8E19-17AD0F58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2025-07-18T06:08:00Z</dcterms:modified>
</cp:coreProperties>
</file>