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FB7" w:rsidRDefault="00CE4C6F" w:rsidP="00691FB7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zCs w:val="24"/>
          <w:lang w:eastAsia="ru-RU"/>
        </w:rPr>
      </w:pPr>
      <w:r w:rsidRPr="00456BF5">
        <w:rPr>
          <w:rFonts w:ascii="Arial" w:hAnsi="Arial" w:cs="Arial"/>
          <w:bCs/>
          <w:szCs w:val="24"/>
        </w:rPr>
        <w:t>Ректор Волгоградского государственного медицинского университета</w:t>
      </w:r>
      <w:r w:rsidRPr="00456BF5">
        <w:rPr>
          <w:rFonts w:ascii="Arial" w:hAnsi="Arial" w:cs="Arial"/>
          <w:bCs/>
          <w:szCs w:val="24"/>
        </w:rPr>
        <w:br/>
        <w:t>Владимир Вячеславович ШКАРИН</w:t>
      </w:r>
    </w:p>
    <w:p w:rsidR="00691FB7" w:rsidRDefault="00691FB7" w:rsidP="00691FB7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zCs w:val="24"/>
          <w:lang w:eastAsia="ru-RU"/>
        </w:rPr>
      </w:pPr>
      <w:r w:rsidRPr="00691FB7">
        <w:rPr>
          <w:rFonts w:ascii="Arial" w:hAnsi="Arial" w:cs="Arial"/>
          <w:bCs/>
          <w:szCs w:val="24"/>
          <w:lang w:eastAsia="ru-RU"/>
        </w:rPr>
        <w:drawing>
          <wp:inline distT="0" distB="0" distL="0" distR="0" wp14:anchorId="3B525670" wp14:editId="0FEB33F9">
            <wp:extent cx="2705492" cy="26177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8426" cy="263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A6D" w:rsidRDefault="00CE4C6F" w:rsidP="00691FB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6BF5">
        <w:rPr>
          <w:rFonts w:ascii="Arial" w:hAnsi="Arial" w:cs="Arial"/>
          <w:szCs w:val="24"/>
        </w:rPr>
        <w:t>заведующий </w:t>
      </w:r>
      <w:r w:rsidRPr="00456BF5">
        <w:rPr>
          <w:rFonts w:ascii="Arial" w:hAnsi="Arial" w:cs="Arial"/>
          <w:szCs w:val="24"/>
        </w:rPr>
        <w:t>кафедрой общественного здоровья и здравоохранения Института НМФО</w:t>
      </w:r>
      <w:r w:rsidRPr="00456BF5">
        <w:rPr>
          <w:rFonts w:ascii="Arial" w:hAnsi="Arial" w:cs="Arial"/>
          <w:szCs w:val="24"/>
        </w:rPr>
        <w:t>,</w:t>
      </w:r>
      <w:r w:rsidRPr="00456BF5">
        <w:rPr>
          <w:rFonts w:ascii="Arial" w:hAnsi="Arial" w:cs="Arial"/>
          <w:szCs w:val="24"/>
        </w:rPr>
        <w:br/>
        <w:t>доктор медицинских наук, профессор, Отличник здравоохранения,</w:t>
      </w:r>
      <w:r w:rsidRPr="00456BF5">
        <w:rPr>
          <w:rFonts w:ascii="Arial" w:hAnsi="Arial" w:cs="Arial"/>
          <w:szCs w:val="24"/>
        </w:rPr>
        <w:br/>
        <w:t>заместитель председателя комитета по здравоохранению и охране общественного здоровья Волгоградской областной Думы,</w:t>
      </w:r>
      <w:r w:rsidRPr="00456BF5">
        <w:rPr>
          <w:rFonts w:ascii="Arial" w:hAnsi="Arial" w:cs="Arial"/>
          <w:szCs w:val="24"/>
        </w:rPr>
        <w:br/>
        <w:t>сопредседатель регионального штаба Регионального отделения Народного фронта в Волгоградской области</w:t>
      </w:r>
      <w:r w:rsidRPr="00456BF5">
        <w:rPr>
          <w:rFonts w:ascii="Arial" w:hAnsi="Arial" w:cs="Arial"/>
          <w:szCs w:val="24"/>
        </w:rPr>
        <w:br/>
      </w:r>
    </w:p>
    <w:p w:rsidR="003D4A6D" w:rsidRDefault="003D4A6D" w:rsidP="00691FB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691FB7" w:rsidRDefault="00CE4C6F" w:rsidP="00691FB7">
      <w:pPr>
        <w:shd w:val="clear" w:color="auto" w:fill="FFFFFF"/>
        <w:spacing w:after="0" w:line="240" w:lineRule="auto"/>
        <w:contextualSpacing/>
        <w:rPr>
          <w:rFonts w:ascii="Arial" w:hAnsi="Arial" w:cs="Arial"/>
          <w:bCs/>
          <w:szCs w:val="24"/>
        </w:rPr>
      </w:pPr>
      <w:r w:rsidRPr="00456BF5">
        <w:rPr>
          <w:rFonts w:ascii="Arial" w:hAnsi="Arial" w:cs="Arial"/>
          <w:szCs w:val="24"/>
        </w:rPr>
        <w:br/>
      </w:r>
    </w:p>
    <w:p w:rsidR="00CE4C6F" w:rsidRPr="00456BF5" w:rsidRDefault="00CE4C6F" w:rsidP="00691FB7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6BF5">
        <w:rPr>
          <w:rFonts w:ascii="Arial" w:hAnsi="Arial" w:cs="Arial"/>
          <w:bCs/>
          <w:szCs w:val="24"/>
          <w:shd w:val="clear" w:color="auto" w:fill="FFFFFF"/>
        </w:rPr>
        <w:t>Помощники ректора </w:t>
      </w:r>
      <w:r w:rsidRPr="00456BF5">
        <w:rPr>
          <w:rFonts w:ascii="Arial" w:hAnsi="Arial" w:cs="Arial"/>
          <w:szCs w:val="24"/>
        </w:rPr>
        <w:br/>
      </w:r>
    </w:p>
    <w:p w:rsidR="00CE4C6F" w:rsidRPr="00456BF5" w:rsidRDefault="00CE4C6F" w:rsidP="00456B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6BF5">
        <w:rPr>
          <w:rFonts w:ascii="Arial" w:hAnsi="Arial" w:cs="Arial"/>
          <w:szCs w:val="24"/>
        </w:rPr>
        <w:t>         Евгений Евгеньевич ДАНИЛЕНКО</w:t>
      </w:r>
      <w:r w:rsidRPr="00456BF5">
        <w:rPr>
          <w:rFonts w:ascii="Arial" w:hAnsi="Arial" w:cs="Arial"/>
          <w:szCs w:val="24"/>
        </w:rPr>
        <w:br/>
        <w:t>     </w:t>
      </w:r>
      <w:r w:rsidR="00341B33">
        <w:rPr>
          <w:rFonts w:ascii="Arial" w:hAnsi="Arial" w:cs="Arial"/>
          <w:szCs w:val="24"/>
        </w:rPr>
        <w:t xml:space="preserve">    Георгий Георгиевич ЗАЙЦЕВ</w:t>
      </w:r>
      <w:r w:rsidRPr="00456BF5">
        <w:rPr>
          <w:rFonts w:ascii="Arial" w:hAnsi="Arial" w:cs="Arial"/>
          <w:szCs w:val="24"/>
        </w:rPr>
        <w:br/>
        <w:t xml:space="preserve">      </w:t>
      </w:r>
      <w:r w:rsidR="00341B33">
        <w:rPr>
          <w:rFonts w:ascii="Arial" w:hAnsi="Arial" w:cs="Arial"/>
          <w:szCs w:val="24"/>
        </w:rPr>
        <w:t>   Дмитрий Викторович ТРОФИМОВ</w:t>
      </w:r>
      <w:r w:rsidRPr="00456BF5">
        <w:rPr>
          <w:rFonts w:ascii="Arial" w:hAnsi="Arial" w:cs="Arial"/>
          <w:szCs w:val="24"/>
        </w:rPr>
        <w:br/>
        <w:t xml:space="preserve">  </w:t>
      </w:r>
      <w:r w:rsidR="00341B33">
        <w:rPr>
          <w:rFonts w:ascii="Arial" w:hAnsi="Arial" w:cs="Arial"/>
          <w:szCs w:val="24"/>
        </w:rPr>
        <w:t>       Михаил Яковлевич ЛЕДЯЕВ</w:t>
      </w:r>
    </w:p>
    <w:p w:rsidR="0029205E" w:rsidRDefault="0029205E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</w:rPr>
        <w:br w:type="page"/>
      </w:r>
    </w:p>
    <w:p w:rsidR="00A06DBF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  <w:r w:rsidRPr="00456BF5">
        <w:rPr>
          <w:rStyle w:val="a4"/>
          <w:rFonts w:ascii="Arial" w:hAnsi="Arial" w:cs="Arial"/>
          <w:b w:val="0"/>
        </w:rPr>
        <w:lastRenderedPageBreak/>
        <w:t>Президент Волгоградского государственного медицинского университета</w:t>
      </w:r>
    </w:p>
    <w:p w:rsidR="00A06DBF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Владимир Иванович ПЕТРОВ</w:t>
      </w:r>
    </w:p>
    <w:p w:rsidR="00CE4C6F" w:rsidRPr="00456BF5" w:rsidRDefault="00A06DB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A06DBF">
        <w:rPr>
          <w:rFonts w:ascii="Arial" w:hAnsi="Arial" w:cs="Arial"/>
        </w:rPr>
        <w:drawing>
          <wp:inline distT="0" distB="0" distL="0" distR="0" wp14:anchorId="7591D6CF" wp14:editId="5B3CEB65">
            <wp:extent cx="1457528" cy="1533739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57528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C6F" w:rsidRPr="00456BF5">
        <w:rPr>
          <w:rFonts w:ascii="Arial" w:hAnsi="Arial" w:cs="Arial"/>
        </w:rPr>
        <w:br/>
        <w:t>заведующий </w:t>
      </w:r>
      <w:r w:rsidR="00CE4C6F" w:rsidRPr="00456BF5">
        <w:rPr>
          <w:rFonts w:ascii="Arial" w:hAnsi="Arial" w:cs="Arial"/>
        </w:rPr>
        <w:t>кафедрой клинической фармакологии и интенсивной   терапии</w:t>
      </w:r>
      <w:r w:rsidR="00CE4C6F" w:rsidRPr="00456BF5">
        <w:rPr>
          <w:rFonts w:ascii="Arial" w:hAnsi="Arial" w:cs="Arial"/>
        </w:rPr>
        <w:t>,</w:t>
      </w:r>
      <w:r w:rsidR="00CE4C6F" w:rsidRPr="00456BF5">
        <w:rPr>
          <w:rFonts w:ascii="Arial" w:hAnsi="Arial" w:cs="Arial"/>
        </w:rPr>
        <w:br/>
        <w:t>главный внештатный специалист – клинический фармаколог Минздрава России,</w:t>
      </w:r>
      <w:r w:rsidR="00CE4C6F" w:rsidRPr="00456BF5">
        <w:rPr>
          <w:rFonts w:ascii="Arial" w:hAnsi="Arial" w:cs="Arial"/>
        </w:rPr>
        <w:br/>
        <w:t>заслуженный деятель науки РФ, заслуженный врач РФ,</w:t>
      </w:r>
      <w:r w:rsidR="00CE4C6F" w:rsidRPr="00456BF5">
        <w:rPr>
          <w:rFonts w:ascii="Arial" w:hAnsi="Arial" w:cs="Arial"/>
        </w:rPr>
        <w:br/>
        <w:t>доктор медицинских наук, профессор, академик РАН</w:t>
      </w:r>
    </w:p>
    <w:p w:rsidR="00A06DBF" w:rsidRDefault="00A06DB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A06DBF" w:rsidRDefault="00A06DB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CE4C6F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Cs/>
        </w:rPr>
      </w:pPr>
    </w:p>
    <w:p w:rsidR="0008280B" w:rsidRDefault="0008280B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Cs/>
        </w:rPr>
      </w:pPr>
    </w:p>
    <w:p w:rsidR="0008280B" w:rsidRDefault="0008280B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bCs/>
        </w:rPr>
      </w:pPr>
    </w:p>
    <w:p w:rsidR="0008280B" w:rsidRPr="00456BF5" w:rsidRDefault="0008280B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1E0F37" w:rsidRDefault="00CE4C6F" w:rsidP="001E0F37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456BF5">
        <w:rPr>
          <w:rFonts w:ascii="Arial" w:hAnsi="Arial" w:cs="Arial"/>
          <w:bCs/>
          <w:szCs w:val="24"/>
          <w:shd w:val="clear" w:color="auto" w:fill="FFFFFF"/>
        </w:rPr>
        <w:t>Первый проректор</w:t>
      </w:r>
      <w:r w:rsidRPr="00456BF5">
        <w:rPr>
          <w:rFonts w:ascii="Arial" w:hAnsi="Arial" w:cs="Arial"/>
          <w:szCs w:val="24"/>
        </w:rPr>
        <w:br/>
      </w:r>
      <w:r w:rsidRPr="00456BF5">
        <w:rPr>
          <w:rFonts w:ascii="Arial" w:hAnsi="Arial" w:cs="Arial"/>
          <w:szCs w:val="24"/>
          <w:shd w:val="clear" w:color="auto" w:fill="FFFFFF"/>
        </w:rPr>
        <w:t>Александр Николаевич АКИНЧИЦ</w:t>
      </w:r>
      <w:r w:rsidRPr="00456BF5">
        <w:rPr>
          <w:rFonts w:ascii="Arial" w:hAnsi="Arial" w:cs="Arial"/>
          <w:szCs w:val="24"/>
        </w:rPr>
        <w:br/>
      </w:r>
      <w:r w:rsidR="001E0F37" w:rsidRPr="001E0F37">
        <w:rPr>
          <w:rFonts w:ascii="Arial" w:hAnsi="Arial" w:cs="Arial"/>
          <w:szCs w:val="24"/>
          <w:shd w:val="clear" w:color="auto" w:fill="FFFFFF"/>
        </w:rPr>
        <w:drawing>
          <wp:inline distT="0" distB="0" distL="0" distR="0" wp14:anchorId="54F088AA" wp14:editId="69B25F91">
            <wp:extent cx="1524213" cy="15432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BF5">
        <w:rPr>
          <w:rFonts w:ascii="Arial" w:hAnsi="Arial" w:cs="Arial"/>
          <w:szCs w:val="24"/>
          <w:shd w:val="clear" w:color="auto" w:fill="FFFFFF"/>
        </w:rPr>
        <w:t> </w:t>
      </w:r>
      <w:r w:rsidRPr="00456BF5">
        <w:rPr>
          <w:rFonts w:ascii="Arial" w:hAnsi="Arial" w:cs="Arial"/>
          <w:szCs w:val="24"/>
        </w:rPr>
        <w:br/>
      </w:r>
      <w:r w:rsidRPr="00456BF5">
        <w:rPr>
          <w:rFonts w:ascii="Arial" w:hAnsi="Arial" w:cs="Arial"/>
          <w:szCs w:val="24"/>
          <w:shd w:val="clear" w:color="auto" w:fill="FFFFFF"/>
        </w:rPr>
        <w:t>профессор кафедры хирургических болезней №1 Института НМФО, доктор медицинских наук, доцент </w:t>
      </w:r>
      <w:r w:rsidRPr="00456BF5">
        <w:rPr>
          <w:rFonts w:ascii="Arial" w:hAnsi="Arial" w:cs="Arial"/>
          <w:szCs w:val="24"/>
        </w:rPr>
        <w:br/>
      </w:r>
      <w:r w:rsidRPr="00456BF5">
        <w:rPr>
          <w:rStyle w:val="a4"/>
          <w:rFonts w:ascii="Arial" w:hAnsi="Arial" w:cs="Arial"/>
          <w:b w:val="0"/>
          <w:szCs w:val="24"/>
        </w:rPr>
        <w:t>Ответственный за организацию личного приема заявителей:</w:t>
      </w:r>
    </w:p>
    <w:p w:rsidR="00CE4C6F" w:rsidRPr="00456BF5" w:rsidRDefault="00CE4C6F" w:rsidP="001E0F3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56BF5">
        <w:rPr>
          <w:rFonts w:ascii="Arial" w:hAnsi="Arial" w:cs="Arial"/>
          <w:szCs w:val="24"/>
        </w:rPr>
        <w:t>ведущий инспектор по контролю за исполнением поручений Анна Александровна Кочетова </w:t>
      </w:r>
    </w:p>
    <w:p w:rsidR="001E0F37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 </w:t>
      </w:r>
    </w:p>
    <w:p w:rsidR="001E0F37" w:rsidRDefault="001E0F37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</w:rPr>
        <w:br w:type="page"/>
      </w: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  <w:bCs/>
        </w:rPr>
        <w:lastRenderedPageBreak/>
        <w:t>Проректор по образовательной деятельности</w:t>
      </w:r>
    </w:p>
    <w:p w:rsidR="003737CD" w:rsidRDefault="00CE4C6F" w:rsidP="003737CD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456BF5">
        <w:rPr>
          <w:rFonts w:ascii="Arial" w:hAnsi="Arial" w:cs="Arial"/>
          <w:szCs w:val="24"/>
          <w:shd w:val="clear" w:color="auto" w:fill="FFFFFF"/>
        </w:rPr>
        <w:t>Дмитрий Валерьевич МИХАЛЬЧЕНКО</w:t>
      </w:r>
      <w:r w:rsidRPr="00456BF5">
        <w:rPr>
          <w:rFonts w:ascii="Arial" w:hAnsi="Arial" w:cs="Arial"/>
          <w:szCs w:val="24"/>
        </w:rPr>
        <w:br/>
      </w:r>
      <w:r w:rsidR="003737CD" w:rsidRPr="003737CD">
        <w:rPr>
          <w:rFonts w:ascii="Arial" w:hAnsi="Arial" w:cs="Arial"/>
          <w:szCs w:val="24"/>
        </w:rPr>
        <w:drawing>
          <wp:inline distT="0" distB="0" distL="0" distR="0" wp14:anchorId="61377D10" wp14:editId="1B09B2B0">
            <wp:extent cx="2170270" cy="219055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6476" cy="219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BF5">
        <w:rPr>
          <w:rFonts w:ascii="Arial" w:hAnsi="Arial" w:cs="Arial"/>
          <w:szCs w:val="24"/>
        </w:rPr>
        <w:br/>
      </w:r>
      <w:r w:rsidRPr="00456BF5">
        <w:rPr>
          <w:rFonts w:ascii="Arial" w:hAnsi="Arial" w:cs="Arial"/>
          <w:szCs w:val="24"/>
          <w:shd w:val="clear" w:color="auto" w:fill="FFFFFF"/>
        </w:rPr>
        <w:t>заведующий </w:t>
      </w:r>
      <w:r w:rsidRPr="00456BF5">
        <w:rPr>
          <w:rFonts w:ascii="Arial" w:hAnsi="Arial" w:cs="Arial"/>
          <w:szCs w:val="24"/>
          <w:shd w:val="clear" w:color="auto" w:fill="FFFFFF"/>
        </w:rPr>
        <w:t>кафедрой пропедевтики стоматологических заболеваний</w:t>
      </w:r>
    </w:p>
    <w:p w:rsidR="003737CD" w:rsidRDefault="00CE4C6F" w:rsidP="003737C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56BF5">
        <w:rPr>
          <w:rFonts w:ascii="Arial" w:hAnsi="Arial" w:cs="Arial"/>
          <w:szCs w:val="24"/>
        </w:rPr>
        <w:t>доктор медицинских наук, профессор </w:t>
      </w:r>
    </w:p>
    <w:p w:rsidR="003737CD" w:rsidRDefault="00CE4C6F" w:rsidP="003737C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737CD">
        <w:rPr>
          <w:rFonts w:ascii="Arial" w:hAnsi="Arial" w:cs="Arial"/>
          <w:szCs w:val="24"/>
        </w:rPr>
        <w:t>Ответственный за организ</w:t>
      </w:r>
      <w:r w:rsidR="003737CD">
        <w:rPr>
          <w:rFonts w:ascii="Arial" w:hAnsi="Arial" w:cs="Arial"/>
          <w:szCs w:val="24"/>
        </w:rPr>
        <w:t>ацию личного приема заявителей:</w:t>
      </w:r>
    </w:p>
    <w:p w:rsidR="00CE4C6F" w:rsidRPr="003737CD" w:rsidRDefault="00CE4C6F" w:rsidP="003737CD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3737CD">
        <w:rPr>
          <w:rFonts w:ascii="Arial" w:hAnsi="Arial" w:cs="Arial"/>
          <w:szCs w:val="24"/>
        </w:rPr>
        <w:t>ведущий инспектор по контролю за исполнением поручений Елена Игоревна Сафронова </w:t>
      </w:r>
    </w:p>
    <w:p w:rsidR="003737CD" w:rsidRPr="00456BF5" w:rsidRDefault="003737CD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  <w:bCs/>
        </w:rPr>
        <w:t>Проректор по научной деятельности</w:t>
      </w:r>
    </w:p>
    <w:p w:rsidR="00CE4C6F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Денис Александрович БАБКОВ</w:t>
      </w:r>
    </w:p>
    <w:p w:rsidR="00D60A10" w:rsidRPr="00456BF5" w:rsidRDefault="00D60A10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D60A10">
        <w:rPr>
          <w:rFonts w:ascii="Arial" w:hAnsi="Arial" w:cs="Arial"/>
        </w:rPr>
        <w:drawing>
          <wp:inline distT="0" distB="0" distL="0" distR="0" wp14:anchorId="4891B35B" wp14:editId="78AC3847">
            <wp:extent cx="2123889" cy="21964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5201" cy="22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A10" w:rsidRDefault="00CE4C6F" w:rsidP="00D60A1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доктор фармацевтических наук </w:t>
      </w:r>
    </w:p>
    <w:p w:rsidR="00D60A10" w:rsidRDefault="00CE4C6F" w:rsidP="00D60A1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Ответственный за организ</w:t>
      </w:r>
      <w:r w:rsidR="00D60A10">
        <w:rPr>
          <w:rFonts w:ascii="Arial" w:hAnsi="Arial" w:cs="Arial"/>
        </w:rPr>
        <w:t>ацию личного приема заявителей:</w:t>
      </w:r>
    </w:p>
    <w:p w:rsidR="00CE4C6F" w:rsidRPr="00456BF5" w:rsidRDefault="00CE4C6F" w:rsidP="00D60A10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помощник проректора Мария Александровна Кирсанова</w:t>
      </w:r>
    </w:p>
    <w:p w:rsidR="0075772B" w:rsidRDefault="0075772B">
      <w:pPr>
        <w:spacing w:after="0" w:line="240" w:lineRule="auto"/>
        <w:rPr>
          <w:rStyle w:val="a4"/>
          <w:rFonts w:ascii="Arial" w:hAnsi="Arial" w:cs="Arial"/>
          <w:b w:val="0"/>
          <w:szCs w:val="24"/>
        </w:rPr>
      </w:pPr>
      <w:r>
        <w:rPr>
          <w:rStyle w:val="a4"/>
          <w:rFonts w:ascii="Arial" w:hAnsi="Arial" w:cs="Arial"/>
          <w:b w:val="0"/>
          <w:szCs w:val="24"/>
        </w:rPr>
        <w:br w:type="page"/>
      </w:r>
    </w:p>
    <w:p w:rsidR="00F7215C" w:rsidRDefault="00CE4C6F" w:rsidP="00F7215C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456BF5">
        <w:rPr>
          <w:rStyle w:val="a4"/>
          <w:rFonts w:ascii="Arial" w:hAnsi="Arial" w:cs="Arial"/>
          <w:b w:val="0"/>
          <w:szCs w:val="24"/>
        </w:rPr>
        <w:lastRenderedPageBreak/>
        <w:t>Проректор по развитию регионального здравоохранения и медицинской деятельности</w:t>
      </w:r>
    </w:p>
    <w:p w:rsidR="00CE4C6F" w:rsidRDefault="00CE4C6F" w:rsidP="00F7215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56BF5">
        <w:rPr>
          <w:rFonts w:ascii="Arial" w:hAnsi="Arial" w:cs="Arial"/>
          <w:szCs w:val="24"/>
        </w:rPr>
        <w:t>Ольга Николаевна БАРКАНОВА</w:t>
      </w:r>
    </w:p>
    <w:p w:rsidR="00F7215C" w:rsidRPr="00456BF5" w:rsidRDefault="00F7215C" w:rsidP="00F7215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F7215C">
        <w:rPr>
          <w:rFonts w:ascii="Arial" w:hAnsi="Arial" w:cs="Arial"/>
          <w:szCs w:val="24"/>
        </w:rPr>
        <w:drawing>
          <wp:inline distT="0" distB="0" distL="0" distR="0" wp14:anchorId="11FF2975" wp14:editId="0BCE2BE2">
            <wp:extent cx="2293179" cy="23290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5044" cy="234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15C" w:rsidRDefault="00CE4C6F" w:rsidP="00F7215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заведующий </w:t>
      </w:r>
      <w:r w:rsidRPr="00456BF5">
        <w:rPr>
          <w:rFonts w:ascii="Arial" w:hAnsi="Arial" w:cs="Arial"/>
        </w:rPr>
        <w:t>кафедрой фтизиопульмонологии</w:t>
      </w:r>
      <w:r w:rsidRPr="00456BF5">
        <w:rPr>
          <w:rFonts w:ascii="Arial" w:hAnsi="Arial" w:cs="Arial"/>
        </w:rPr>
        <w:t>,</w:t>
      </w:r>
      <w:r w:rsidR="0075772B">
        <w:rPr>
          <w:rFonts w:ascii="Arial" w:hAnsi="Arial" w:cs="Arial"/>
        </w:rPr>
        <w:t xml:space="preserve"> </w:t>
      </w:r>
      <w:r w:rsidRPr="00456BF5">
        <w:rPr>
          <w:rFonts w:ascii="Arial" w:hAnsi="Arial" w:cs="Arial"/>
        </w:rPr>
        <w:t>кандидат медицинских наук, доцент</w:t>
      </w:r>
    </w:p>
    <w:p w:rsidR="00CE4C6F" w:rsidRPr="00456BF5" w:rsidRDefault="00CE4C6F" w:rsidP="00F7215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Style w:val="a4"/>
          <w:rFonts w:ascii="Arial" w:hAnsi="Arial" w:cs="Arial"/>
          <w:b w:val="0"/>
        </w:rPr>
        <w:t>Ответственный за организацию личного приема заявителей:</w:t>
      </w:r>
      <w:r w:rsidR="0075772B">
        <w:rPr>
          <w:rStyle w:val="a4"/>
          <w:rFonts w:ascii="Arial" w:hAnsi="Arial" w:cs="Arial"/>
          <w:b w:val="0"/>
        </w:rPr>
        <w:t xml:space="preserve"> </w:t>
      </w:r>
      <w:r w:rsidRPr="00456BF5">
        <w:rPr>
          <w:rFonts w:ascii="Arial" w:hAnsi="Arial" w:cs="Arial"/>
        </w:rPr>
        <w:t>помощник проректора Анна Сергеевна Фокина</w:t>
      </w: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Style w:val="a4"/>
          <w:rFonts w:ascii="Arial" w:hAnsi="Arial" w:cs="Arial"/>
          <w:b w:val="0"/>
        </w:rPr>
        <w:t> </w:t>
      </w: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Style w:val="a4"/>
          <w:rFonts w:ascii="Arial" w:hAnsi="Arial" w:cs="Arial"/>
          <w:b w:val="0"/>
        </w:rPr>
        <w:t>Проректор по стратегическому развитию</w:t>
      </w:r>
    </w:p>
    <w:p w:rsidR="00153E18" w:rsidRDefault="00CE4C6F" w:rsidP="00153E1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56BF5">
        <w:rPr>
          <w:rFonts w:ascii="Arial" w:hAnsi="Arial" w:cs="Arial"/>
          <w:szCs w:val="24"/>
          <w:shd w:val="clear" w:color="auto" w:fill="FFFFFF"/>
        </w:rPr>
        <w:t>Светлана Николаевна БУШЕНЕВА</w:t>
      </w:r>
      <w:r w:rsidRPr="00456BF5">
        <w:rPr>
          <w:rFonts w:ascii="Arial" w:hAnsi="Arial" w:cs="Arial"/>
          <w:szCs w:val="24"/>
        </w:rPr>
        <w:br/>
      </w:r>
      <w:r w:rsidR="0075772B" w:rsidRPr="0075772B">
        <w:rPr>
          <w:rFonts w:ascii="Arial" w:hAnsi="Arial" w:cs="Arial"/>
          <w:szCs w:val="24"/>
        </w:rPr>
        <w:drawing>
          <wp:inline distT="0" distB="0" distL="0" distR="0" wp14:anchorId="257C7A31" wp14:editId="4B2D40A6">
            <wp:extent cx="2292985" cy="266502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1628" cy="26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BF5">
        <w:rPr>
          <w:rFonts w:ascii="Arial" w:hAnsi="Arial" w:cs="Arial"/>
          <w:szCs w:val="24"/>
        </w:rPr>
        <w:br/>
      </w:r>
      <w:r w:rsidRPr="00456BF5">
        <w:rPr>
          <w:rFonts w:ascii="Arial" w:hAnsi="Arial" w:cs="Arial"/>
          <w:szCs w:val="24"/>
          <w:shd w:val="clear" w:color="auto" w:fill="FFFFFF"/>
        </w:rPr>
        <w:t>руководитель Учебного центра "Фабрика процессов"   кафедры  общественного здоровья и здравоохранения   Института НМФО,</w:t>
      </w:r>
      <w:r w:rsidRPr="00456BF5">
        <w:rPr>
          <w:rFonts w:ascii="Arial" w:hAnsi="Arial" w:cs="Arial"/>
          <w:szCs w:val="24"/>
        </w:rPr>
        <w:br/>
        <w:t xml:space="preserve">кандидат медицинских </w:t>
      </w:r>
      <w:r w:rsidR="00153E18">
        <w:rPr>
          <w:rFonts w:ascii="Arial" w:hAnsi="Arial" w:cs="Arial"/>
          <w:szCs w:val="24"/>
        </w:rPr>
        <w:t>наук</w:t>
      </w:r>
    </w:p>
    <w:p w:rsidR="00CE4C6F" w:rsidRPr="00456BF5" w:rsidRDefault="00CE4C6F" w:rsidP="00153E18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56BF5">
        <w:rPr>
          <w:rStyle w:val="a4"/>
          <w:rFonts w:ascii="Arial" w:hAnsi="Arial" w:cs="Arial"/>
          <w:b w:val="0"/>
          <w:szCs w:val="24"/>
        </w:rPr>
        <w:t>Ответственный за организацию личного приема заявителей: </w:t>
      </w:r>
      <w:r w:rsidRPr="00456BF5">
        <w:rPr>
          <w:rFonts w:ascii="Arial" w:hAnsi="Arial" w:cs="Arial"/>
          <w:szCs w:val="24"/>
        </w:rPr>
        <w:t>помощник проректора Алеся Александровна Синенко</w:t>
      </w:r>
    </w:p>
    <w:p w:rsidR="00CE4C6F" w:rsidRPr="00456BF5" w:rsidRDefault="00CE4C6F" w:rsidP="00456B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56BF5">
        <w:rPr>
          <w:rStyle w:val="a4"/>
          <w:rFonts w:ascii="Arial" w:hAnsi="Arial" w:cs="Arial"/>
          <w:b w:val="0"/>
          <w:szCs w:val="24"/>
          <w:shd w:val="clear" w:color="auto" w:fill="FFFFFF"/>
        </w:rPr>
        <w:lastRenderedPageBreak/>
        <w:t>Проректор по молодежной политике и воспитательной деятельности </w:t>
      </w: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Данил Сергеевич ЛИПОВ</w:t>
      </w:r>
    </w:p>
    <w:p w:rsidR="00CE4C6F" w:rsidRPr="00456BF5" w:rsidRDefault="006E700C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E700C">
        <w:rPr>
          <w:rFonts w:ascii="Arial" w:hAnsi="Arial" w:cs="Arial"/>
        </w:rPr>
        <w:drawing>
          <wp:inline distT="0" distB="0" distL="0" distR="0" wp14:anchorId="2001E329" wp14:editId="16F627D5">
            <wp:extent cx="2398362" cy="246795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6163" cy="2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C6F" w:rsidRPr="00456BF5">
        <w:rPr>
          <w:rFonts w:ascii="Arial" w:hAnsi="Arial" w:cs="Arial"/>
        </w:rPr>
        <w:br/>
        <w:t>кандидат медицинских наук</w:t>
      </w:r>
    </w:p>
    <w:p w:rsidR="00CE4C6F" w:rsidRPr="00456BF5" w:rsidRDefault="00CE4C6F" w:rsidP="00456B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56BF5">
        <w:rPr>
          <w:rStyle w:val="a4"/>
          <w:rFonts w:ascii="Arial" w:hAnsi="Arial" w:cs="Arial"/>
          <w:b w:val="0"/>
          <w:szCs w:val="24"/>
          <w:shd w:val="clear" w:color="auto" w:fill="FFFFFF"/>
        </w:rPr>
        <w:t>Ответственный за организацию личного приема заявителей: </w:t>
      </w:r>
      <w:r w:rsidRPr="00456BF5">
        <w:rPr>
          <w:rFonts w:ascii="Arial" w:hAnsi="Arial" w:cs="Arial"/>
          <w:szCs w:val="24"/>
          <w:shd w:val="clear" w:color="auto" w:fill="FFFFFF"/>
        </w:rPr>
        <w:t>начальник управления молодежной политики и воспитательной деятельности Зейналлы Рафаэль Риза оглы</w:t>
      </w:r>
      <w:r w:rsidRPr="00456BF5">
        <w:rPr>
          <w:rFonts w:ascii="Arial" w:hAnsi="Arial" w:cs="Arial"/>
          <w:szCs w:val="24"/>
        </w:rPr>
        <w:br/>
      </w:r>
      <w:r w:rsidRPr="00456BF5">
        <w:rPr>
          <w:rFonts w:ascii="Arial" w:hAnsi="Arial" w:cs="Arial"/>
          <w:szCs w:val="24"/>
          <w:shd w:val="clear" w:color="auto" w:fill="FFFFFF"/>
        </w:rPr>
        <w:t>    </w:t>
      </w:r>
      <w:r w:rsidRPr="00456BF5">
        <w:rPr>
          <w:rFonts w:ascii="Arial" w:hAnsi="Arial" w:cs="Arial"/>
          <w:szCs w:val="24"/>
        </w:rPr>
        <w:br/>
      </w:r>
    </w:p>
    <w:p w:rsidR="00CE4C6F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Style w:val="a4"/>
          <w:rFonts w:ascii="Arial" w:hAnsi="Arial" w:cs="Arial"/>
          <w:b w:val="0"/>
        </w:rPr>
        <w:t>Ученый секретарь </w:t>
      </w:r>
      <w:r w:rsidRPr="00456BF5">
        <w:rPr>
          <w:rStyle w:val="a4"/>
          <w:rFonts w:ascii="Arial" w:hAnsi="Arial" w:cs="Arial"/>
          <w:b w:val="0"/>
        </w:rPr>
        <w:t>Ученого совета</w:t>
      </w:r>
      <w:r w:rsidRPr="00456BF5">
        <w:rPr>
          <w:rFonts w:ascii="Arial" w:hAnsi="Arial" w:cs="Arial"/>
          <w:bCs/>
        </w:rPr>
        <w:br/>
      </w:r>
      <w:r w:rsidRPr="00456BF5">
        <w:rPr>
          <w:rFonts w:ascii="Arial" w:hAnsi="Arial" w:cs="Arial"/>
        </w:rPr>
        <w:t>Ольга Сергеевна ЕМЕЛЬЯНОВА</w:t>
      </w:r>
    </w:p>
    <w:p w:rsidR="0061756F" w:rsidRPr="00456BF5" w:rsidRDefault="006175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61756F">
        <w:rPr>
          <w:rFonts w:ascii="Arial" w:hAnsi="Arial" w:cs="Arial"/>
        </w:rPr>
        <w:drawing>
          <wp:inline distT="0" distB="0" distL="0" distR="0" wp14:anchorId="66F61E6D" wp14:editId="78AEA055">
            <wp:extent cx="2213531" cy="223994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7613" cy="225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доцент кафедры общественного здоровья и здравоохранения Института НМФО, кандидат   медицинских наук, доцент </w:t>
      </w: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 </w:t>
      </w: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E4C6F" w:rsidRPr="00456BF5" w:rsidRDefault="00CE4C6F" w:rsidP="00456BF5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56BF5">
        <w:rPr>
          <w:rFonts w:ascii="Arial" w:hAnsi="Arial" w:cs="Arial"/>
          <w:bCs/>
          <w:szCs w:val="24"/>
        </w:rPr>
        <w:lastRenderedPageBreak/>
        <w:t>Научный руководитель</w:t>
      </w:r>
      <w:r w:rsidRPr="00456BF5">
        <w:rPr>
          <w:rFonts w:ascii="Arial" w:hAnsi="Arial" w:cs="Arial"/>
          <w:bCs/>
          <w:szCs w:val="24"/>
        </w:rPr>
        <w:br/>
      </w:r>
      <w:r w:rsidRPr="00456BF5">
        <w:rPr>
          <w:rFonts w:ascii="Arial" w:hAnsi="Arial" w:cs="Arial"/>
          <w:szCs w:val="24"/>
        </w:rPr>
        <w:t>Сергей Владимирович ДМИТРИЕНКО</w:t>
      </w:r>
      <w:r w:rsidRPr="00456BF5">
        <w:rPr>
          <w:rFonts w:ascii="Arial" w:hAnsi="Arial" w:cs="Arial"/>
          <w:szCs w:val="24"/>
        </w:rPr>
        <w:br/>
      </w:r>
      <w:r w:rsidR="006F0254" w:rsidRPr="006F0254">
        <w:rPr>
          <w:rFonts w:ascii="Arial" w:hAnsi="Arial" w:cs="Arial"/>
          <w:szCs w:val="24"/>
        </w:rPr>
        <w:drawing>
          <wp:inline distT="0" distB="0" distL="0" distR="0" wp14:anchorId="6EE3E6CB" wp14:editId="53D0DC7A">
            <wp:extent cx="1524213" cy="151468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4213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6BF5">
        <w:rPr>
          <w:rFonts w:ascii="Arial" w:hAnsi="Arial" w:cs="Arial"/>
          <w:szCs w:val="24"/>
        </w:rPr>
        <w:br/>
        <w:t>заведующий </w:t>
      </w:r>
      <w:r w:rsidRPr="00456BF5">
        <w:rPr>
          <w:rFonts w:ascii="Arial" w:hAnsi="Arial" w:cs="Arial"/>
          <w:szCs w:val="24"/>
        </w:rPr>
        <w:t>кафедрой ортопедической стоматологии и ортодонтии   Института НМФО</w:t>
      </w:r>
      <w:r w:rsidRPr="00456BF5">
        <w:rPr>
          <w:rFonts w:ascii="Arial" w:hAnsi="Arial" w:cs="Arial"/>
          <w:szCs w:val="24"/>
        </w:rPr>
        <w:t>,</w:t>
      </w:r>
      <w:r w:rsidRPr="00456BF5">
        <w:rPr>
          <w:rFonts w:ascii="Arial" w:hAnsi="Arial" w:cs="Arial"/>
          <w:szCs w:val="24"/>
        </w:rPr>
        <w:br/>
        <w:t>Заслуженный работник высшей школы РФ,</w:t>
      </w:r>
      <w:r w:rsidRPr="00456BF5">
        <w:rPr>
          <w:rFonts w:ascii="Arial" w:hAnsi="Arial" w:cs="Arial"/>
          <w:szCs w:val="24"/>
        </w:rPr>
        <w:br/>
        <w:t>доктор медицинских наук, профессор</w:t>
      </w:r>
    </w:p>
    <w:p w:rsidR="00CE4C6F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6F0254" w:rsidRDefault="006F0254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6F0254" w:rsidRDefault="006F0254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BC3B64" w:rsidRPr="00456BF5" w:rsidRDefault="00BC3B64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  <w:bCs/>
        </w:rPr>
        <w:t>Советник при ректорате </w:t>
      </w: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Виктор Борисович МАНДРИКОВ</w:t>
      </w:r>
      <w:r w:rsidRPr="00456BF5">
        <w:rPr>
          <w:rFonts w:ascii="Arial" w:hAnsi="Arial" w:cs="Arial"/>
        </w:rPr>
        <w:br/>
        <w:t> </w:t>
      </w:r>
      <w:r w:rsidR="002B7788" w:rsidRPr="002B7788">
        <w:rPr>
          <w:rFonts w:ascii="Arial" w:hAnsi="Arial" w:cs="Arial"/>
        </w:rPr>
        <w:drawing>
          <wp:inline distT="0" distB="0" distL="0" distR="0" wp14:anchorId="3256E20B" wp14:editId="6C7251A9">
            <wp:extent cx="1486107" cy="1552792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86107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профессор </w:t>
      </w:r>
      <w:r w:rsidRPr="00456BF5">
        <w:rPr>
          <w:rFonts w:ascii="Arial" w:hAnsi="Arial" w:cs="Arial"/>
        </w:rPr>
        <w:t>кафедры физической культуры и здоровья</w:t>
      </w:r>
      <w:r w:rsidRPr="00456BF5">
        <w:rPr>
          <w:rFonts w:ascii="Arial" w:hAnsi="Arial" w:cs="Arial"/>
        </w:rPr>
        <w:t>,</w:t>
      </w:r>
      <w:r w:rsidRPr="00456BF5">
        <w:rPr>
          <w:rFonts w:ascii="Arial" w:hAnsi="Arial" w:cs="Arial"/>
        </w:rPr>
        <w:br/>
        <w:t>заслуженный работник физической культуры и спорта РФ,</w:t>
      </w:r>
      <w:r w:rsidRPr="00456BF5">
        <w:rPr>
          <w:rFonts w:ascii="Arial" w:hAnsi="Arial" w:cs="Arial"/>
        </w:rPr>
        <w:br/>
        <w:t>доктор педагогических наук, профессор</w:t>
      </w:r>
    </w:p>
    <w:p w:rsidR="00CE4C6F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BC3B64" w:rsidRPr="00456BF5" w:rsidRDefault="00BC3B64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CE4C6F" w:rsidRPr="00456BF5" w:rsidRDefault="00CE4C6F" w:rsidP="00456BF5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63B5A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 </w:t>
      </w:r>
    </w:p>
    <w:p w:rsidR="00A63B5A" w:rsidRDefault="00A63B5A">
      <w:pPr>
        <w:spacing w:after="0" w:line="240" w:lineRule="auto"/>
        <w:rPr>
          <w:rFonts w:ascii="Arial" w:eastAsia="Times New Roman" w:hAnsi="Arial" w:cs="Arial"/>
          <w:szCs w:val="24"/>
          <w:lang w:eastAsia="ru-RU"/>
        </w:rPr>
      </w:pPr>
      <w:r>
        <w:rPr>
          <w:rFonts w:ascii="Arial" w:hAnsi="Arial" w:cs="Arial"/>
        </w:rPr>
        <w:br w:type="page"/>
      </w: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  <w:bCs/>
        </w:rPr>
        <w:lastRenderedPageBreak/>
        <w:t>Директор филиала - Пятигорского медико-фармацевтического института</w:t>
      </w: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 Ольга Альбертовна АХВЕРДОВА</w:t>
      </w:r>
      <w:r w:rsidRPr="00456BF5">
        <w:rPr>
          <w:rFonts w:ascii="Arial" w:hAnsi="Arial" w:cs="Arial"/>
        </w:rPr>
        <w:br/>
        <w:t> </w:t>
      </w:r>
      <w:r w:rsidR="00BC3B64" w:rsidRPr="00BC3B64">
        <w:rPr>
          <w:rFonts w:ascii="Arial" w:hAnsi="Arial" w:cs="Arial"/>
        </w:rPr>
        <w:drawing>
          <wp:inline distT="0" distB="0" distL="0" distR="0" wp14:anchorId="419C5FA2" wp14:editId="270D9DC6">
            <wp:extent cx="2373993" cy="23296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8026" cy="234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Fonts w:ascii="Arial" w:hAnsi="Arial" w:cs="Arial"/>
        </w:rPr>
        <w:t>доктор психологических наук, профессор, заслуженный врач России, почетный работник высшего профессионального образования</w:t>
      </w:r>
    </w:p>
    <w:p w:rsidR="00B222BF" w:rsidRDefault="00B222BF" w:rsidP="00456BF5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</w:p>
    <w:p w:rsidR="00CE4C6F" w:rsidRPr="00456BF5" w:rsidRDefault="00CE4C6F" w:rsidP="00456BF5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456BF5">
        <w:rPr>
          <w:rStyle w:val="a4"/>
          <w:rFonts w:ascii="Arial" w:hAnsi="Arial" w:cs="Arial"/>
          <w:b w:val="0"/>
        </w:rPr>
        <w:t>Руководство ПМФИ </w:t>
      </w:r>
      <w:r w:rsidRPr="00456BF5">
        <w:rPr>
          <w:rFonts w:ascii="Arial" w:hAnsi="Arial" w:cs="Arial"/>
        </w:rPr>
        <w:t>  </w:t>
      </w:r>
    </w:p>
    <w:p w:rsidR="00243221" w:rsidRPr="00456BF5" w:rsidRDefault="00C75670" w:rsidP="00456BF5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456BF5">
        <w:rPr>
          <w:rFonts w:ascii="Arial" w:hAnsi="Arial" w:cs="Arial"/>
          <w:szCs w:val="24"/>
        </w:rPr>
        <w:t>Пятигорский медико-фармацевтический институт – филиал федерального государственного бюджетного образовательного учреждения высшего образования</w:t>
      </w:r>
      <w:r w:rsidRPr="00456BF5">
        <w:rPr>
          <w:rFonts w:ascii="Arial" w:hAnsi="Arial" w:cs="Arial"/>
          <w:szCs w:val="24"/>
        </w:rPr>
        <w:t xml:space="preserve"> </w:t>
      </w:r>
      <w:r w:rsidRPr="00456BF5">
        <w:rPr>
          <w:rFonts w:ascii="Arial" w:hAnsi="Arial" w:cs="Arial"/>
          <w:szCs w:val="24"/>
        </w:rPr>
        <w:t>«Волгоградский государственный медицинский университет»</w:t>
      </w:r>
    </w:p>
    <w:p w:rsidR="00C75670" w:rsidRPr="007470B1" w:rsidRDefault="00C75670" w:rsidP="00456BF5">
      <w:pPr>
        <w:pStyle w:val="4"/>
        <w:spacing w:before="0" w:line="240" w:lineRule="auto"/>
        <w:contextualSpacing/>
        <w:rPr>
          <w:rFonts w:ascii="Arial" w:hAnsi="Arial" w:cs="Arial"/>
          <w:bCs/>
          <w:color w:val="auto"/>
          <w:sz w:val="20"/>
          <w:szCs w:val="20"/>
        </w:rPr>
      </w:pPr>
      <w:r w:rsidRPr="007470B1">
        <w:rPr>
          <w:rFonts w:ascii="Arial" w:hAnsi="Arial" w:cs="Arial"/>
          <w:bCs/>
          <w:color w:val="auto"/>
          <w:sz w:val="20"/>
          <w:szCs w:val="20"/>
        </w:rPr>
        <w:t>Информация о руководителе образовательной организации</w:t>
      </w:r>
    </w:p>
    <w:tbl>
      <w:tblPr>
        <w:tblW w:w="2113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0"/>
        <w:gridCol w:w="5765"/>
        <w:gridCol w:w="5765"/>
        <w:gridCol w:w="3844"/>
        <w:gridCol w:w="3844"/>
      </w:tblGrid>
      <w:tr w:rsidR="00456BF5" w:rsidRPr="007470B1" w:rsidTr="00B222BF">
        <w:trPr>
          <w:tblHeader/>
        </w:trPr>
        <w:tc>
          <w:tcPr>
            <w:tcW w:w="19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7470B1">
              <w:rPr>
                <w:rFonts w:ascii="Arial" w:hAnsi="Arial" w:cs="Arial"/>
                <w:bCs/>
                <w:sz w:val="20"/>
                <w:szCs w:val="20"/>
              </w:rPr>
              <w:t>№</w:t>
            </w:r>
          </w:p>
        </w:tc>
        <w:tc>
          <w:tcPr>
            <w:tcW w:w="57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7470B1">
              <w:rPr>
                <w:rFonts w:ascii="Arial" w:hAnsi="Arial" w:cs="Arial"/>
                <w:bCs/>
                <w:sz w:val="20"/>
                <w:szCs w:val="20"/>
              </w:rPr>
              <w:t>Фамилия, имя, отчество (при наличии)</w:t>
            </w:r>
          </w:p>
        </w:tc>
        <w:tc>
          <w:tcPr>
            <w:tcW w:w="57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7470B1">
              <w:rPr>
                <w:rFonts w:ascii="Arial" w:hAnsi="Arial" w:cs="Arial"/>
                <w:bCs/>
                <w:sz w:val="20"/>
                <w:szCs w:val="20"/>
              </w:rPr>
              <w:t>Должность руководителя</w:t>
            </w:r>
          </w:p>
        </w:tc>
        <w:tc>
          <w:tcPr>
            <w:tcW w:w="3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7470B1">
              <w:rPr>
                <w:rFonts w:ascii="Arial" w:hAnsi="Arial" w:cs="Arial"/>
                <w:bCs/>
                <w:sz w:val="20"/>
                <w:szCs w:val="20"/>
              </w:rPr>
              <w:t>Адреса электронной почты</w:t>
            </w:r>
          </w:p>
        </w:tc>
      </w:tr>
      <w:tr w:rsidR="00456BF5" w:rsidRPr="007470B1" w:rsidTr="00B222B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Ахвердова Ольга Альбертовна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директор института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director@pmedpharm.ru</w:t>
            </w:r>
          </w:p>
        </w:tc>
      </w:tr>
    </w:tbl>
    <w:p w:rsidR="00C75670" w:rsidRPr="007470B1" w:rsidRDefault="00C75670" w:rsidP="00456BF5">
      <w:pPr>
        <w:pStyle w:val="4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7470B1">
        <w:rPr>
          <w:rFonts w:ascii="Arial" w:hAnsi="Arial" w:cs="Arial"/>
          <w:bCs/>
          <w:color w:val="auto"/>
          <w:sz w:val="20"/>
          <w:szCs w:val="20"/>
        </w:rPr>
        <w:t>Информация о заместителях руководителя образовательной организации</w:t>
      </w:r>
    </w:p>
    <w:tbl>
      <w:tblPr>
        <w:tblW w:w="21138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1"/>
        <w:gridCol w:w="5353"/>
        <w:gridCol w:w="6765"/>
        <w:gridCol w:w="3479"/>
        <w:gridCol w:w="3780"/>
      </w:tblGrid>
      <w:tr w:rsidR="00456BF5" w:rsidRPr="007470B1" w:rsidTr="00B222BF">
        <w:trPr>
          <w:tblHeader/>
        </w:trPr>
        <w:tc>
          <w:tcPr>
            <w:tcW w:w="19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7470B1">
              <w:rPr>
                <w:rFonts w:ascii="Arial" w:hAnsi="Arial" w:cs="Arial"/>
                <w:bCs/>
                <w:sz w:val="20"/>
                <w:szCs w:val="20"/>
              </w:rPr>
              <w:t>№</w:t>
            </w:r>
          </w:p>
        </w:tc>
        <w:tc>
          <w:tcPr>
            <w:tcW w:w="57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7470B1">
              <w:rPr>
                <w:rFonts w:ascii="Arial" w:hAnsi="Arial" w:cs="Arial"/>
                <w:bCs/>
                <w:sz w:val="20"/>
                <w:szCs w:val="20"/>
              </w:rPr>
              <w:t>Фамилия, имя, отчество (при наличии)</w:t>
            </w:r>
          </w:p>
        </w:tc>
        <w:tc>
          <w:tcPr>
            <w:tcW w:w="576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7470B1">
              <w:rPr>
                <w:rFonts w:ascii="Arial" w:hAnsi="Arial" w:cs="Arial"/>
                <w:bCs/>
                <w:sz w:val="20"/>
                <w:szCs w:val="20"/>
              </w:rPr>
              <w:t>Должность заместителя</w:t>
            </w:r>
          </w:p>
        </w:tc>
        <w:tc>
          <w:tcPr>
            <w:tcW w:w="3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7470B1">
              <w:rPr>
                <w:rFonts w:ascii="Arial" w:hAnsi="Arial" w:cs="Arial"/>
                <w:bCs/>
                <w:sz w:val="20"/>
                <w:szCs w:val="20"/>
              </w:rPr>
              <w:t>Адреса электронной почты</w:t>
            </w:r>
          </w:p>
        </w:tc>
      </w:tr>
      <w:tr w:rsidR="00456BF5" w:rsidRPr="007470B1" w:rsidTr="00B222B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Кобзев Алексей Геннадьевич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заместитель директора по административно-хозяйственной работе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AlekseyGKobzev@yandex.ru</w:t>
            </w:r>
          </w:p>
        </w:tc>
      </w:tr>
      <w:tr w:rsidR="00456BF5" w:rsidRPr="007470B1" w:rsidTr="00B222B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Магомедов Шамхал Хадисович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Помощник директора по развитию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m_shamkhal05@mail.ru</w:t>
            </w:r>
          </w:p>
        </w:tc>
      </w:tr>
      <w:tr w:rsidR="00456BF5" w:rsidRPr="007470B1" w:rsidTr="00B222B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Трегубов Иван Сергеевич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помощник директора по общим вопросам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pmfi.tregubov@mail.ru</w:t>
            </w:r>
          </w:p>
        </w:tc>
      </w:tr>
      <w:tr w:rsidR="00456BF5" w:rsidRPr="007470B1" w:rsidTr="00B222B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Тарасьян Наталья Александровна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помощник директора по социально-экономическим вопросам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tarasyan.nat@yandex.ru</w:t>
            </w:r>
          </w:p>
        </w:tc>
      </w:tr>
      <w:tr w:rsidR="00456BF5" w:rsidRPr="007470B1" w:rsidTr="00B222B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Кодониди Иван Панайотович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заместитель директора по учебной и воспитательной работе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kodonidiip@mail.ru</w:t>
            </w:r>
          </w:p>
        </w:tc>
      </w:tr>
      <w:tr w:rsidR="00456BF5" w:rsidRPr="007470B1" w:rsidTr="00B222B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Шуйский Андрей Сергеевич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заместитель директора по международной и межрегиональной деятельности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shuyskiyas@pmedpharm.ru</w:t>
            </w:r>
          </w:p>
        </w:tc>
      </w:tr>
      <w:tr w:rsidR="00456BF5" w:rsidRPr="007470B1" w:rsidTr="00B222B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Говердовская Елена Валентиновна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заместитель директора по непрерывному образованию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e.v.goverdovskaya@pmedpharm.ru</w:t>
            </w:r>
          </w:p>
        </w:tc>
      </w:tr>
      <w:tr w:rsidR="00456BF5" w:rsidRPr="007470B1" w:rsidTr="00B222BF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Коновалов Дмитрий Алексеевич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заместитель директора по научной работе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d.a.konovalov@pmedpharm.ru</w:t>
            </w:r>
          </w:p>
        </w:tc>
      </w:tr>
    </w:tbl>
    <w:p w:rsidR="00C75670" w:rsidRPr="007470B1" w:rsidRDefault="00C75670" w:rsidP="00456BF5">
      <w:pPr>
        <w:pStyle w:val="4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7470B1">
        <w:rPr>
          <w:rFonts w:ascii="Arial" w:hAnsi="Arial" w:cs="Arial"/>
          <w:bCs/>
          <w:color w:val="auto"/>
          <w:sz w:val="20"/>
          <w:szCs w:val="20"/>
        </w:rPr>
        <w:t>Информация о руководителях филиалов образовательной организации (при наличии)</w:t>
      </w:r>
    </w:p>
    <w:p w:rsidR="00C75670" w:rsidRPr="007470B1" w:rsidRDefault="00C75670" w:rsidP="00456BF5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7470B1">
        <w:rPr>
          <w:rFonts w:ascii="Arial" w:hAnsi="Arial" w:cs="Arial"/>
          <w:sz w:val="20"/>
          <w:szCs w:val="20"/>
        </w:rPr>
        <w:t>У образовательной организации нет филиалов</w:t>
      </w:r>
    </w:p>
    <w:p w:rsidR="00C75670" w:rsidRPr="007470B1" w:rsidRDefault="00C75670" w:rsidP="00456BF5">
      <w:pPr>
        <w:pStyle w:val="4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7470B1">
        <w:rPr>
          <w:rFonts w:ascii="Arial" w:hAnsi="Arial" w:cs="Arial"/>
          <w:bCs/>
          <w:color w:val="auto"/>
          <w:sz w:val="20"/>
          <w:szCs w:val="20"/>
        </w:rPr>
        <w:t>Информация о руководителях представительств образовательной организации (при наличии)</w:t>
      </w:r>
    </w:p>
    <w:p w:rsidR="00C75670" w:rsidRPr="007470B1" w:rsidRDefault="00C75670" w:rsidP="00456BF5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7470B1">
        <w:rPr>
          <w:rFonts w:ascii="Arial" w:hAnsi="Arial" w:cs="Arial"/>
          <w:sz w:val="20"/>
          <w:szCs w:val="20"/>
        </w:rPr>
        <w:t>У образовательной организации нет представительств</w:t>
      </w:r>
    </w:p>
    <w:p w:rsidR="00C75670" w:rsidRPr="007470B1" w:rsidRDefault="00C75670" w:rsidP="00456BF5">
      <w:pPr>
        <w:pStyle w:val="4"/>
        <w:spacing w:before="0" w:line="240" w:lineRule="auto"/>
        <w:contextualSpacing/>
        <w:rPr>
          <w:rFonts w:ascii="Arial" w:hAnsi="Arial" w:cs="Arial"/>
          <w:color w:val="auto"/>
          <w:sz w:val="20"/>
          <w:szCs w:val="20"/>
        </w:rPr>
      </w:pPr>
      <w:r w:rsidRPr="007470B1">
        <w:rPr>
          <w:rFonts w:ascii="Arial" w:hAnsi="Arial" w:cs="Arial"/>
          <w:bCs/>
          <w:color w:val="auto"/>
          <w:sz w:val="20"/>
          <w:szCs w:val="20"/>
        </w:rPr>
        <w:lastRenderedPageBreak/>
        <w:t>Члены ученого совета</w:t>
      </w:r>
    </w:p>
    <w:tbl>
      <w:tblPr>
        <w:tblW w:w="5000" w:type="pct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"/>
        <w:gridCol w:w="3666"/>
        <w:gridCol w:w="5979"/>
        <w:gridCol w:w="3282"/>
        <w:gridCol w:w="2553"/>
      </w:tblGrid>
      <w:tr w:rsidR="00456BF5" w:rsidRPr="007470B1" w:rsidTr="00C75670">
        <w:trPr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7470B1">
              <w:rPr>
                <w:rFonts w:ascii="Arial" w:hAnsi="Arial" w:cs="Arial"/>
                <w:bCs/>
                <w:sz w:val="20"/>
                <w:szCs w:val="20"/>
              </w:rPr>
              <w:t>№</w:t>
            </w:r>
          </w:p>
        </w:tc>
        <w:tc>
          <w:tcPr>
            <w:tcW w:w="690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7470B1">
              <w:rPr>
                <w:rFonts w:ascii="Arial" w:hAnsi="Arial" w:cs="Arial"/>
                <w:bCs/>
                <w:sz w:val="20"/>
                <w:szCs w:val="20"/>
              </w:rPr>
              <w:t>ФИО</w:t>
            </w:r>
          </w:p>
        </w:tc>
        <w:tc>
          <w:tcPr>
            <w:tcW w:w="6909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7470B1">
              <w:rPr>
                <w:rFonts w:ascii="Arial" w:hAnsi="Arial" w:cs="Arial"/>
                <w:bCs/>
                <w:sz w:val="20"/>
                <w:szCs w:val="20"/>
              </w:rPr>
              <w:t>Должность</w:t>
            </w:r>
          </w:p>
        </w:tc>
        <w:tc>
          <w:tcPr>
            <w:tcW w:w="34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7470B1">
              <w:rPr>
                <w:rFonts w:ascii="Arial" w:hAnsi="Arial" w:cs="Arial"/>
                <w:bCs/>
                <w:sz w:val="20"/>
                <w:szCs w:val="20"/>
              </w:rPr>
              <w:t>Учёная степень</w:t>
            </w:r>
          </w:p>
        </w:tc>
        <w:tc>
          <w:tcPr>
            <w:tcW w:w="346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29618F"/>
            <w:vAlign w:val="bottom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bCs/>
                <w:sz w:val="20"/>
                <w:szCs w:val="20"/>
              </w:rPr>
            </w:pPr>
            <w:r w:rsidRPr="007470B1">
              <w:rPr>
                <w:rFonts w:ascii="Arial" w:hAnsi="Arial" w:cs="Arial"/>
                <w:bCs/>
                <w:sz w:val="20"/>
                <w:szCs w:val="20"/>
              </w:rPr>
              <w:t>Учёное звание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Абисалова Ирина Леонидовна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заведующий кафедрой патологии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кандидат фармацевтических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Доцент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Ахвердова Ольга Альбертовна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директор института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Доктор психологических наук, кандидат медицинских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Профессор по кафедре клинической психологии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Дьякова Ирина Николаевна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декан фармацевтического факультета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кандидат фармацевтических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доцент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Кобзев Алексей Геннадьевич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заместитель директора по административно-хозяйственной работе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ученой степени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ученого звания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Кодониди Иван Панайотович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заместитель директора по учебной и воспитательной работе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доктор фармацевтических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доцент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Манар Абделькрим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декан факультета по обучению иностранных граждан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кандидат фармацевтических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доцент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Поздняков Дмитрий Игоревич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заведующий кафедрой фармакологии с курсом клинической фармакологии, заведующий центром доклинических исследований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кандидат фармацевтических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Доцент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Симонян Татьяна Владимировна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и.о. заведующего кафедрой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кандидат медицинских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ученого звания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Тер-Акопов Гукас Николаевич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заведующий кафедрой менеджмента и экономики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кандидат экономических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Доцент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Фогель Андрей Владимирович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и.о. заведующего кафедрой морфологии, и.о. декана медицинского факультета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кандидат биологических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ученого звания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Шестаков Геннадий Николаевич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заведующий кафедрой фармацевтического товароведения, гигиены и экологии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кандидат фармацевтических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доцент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Агапитов Леонид Игоревич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И.о. заведующего кафедрой терапевтических дисциплин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доктор медицинских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ученого звания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Налбандян Раиса Хореновна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председатель Студенческого совета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ученой степени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ученого звания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Гацан Владимир Владимирович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заведующий кафедрой организации и экономики фармации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доктор фармацевтических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профессор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Говердовская Елена Валентиновна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заместитель директора по непрерывному образованию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доктор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профессор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Гречкин Денис Сергеевич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начальник юридического отдела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ученой степени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ученого звания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Гусова Берта Ахматовна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заведующий кафедрой медицины катастроф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кандидат медицинских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доцент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Злобина Ирина Борисовна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начальник отдела кадров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ученой степени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ученого звания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Казуб Валерий Тимофеевич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заведующий кафедрой физики и математики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доктор технических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профессор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Компанцев Дмитрий Владиславович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заведующий кафедрой фармацевтической технологии с курсом медицинской биотехнологии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доктор фармацевтических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доцент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Коновалов Дмитрий Алексеевич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заместитель директора по научно</w:t>
            </w:r>
            <w:bookmarkStart w:id="0" w:name="_GoBack"/>
            <w:bookmarkEnd w:id="0"/>
            <w:r w:rsidRPr="007470B1">
              <w:rPr>
                <w:rFonts w:ascii="Arial" w:hAnsi="Arial" w:cs="Arial"/>
                <w:sz w:val="20"/>
                <w:szCs w:val="20"/>
              </w:rPr>
              <w:t>й работе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доктор фармацевтических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профессор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Лазарян Джон Седракович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заведующий кафедрой токсикологической и аналитической химии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доктор фармацевтических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профессор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Мосейко Ирина Алексеевна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главный бухгалтер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ученой степени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ученого звания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Оганесян Эдуард Тоникович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заведующий кафедрой органической химии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доктор фармацевтических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профессор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Павлюк Ольга Михайловна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B222BF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B222BF">
              <w:rPr>
                <w:rFonts w:ascii="Arial" w:hAnsi="Arial" w:cs="Arial"/>
                <w:sz w:val="16"/>
                <w:szCs w:val="16"/>
              </w:rPr>
              <w:t>Председатель первичной профсоюзной организации, начальник отдела по молодежной политике и воспитательной деятельности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кандидат филологических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Без ученого звания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Ремезова Ирина Петровна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заведующий кафедрой биологической химии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доктор фармацевтических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доцент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Щекин Анатолий Федорович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Заведующий кафедрой физического воспитания и здоровья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кандидат педагогических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доцент</w:t>
            </w:r>
          </w:p>
        </w:tc>
      </w:tr>
      <w:tr w:rsidR="00456BF5" w:rsidRPr="007470B1" w:rsidTr="00C75670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Щербакова Лариса Ивановна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заведующий кафедрой неорганической, физической и коллоидной химии, ученый секретарь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кандидат фармацевтических наук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hideMark/>
          </w:tcPr>
          <w:p w:rsidR="00C75670" w:rsidRPr="007470B1" w:rsidRDefault="00C75670" w:rsidP="00456BF5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7470B1">
              <w:rPr>
                <w:rFonts w:ascii="Arial" w:hAnsi="Arial" w:cs="Arial"/>
                <w:sz w:val="20"/>
                <w:szCs w:val="20"/>
              </w:rPr>
              <w:t>доцент</w:t>
            </w:r>
          </w:p>
        </w:tc>
      </w:tr>
    </w:tbl>
    <w:p w:rsidR="00C75670" w:rsidRPr="00456BF5" w:rsidRDefault="00C75670" w:rsidP="00456BF5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C75670" w:rsidRPr="00456BF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36041"/>
    <w:multiLevelType w:val="multilevel"/>
    <w:tmpl w:val="AFB8C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CB3522"/>
    <w:multiLevelType w:val="multilevel"/>
    <w:tmpl w:val="0E842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B01F1A"/>
    <w:multiLevelType w:val="multilevel"/>
    <w:tmpl w:val="E63E9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164B24"/>
    <w:multiLevelType w:val="multilevel"/>
    <w:tmpl w:val="BC048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1A7187"/>
    <w:multiLevelType w:val="multilevel"/>
    <w:tmpl w:val="2F80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C27ABB"/>
    <w:multiLevelType w:val="multilevel"/>
    <w:tmpl w:val="34A86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142DD1"/>
    <w:multiLevelType w:val="multilevel"/>
    <w:tmpl w:val="A7B4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280B"/>
    <w:rsid w:val="00091401"/>
    <w:rsid w:val="00153E18"/>
    <w:rsid w:val="001C34A2"/>
    <w:rsid w:val="001E0F37"/>
    <w:rsid w:val="00243221"/>
    <w:rsid w:val="0025133F"/>
    <w:rsid w:val="0029205E"/>
    <w:rsid w:val="002B7788"/>
    <w:rsid w:val="0033018F"/>
    <w:rsid w:val="00341B33"/>
    <w:rsid w:val="003737CD"/>
    <w:rsid w:val="003D090D"/>
    <w:rsid w:val="003D4A6D"/>
    <w:rsid w:val="0044446C"/>
    <w:rsid w:val="00456BF5"/>
    <w:rsid w:val="004E4A62"/>
    <w:rsid w:val="00553AA0"/>
    <w:rsid w:val="00595A02"/>
    <w:rsid w:val="0061756F"/>
    <w:rsid w:val="00691FB7"/>
    <w:rsid w:val="006E700C"/>
    <w:rsid w:val="006F0254"/>
    <w:rsid w:val="00727EB8"/>
    <w:rsid w:val="007470B1"/>
    <w:rsid w:val="0075772B"/>
    <w:rsid w:val="00765429"/>
    <w:rsid w:val="00777841"/>
    <w:rsid w:val="00807380"/>
    <w:rsid w:val="008C09C5"/>
    <w:rsid w:val="008C39FD"/>
    <w:rsid w:val="0097184D"/>
    <w:rsid w:val="009F48C4"/>
    <w:rsid w:val="00A06DBF"/>
    <w:rsid w:val="00A22E7B"/>
    <w:rsid w:val="00A23DD1"/>
    <w:rsid w:val="00A63B5A"/>
    <w:rsid w:val="00B222BF"/>
    <w:rsid w:val="00BC3B64"/>
    <w:rsid w:val="00BE110E"/>
    <w:rsid w:val="00C135AC"/>
    <w:rsid w:val="00C75670"/>
    <w:rsid w:val="00C76735"/>
    <w:rsid w:val="00CE4C6F"/>
    <w:rsid w:val="00D60A10"/>
    <w:rsid w:val="00F32F49"/>
    <w:rsid w:val="00F7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B4CA3"/>
  <w15:docId w15:val="{33F1AEC2-5E64-404D-906F-C6E31EE6D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56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C7567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9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7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6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0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3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5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7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4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</Pages>
  <Words>1287</Words>
  <Characters>7336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35</cp:revision>
  <dcterms:created xsi:type="dcterms:W3CDTF">2017-05-15T04:35:00Z</dcterms:created>
  <dcterms:modified xsi:type="dcterms:W3CDTF">2025-07-10T05:41:00Z</dcterms:modified>
</cp:coreProperties>
</file>