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DB" w:rsidRPr="001100DB" w:rsidRDefault="001100DB" w:rsidP="001100DB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1100DB">
        <w:rPr>
          <w:rFonts w:ascii="Times New Roman" w:hAnsi="Times New Roman" w:cs="Times New Roman"/>
          <w:b/>
          <w:sz w:val="28"/>
          <w:u w:val="single"/>
        </w:rPr>
        <w:t>Сведения о доходах, расходах, об имуществе и обязательствах имущественного характера, государственных гражданских служащих Федерального агентства научных организаций, поступивших на службу с 1 января по 30 апреля 2014 года, за предшествующие периоды, размещенные ранее на сайтах иных государственных органов и (или) организаций</w:t>
      </w:r>
    </w:p>
    <w:p w:rsidR="001100DB" w:rsidRDefault="001100DB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9588D" w:rsidRPr="003B3DA8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Цыкаловым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А.Г. и размещенные на официальном сайте Администрации</w:t>
      </w:r>
      <w:r w:rsidRPr="003B3D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Губернатора Красноярского края</w:t>
      </w:r>
    </w:p>
    <w:p w:rsidR="0049588D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советника руководителя Федерального агентства научных организаций)</w:t>
      </w:r>
    </w:p>
    <w:p w:rsidR="0049588D" w:rsidRDefault="0049588D" w:rsidP="0049588D">
      <w:pPr>
        <w:jc w:val="center"/>
      </w:pPr>
      <w:hyperlink r:id="rId6" w:history="1">
        <w:r w:rsidRPr="009D33BC">
          <w:rPr>
            <w:rStyle w:val="a3"/>
          </w:rPr>
          <w:t>http://www.kadry24.ru/dohody/2012/0/id/11267</w:t>
        </w:r>
      </w:hyperlink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45"/>
        <w:gridCol w:w="1816"/>
        <w:gridCol w:w="1384"/>
        <w:gridCol w:w="1927"/>
        <w:gridCol w:w="1075"/>
        <w:gridCol w:w="1014"/>
        <w:gridCol w:w="2074"/>
        <w:gridCol w:w="1487"/>
        <w:gridCol w:w="1075"/>
        <w:gridCol w:w="1193"/>
      </w:tblGrid>
      <w:tr w:rsidR="0049588D" w:rsidRPr="005927B0" w:rsidTr="00816C3B">
        <w:trPr>
          <w:tblCellSpacing w:w="0" w:type="dxa"/>
        </w:trPr>
        <w:tc>
          <w:tcPr>
            <w:tcW w:w="56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Фамилия, имя, отчество</w:t>
            </w:r>
          </w:p>
        </w:tc>
        <w:tc>
          <w:tcPr>
            <w:tcW w:w="6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47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Общая сумма дохода </w:t>
            </w: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за 2012г.</w:t>
            </w: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9588D" w:rsidRPr="005927B0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Вид объектов недвижимости</w:t>
            </w:r>
          </w:p>
        </w:tc>
        <w:tc>
          <w:tcPr>
            <w:tcW w:w="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Площадь, </w:t>
            </w:r>
            <w:proofErr w:type="spellStart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Страна </w:t>
            </w:r>
            <w:proofErr w:type="spellStart"/>
            <w:proofErr w:type="gramStart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7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Транспортные средства, </w:t>
            </w:r>
            <w:proofErr w:type="spellStart"/>
            <w:proofErr w:type="gramStart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принадле-жащие</w:t>
            </w:r>
            <w:proofErr w:type="spellEnd"/>
            <w:proofErr w:type="gramEnd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на праве собственности,</w:t>
            </w: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с указанием вида и марки</w:t>
            </w:r>
          </w:p>
        </w:tc>
        <w:tc>
          <w:tcPr>
            <w:tcW w:w="5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недви-жимости</w:t>
            </w:r>
            <w:proofErr w:type="spellEnd"/>
            <w:proofErr w:type="gramEnd"/>
          </w:p>
        </w:tc>
        <w:tc>
          <w:tcPr>
            <w:tcW w:w="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Площадь, </w:t>
            </w:r>
            <w:proofErr w:type="spellStart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Страна </w:t>
            </w:r>
            <w:proofErr w:type="spellStart"/>
            <w:proofErr w:type="gramStart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располо-жения</w:t>
            </w:r>
            <w:proofErr w:type="spellEnd"/>
            <w:proofErr w:type="gramEnd"/>
          </w:p>
        </w:tc>
      </w:tr>
      <w:tr w:rsidR="0049588D" w:rsidRPr="005927B0" w:rsidTr="00816C3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Цыкалов</w:t>
            </w:r>
            <w:proofErr w:type="spellEnd"/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Анатолий Григорьевич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Министр экономики и регионального развития Красноярского края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1 581 821,19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легковой</w:t>
            </w: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Mazda</w:t>
            </w:r>
            <w:proofErr w:type="spellEnd"/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6</w:t>
            </w:r>
          </w:p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КАМАЗ 3532 12</w:t>
            </w:r>
          </w:p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Автоприцеп</w:t>
            </w: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ЛАВ 81012</w:t>
            </w:r>
          </w:p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Снегоход </w:t>
            </w: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Ski-doo</w:t>
            </w:r>
            <w:proofErr w:type="spellEnd"/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Skandic</w:t>
            </w:r>
            <w:proofErr w:type="spellEnd"/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SWT 600 E-TEC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2000,0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  <w:tr w:rsidR="0049588D" w:rsidRPr="005927B0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50,9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9588D" w:rsidRPr="005927B0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9588D" w:rsidRPr="005927B0" w:rsidTr="00816C3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5 500,00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ЗИЛ 431412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5927B0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5927B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</w:tbl>
    <w:p w:rsidR="0049588D" w:rsidRDefault="0049588D" w:rsidP="0049588D">
      <w:pPr>
        <w:jc w:val="center"/>
      </w:pPr>
    </w:p>
    <w:p w:rsidR="00463A1B" w:rsidRDefault="00463A1B" w:rsidP="0049588D">
      <w:pPr>
        <w:jc w:val="center"/>
      </w:pPr>
    </w:p>
    <w:p w:rsidR="00463A1B" w:rsidRDefault="00463A1B" w:rsidP="0049588D">
      <w:pPr>
        <w:jc w:val="center"/>
      </w:pPr>
    </w:p>
    <w:p w:rsidR="0049588D" w:rsidRPr="003B3DA8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Цыкаловым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А.Г. и размещенные на официальном сайте Администрации</w:t>
      </w:r>
      <w:r w:rsidRPr="003B3D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Губернатора Красноярского края</w:t>
      </w:r>
    </w:p>
    <w:p w:rsidR="0049588D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советника руководителя Федерального агентства научных организаций)</w:t>
      </w:r>
    </w:p>
    <w:p w:rsidR="0049588D" w:rsidRDefault="0049588D" w:rsidP="0049588D">
      <w:pPr>
        <w:jc w:val="center"/>
      </w:pPr>
      <w:hyperlink r:id="rId7" w:history="1">
        <w:r w:rsidRPr="009D33BC">
          <w:rPr>
            <w:rStyle w:val="a3"/>
          </w:rPr>
          <w:t>http://www.kadry24.ru/dohody/2011/0/id/8772</w:t>
        </w:r>
      </w:hyperlink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990"/>
        <w:gridCol w:w="1293"/>
        <w:gridCol w:w="1495"/>
        <w:gridCol w:w="985"/>
        <w:gridCol w:w="1484"/>
        <w:gridCol w:w="2719"/>
        <w:gridCol w:w="1031"/>
        <w:gridCol w:w="985"/>
        <w:gridCol w:w="1063"/>
      </w:tblGrid>
      <w:tr w:rsidR="0049588D" w:rsidRPr="004A386E" w:rsidTr="00463A1B">
        <w:trPr>
          <w:tblCellSpacing w:w="0" w:type="dxa"/>
        </w:trPr>
        <w:tc>
          <w:tcPr>
            <w:tcW w:w="5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Фамилия, имя, отчество</w:t>
            </w:r>
          </w:p>
        </w:tc>
        <w:tc>
          <w:tcPr>
            <w:tcW w:w="68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Общая сумма дохода </w:t>
            </w: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за 2011г.</w:t>
            </w: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(руб.)</w:t>
            </w:r>
          </w:p>
        </w:tc>
        <w:tc>
          <w:tcPr>
            <w:tcW w:w="228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55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9588D" w:rsidRPr="004A386E" w:rsidTr="00463A1B">
        <w:trPr>
          <w:tblCellSpacing w:w="0" w:type="dxa"/>
        </w:trPr>
        <w:tc>
          <w:tcPr>
            <w:tcW w:w="53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Вид объектов недвижимости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Площадь, </w:t>
            </w:r>
            <w:proofErr w:type="spell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Транспортные средства, принадлежащие на праве собственности, </w:t>
            </w: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с указанием вида и марки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недвижи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-мости</w:t>
            </w:r>
            <w:proofErr w:type="gramEnd"/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Площадь, </w:t>
            </w:r>
            <w:proofErr w:type="spell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Страна </w:t>
            </w:r>
            <w:proofErr w:type="spellStart"/>
            <w:proofErr w:type="gram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располо-жения</w:t>
            </w:r>
            <w:proofErr w:type="spellEnd"/>
            <w:proofErr w:type="gramEnd"/>
          </w:p>
        </w:tc>
      </w:tr>
      <w:tr w:rsidR="0049588D" w:rsidRPr="004A386E" w:rsidTr="00463A1B">
        <w:trPr>
          <w:tblCellSpacing w:w="0" w:type="dxa"/>
        </w:trPr>
        <w:tc>
          <w:tcPr>
            <w:tcW w:w="5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Цыкалов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Анатолий Григорьевич</w:t>
            </w:r>
          </w:p>
        </w:tc>
        <w:tc>
          <w:tcPr>
            <w:tcW w:w="68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Министр экономики и регионального развития Красноярского края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2 252 339,00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173,40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93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легковой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Mazda</w:t>
            </w:r>
            <w:proofErr w:type="spellEnd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6</w:t>
            </w:r>
          </w:p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КАМАЗ 3532 12</w:t>
            </w:r>
          </w:p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Автоприцеп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ЛАВ 81012</w:t>
            </w:r>
          </w:p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Снегоход 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Ski-doo</w:t>
            </w:r>
            <w:proofErr w:type="spellEnd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Skandic</w:t>
            </w:r>
            <w:proofErr w:type="spellEnd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SWT 600 E-TEC</w:t>
            </w:r>
          </w:p>
        </w:tc>
        <w:tc>
          <w:tcPr>
            <w:tcW w:w="3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2000,0</w:t>
            </w:r>
          </w:p>
        </w:tc>
        <w:tc>
          <w:tcPr>
            <w:tcW w:w="36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  <w:tr w:rsidR="0049588D" w:rsidRPr="004A386E" w:rsidTr="00463A1B">
        <w:trPr>
          <w:tblCellSpacing w:w="0" w:type="dxa"/>
        </w:trPr>
        <w:tc>
          <w:tcPr>
            <w:tcW w:w="53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Гараж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98,0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93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6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9588D" w:rsidRPr="004A386E" w:rsidTr="00463A1B">
        <w:trPr>
          <w:tblCellSpacing w:w="0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27 745,11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109,7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ЗИЛ 431412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173,40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  <w:tr w:rsidR="0049588D" w:rsidRPr="004A386E" w:rsidTr="00463A1B">
        <w:trPr>
          <w:tblCellSpacing w:w="0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4800,0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Комната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</w:tbl>
    <w:p w:rsidR="0049588D" w:rsidRDefault="0049588D" w:rsidP="0049588D"/>
    <w:p w:rsidR="0049588D" w:rsidRDefault="0049588D" w:rsidP="0049588D"/>
    <w:p w:rsidR="0049588D" w:rsidRDefault="0049588D" w:rsidP="0049588D"/>
    <w:p w:rsidR="00463A1B" w:rsidRDefault="00463A1B" w:rsidP="0049588D"/>
    <w:p w:rsidR="00463A1B" w:rsidRDefault="00463A1B" w:rsidP="0049588D"/>
    <w:p w:rsidR="00463A1B" w:rsidRDefault="00463A1B" w:rsidP="0049588D"/>
    <w:p w:rsidR="0049588D" w:rsidRDefault="0049588D" w:rsidP="0049588D"/>
    <w:p w:rsidR="0049588D" w:rsidRDefault="0049588D" w:rsidP="0049588D"/>
    <w:p w:rsidR="0049588D" w:rsidRPr="003B3DA8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10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Цыкаловым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А.Г. и размещенные на официальном сайте Администрации</w:t>
      </w:r>
      <w:r w:rsidRPr="003B3D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Губернатора Красноярского края</w:t>
      </w:r>
    </w:p>
    <w:p w:rsidR="0049588D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советника руководителя Федерального агентства научных организаций)</w:t>
      </w:r>
    </w:p>
    <w:p w:rsidR="0049588D" w:rsidRDefault="0049588D" w:rsidP="0049588D">
      <w:pPr>
        <w:jc w:val="center"/>
      </w:pPr>
      <w:hyperlink r:id="rId8" w:history="1">
        <w:r w:rsidRPr="009D33BC">
          <w:rPr>
            <w:rStyle w:val="a3"/>
          </w:rPr>
          <w:t>http://www.kadry24.ru/dohody/2010/0/id/6612</w:t>
        </w:r>
      </w:hyperlink>
    </w:p>
    <w:p w:rsidR="0049588D" w:rsidRPr="009D467E" w:rsidRDefault="0049588D" w:rsidP="00495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2582"/>
        <w:gridCol w:w="1439"/>
        <w:gridCol w:w="1486"/>
        <w:gridCol w:w="985"/>
        <w:gridCol w:w="955"/>
        <w:gridCol w:w="2009"/>
        <w:gridCol w:w="1263"/>
        <w:gridCol w:w="985"/>
        <w:gridCol w:w="955"/>
      </w:tblGrid>
      <w:tr w:rsidR="0049588D" w:rsidRPr="009D467E" w:rsidTr="00816C3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Фамилия, имя,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Общая сумма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дохода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за 2010г. 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 имущества и транспортных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имущества, находящихся в 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пользовании</w:t>
            </w:r>
          </w:p>
        </w:tc>
      </w:tr>
      <w:tr w:rsidR="0049588D" w:rsidRPr="009D467E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Вид объектов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Площадь,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Страна </w:t>
            </w: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</w:t>
            </w:r>
            <w:proofErr w:type="gram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о</w:t>
            </w:r>
            <w:proofErr w:type="spell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-</w:t>
            </w:r>
            <w:proofErr w:type="gram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ложе-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ния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Транспортные средства, 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принадлежащие на праве 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собственности, с 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указанием вида и марки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Вид 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объектов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недвиж</w:t>
            </w:r>
            <w:proofErr w:type="gram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и</w:t>
            </w:r>
            <w:proofErr w:type="spell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-</w:t>
            </w:r>
            <w:proofErr w:type="gram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Площадь,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Страна </w:t>
            </w: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</w:t>
            </w:r>
            <w:proofErr w:type="gram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о</w:t>
            </w:r>
            <w:proofErr w:type="spell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-</w:t>
            </w:r>
            <w:proofErr w:type="gram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ложе-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ния</w:t>
            </w:r>
            <w:proofErr w:type="spellEnd"/>
          </w:p>
        </w:tc>
      </w:tr>
      <w:tr w:rsidR="0049588D" w:rsidRPr="009D467E" w:rsidTr="00816C3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Цыкалов</w:t>
            </w:r>
            <w:proofErr w:type="spellEnd"/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Анатолий Григорьевич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Министр экономики и регионального развития</w:t>
            </w:r>
            <w:r w:rsidRPr="009D467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Красноярского края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2 207 669,21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легковой</w:t>
            </w: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Mazda</w:t>
            </w:r>
            <w:proofErr w:type="spellEnd"/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6</w:t>
            </w:r>
          </w:p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КАМАЗ 3532 12</w:t>
            </w:r>
          </w:p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Автоприцеп</w:t>
            </w: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ЛАВ 81012</w:t>
            </w:r>
          </w:p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Снегоход </w:t>
            </w: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Skandic</w:t>
            </w:r>
            <w:proofErr w:type="spellEnd"/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WT 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  <w:tr w:rsidR="0049588D" w:rsidRPr="009D467E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 Россия</w:t>
            </w:r>
          </w:p>
        </w:tc>
      </w:tr>
      <w:tr w:rsidR="0049588D" w:rsidRPr="009D467E" w:rsidTr="00816C3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47 346,98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ЗИЛ 431412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  <w:tr w:rsidR="0049588D" w:rsidRPr="009D467E" w:rsidTr="00816C3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9D467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9D467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</w:tr>
    </w:tbl>
    <w:p w:rsidR="0049588D" w:rsidRDefault="0049588D" w:rsidP="0049588D"/>
    <w:p w:rsidR="0049588D" w:rsidRDefault="0049588D" w:rsidP="0049588D"/>
    <w:p w:rsidR="0049588D" w:rsidRDefault="0049588D" w:rsidP="0049588D"/>
    <w:p w:rsidR="00463A1B" w:rsidRDefault="00463A1B" w:rsidP="0049588D"/>
    <w:p w:rsidR="00463A1B" w:rsidRDefault="00463A1B" w:rsidP="0049588D"/>
    <w:p w:rsidR="0049588D" w:rsidRDefault="0049588D" w:rsidP="0049588D"/>
    <w:p w:rsidR="0049588D" w:rsidRPr="003B3DA8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Цыкаловым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А.Г. и размещенные на официальном сайте Администрации</w:t>
      </w:r>
      <w:r w:rsidRPr="003B3D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Губернатора Красноярского края</w:t>
      </w:r>
    </w:p>
    <w:p w:rsidR="0049588D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советника руководителя Федерального агентства научных организаций)</w:t>
      </w:r>
    </w:p>
    <w:p w:rsidR="0049588D" w:rsidRDefault="0049588D" w:rsidP="0049588D">
      <w:pPr>
        <w:jc w:val="center"/>
      </w:pPr>
      <w:hyperlink r:id="rId9" w:history="1">
        <w:r w:rsidRPr="009D33BC">
          <w:rPr>
            <w:rStyle w:val="a3"/>
          </w:rPr>
          <w:t>http://www.kadry24.ru/dohody/2011/0/id/8772</w:t>
        </w:r>
      </w:hyperlink>
    </w:p>
    <w:p w:rsidR="0049588D" w:rsidRPr="004A386E" w:rsidRDefault="0049588D" w:rsidP="004958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1990"/>
        <w:gridCol w:w="1293"/>
        <w:gridCol w:w="1495"/>
        <w:gridCol w:w="985"/>
        <w:gridCol w:w="1484"/>
        <w:gridCol w:w="2716"/>
        <w:gridCol w:w="1031"/>
        <w:gridCol w:w="985"/>
        <w:gridCol w:w="1066"/>
      </w:tblGrid>
      <w:tr w:rsidR="0049588D" w:rsidRPr="004A386E" w:rsidTr="00816C3B">
        <w:trPr>
          <w:tblCellSpacing w:w="0" w:type="dxa"/>
        </w:trPr>
        <w:tc>
          <w:tcPr>
            <w:tcW w:w="5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Фамилия, имя, отчество</w:t>
            </w:r>
          </w:p>
        </w:tc>
        <w:tc>
          <w:tcPr>
            <w:tcW w:w="68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Должность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Общая сумма дохода </w:t>
            </w: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за 2011г.</w:t>
            </w: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(руб.)</w:t>
            </w:r>
          </w:p>
        </w:tc>
        <w:tc>
          <w:tcPr>
            <w:tcW w:w="2287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05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9588D" w:rsidRPr="004A386E" w:rsidTr="00816C3B">
        <w:trPr>
          <w:tblCellSpacing w:w="0" w:type="dxa"/>
        </w:trPr>
        <w:tc>
          <w:tcPr>
            <w:tcW w:w="53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Вид объектов недвижимости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Площадь, </w:t>
            </w:r>
            <w:proofErr w:type="spell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Страна расположения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Транспортные средства, принадлежащие на праве собственности, </w:t>
            </w: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br/>
              <w:t>с указанием вида и марки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Вид объектов </w:t>
            </w:r>
            <w:proofErr w:type="spellStart"/>
            <w:proofErr w:type="gram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недвижи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-мости</w:t>
            </w:r>
            <w:proofErr w:type="gramEnd"/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Площадь, </w:t>
            </w:r>
            <w:proofErr w:type="spell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кв.м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Страна </w:t>
            </w:r>
            <w:proofErr w:type="spellStart"/>
            <w:proofErr w:type="gram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располо-жения</w:t>
            </w:r>
            <w:proofErr w:type="spellEnd"/>
            <w:proofErr w:type="gramEnd"/>
          </w:p>
        </w:tc>
      </w:tr>
      <w:tr w:rsidR="0049588D" w:rsidRPr="004A386E" w:rsidTr="00816C3B">
        <w:trPr>
          <w:tblCellSpacing w:w="0" w:type="dxa"/>
        </w:trPr>
        <w:tc>
          <w:tcPr>
            <w:tcW w:w="5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Цыкалов</w:t>
            </w:r>
            <w:proofErr w:type="spellEnd"/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Анатолий Григорьевич</w:t>
            </w:r>
          </w:p>
        </w:tc>
        <w:tc>
          <w:tcPr>
            <w:tcW w:w="68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Министр экономики и регионального развития Красноярского края</w:t>
            </w:r>
          </w:p>
        </w:tc>
        <w:tc>
          <w:tcPr>
            <w:tcW w:w="44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2 252 339,00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173,40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92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легковой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Mazda</w:t>
            </w:r>
            <w:proofErr w:type="spellEnd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6</w:t>
            </w:r>
          </w:p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КАМАЗ 3532 12</w:t>
            </w:r>
          </w:p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Автоприцеп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ЛАВ 81012</w:t>
            </w:r>
          </w:p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Снегоход 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</w:r>
            <w:proofErr w:type="spellStart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Ski-doo</w:t>
            </w:r>
            <w:proofErr w:type="spellEnd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Skandic</w:t>
            </w:r>
            <w:proofErr w:type="spellEnd"/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 xml:space="preserve"> SWT 600 E-TEC</w:t>
            </w:r>
          </w:p>
        </w:tc>
        <w:tc>
          <w:tcPr>
            <w:tcW w:w="35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Земельный участок</w:t>
            </w:r>
          </w:p>
        </w:tc>
        <w:tc>
          <w:tcPr>
            <w:tcW w:w="33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2000,0</w:t>
            </w:r>
          </w:p>
        </w:tc>
        <w:tc>
          <w:tcPr>
            <w:tcW w:w="36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  <w:tr w:rsidR="0049588D" w:rsidRPr="004A386E" w:rsidTr="00816C3B">
        <w:trPr>
          <w:tblCellSpacing w:w="0" w:type="dxa"/>
        </w:trPr>
        <w:tc>
          <w:tcPr>
            <w:tcW w:w="53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Гараж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98,0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9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5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6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49588D" w:rsidRPr="004A386E" w:rsidTr="00816C3B">
        <w:trPr>
          <w:tblCellSpacing w:w="0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супруга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27 745,11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109,7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Автомобиль грузовой</w:t>
            </w: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br/>
              <w:t>ЗИЛ 431412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Квартира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173,40</w:t>
            </w:r>
          </w:p>
        </w:tc>
        <w:tc>
          <w:tcPr>
            <w:tcW w:w="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  <w:tr w:rsidR="0049588D" w:rsidRPr="004A386E" w:rsidTr="00816C3B">
        <w:trPr>
          <w:tblCellSpacing w:w="0" w:type="dxa"/>
        </w:trPr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сын</w:t>
            </w:r>
          </w:p>
        </w:tc>
        <w:tc>
          <w:tcPr>
            <w:tcW w:w="6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4800,0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Комната</w:t>
            </w:r>
          </w:p>
        </w:tc>
        <w:tc>
          <w:tcPr>
            <w:tcW w:w="3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15,0</w:t>
            </w:r>
          </w:p>
        </w:tc>
        <w:tc>
          <w:tcPr>
            <w:tcW w:w="3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Pr="004A386E" w:rsidRDefault="0049588D" w:rsidP="00816C3B">
            <w:pPr>
              <w:spacing w:after="150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4A386E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Россия</w:t>
            </w:r>
          </w:p>
        </w:tc>
      </w:tr>
    </w:tbl>
    <w:p w:rsidR="0049588D" w:rsidRDefault="0049588D" w:rsidP="0049588D"/>
    <w:p w:rsidR="0049588D" w:rsidRDefault="0049588D" w:rsidP="0049588D"/>
    <w:p w:rsidR="00463A1B" w:rsidRDefault="00463A1B" w:rsidP="0049588D"/>
    <w:p w:rsidR="00463A1B" w:rsidRDefault="00463A1B" w:rsidP="0049588D"/>
    <w:p w:rsidR="0049588D" w:rsidRDefault="0049588D" w:rsidP="0049588D"/>
    <w:p w:rsidR="0049588D" w:rsidRDefault="0049588D" w:rsidP="0049588D"/>
    <w:p w:rsidR="0049588D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9588D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9588D" w:rsidRPr="003B3DA8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09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09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Цыкаловым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А.Г. и размещенные на официальном сайте Администрации</w:t>
      </w:r>
      <w:r w:rsidRPr="003B3DA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Губернатора Красноярского края</w:t>
      </w:r>
    </w:p>
    <w:p w:rsidR="0049588D" w:rsidRDefault="0049588D" w:rsidP="00495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советника руководителя Федерального агентства научных организаций)</w:t>
      </w:r>
    </w:p>
    <w:p w:rsidR="0049588D" w:rsidRDefault="0049588D" w:rsidP="0049588D">
      <w:pPr>
        <w:jc w:val="center"/>
      </w:pPr>
      <w:hyperlink r:id="rId10" w:history="1">
        <w:r w:rsidRPr="009D33BC">
          <w:rPr>
            <w:rStyle w:val="a3"/>
          </w:rPr>
          <w:t>http://www.kadry24.ru/dohody/2009/0/id</w:t>
        </w:r>
        <w:r w:rsidRPr="009D33BC">
          <w:rPr>
            <w:rStyle w:val="a3"/>
          </w:rPr>
          <w:t>/</w:t>
        </w:r>
        <w:r w:rsidRPr="009D33BC">
          <w:rPr>
            <w:rStyle w:val="a3"/>
          </w:rPr>
          <w:t>3322</w:t>
        </w:r>
      </w:hyperlink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2029"/>
        <w:gridCol w:w="1263"/>
        <w:gridCol w:w="2246"/>
        <w:gridCol w:w="1032"/>
        <w:gridCol w:w="985"/>
        <w:gridCol w:w="2312"/>
        <w:gridCol w:w="1180"/>
        <w:gridCol w:w="1075"/>
        <w:gridCol w:w="1032"/>
      </w:tblGrid>
      <w:tr w:rsidR="0049588D" w:rsidTr="00816C3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Общая сумма дохода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за 2009г. (руб.)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Перечень объектов недвижимого имущества, находящихся в пользовании</w:t>
            </w: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 xml:space="preserve">Площадь, </w:t>
            </w: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кв.м</w:t>
            </w:r>
            <w:proofErr w:type="spellEnd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 xml:space="preserve">Страна </w:t>
            </w: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распол</w:t>
            </w:r>
            <w:proofErr w:type="gram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о</w:t>
            </w:r>
            <w:proofErr w:type="spellEnd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-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жения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 xml:space="preserve">Вид объектов </w:t>
            </w: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недвиж</w:t>
            </w:r>
            <w:proofErr w:type="gram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и</w:t>
            </w:r>
            <w:proofErr w:type="spellEnd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-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 xml:space="preserve">Площадь, </w:t>
            </w: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кв.м</w:t>
            </w:r>
            <w:proofErr w:type="spellEnd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 xml:space="preserve">Страна </w:t>
            </w: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распол</w:t>
            </w:r>
            <w:proofErr w:type="gram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о</w:t>
            </w:r>
            <w:proofErr w:type="spellEnd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-</w:t>
            </w:r>
            <w:proofErr w:type="gramEnd"/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жения</w:t>
            </w:r>
            <w:proofErr w:type="spellEnd"/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proofErr w:type="spellStart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Цыкалов</w:t>
            </w:r>
            <w:proofErr w:type="spellEnd"/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 xml:space="preserve"> Анатолий Григорьевич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Полномочный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представитель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Губернатора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Красноярского края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в Восточном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территориальном</w:t>
            </w:r>
            <w:r>
              <w:rPr>
                <w:rFonts w:ascii="Verdana" w:hAnsi="Verdana"/>
                <w:b/>
                <w:bCs/>
                <w:color w:val="000000"/>
                <w:sz w:val="17"/>
                <w:szCs w:val="17"/>
              </w:rPr>
              <w:br/>
            </w:r>
            <w:r>
              <w:rPr>
                <w:rStyle w:val="a5"/>
                <w:rFonts w:ascii="Verdana" w:hAnsi="Verdana"/>
                <w:color w:val="000000"/>
                <w:sz w:val="17"/>
                <w:szCs w:val="17"/>
              </w:rPr>
              <w:t>округе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1 629 529,94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Земля сельскохозяйственного назначения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1279,0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Автомобиль легковой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17"/>
                <w:szCs w:val="17"/>
              </w:rPr>
              <w:t>Mazda</w:t>
            </w:r>
            <w:proofErr w:type="spellEnd"/>
            <w:r>
              <w:rPr>
                <w:rFonts w:ascii="Verdana" w:hAnsi="Verdana"/>
                <w:color w:val="000000"/>
                <w:sz w:val="17"/>
                <w:szCs w:val="17"/>
              </w:rPr>
              <w:t> 6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Автомобиль грузовой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КАМАЗ 3532 12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Автоприцеп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ЛАВ 81012</w:t>
            </w:r>
          </w:p>
          <w:p w:rsidR="0049588D" w:rsidRPr="009D467E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Снегоход</w:t>
            </w:r>
            <w:r>
              <w:rPr>
                <w:rStyle w:val="apple-converted-space"/>
                <w:rFonts w:ascii="Verdana" w:hAnsi="Verdana"/>
                <w:color w:val="000000"/>
                <w:sz w:val="17"/>
                <w:szCs w:val="17"/>
              </w:rPr>
              <w:t> 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17"/>
                <w:szCs w:val="17"/>
              </w:rPr>
              <w:t>Skandic</w:t>
            </w:r>
            <w:proofErr w:type="spellEnd"/>
            <w:r>
              <w:rPr>
                <w:rFonts w:ascii="Verdana" w:hAnsi="Verdana"/>
                <w:color w:val="000000"/>
                <w:sz w:val="17"/>
                <w:szCs w:val="17"/>
              </w:rPr>
              <w:t> WT 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58,5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Россия</w:t>
            </w: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173,40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Дача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111,90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Гараж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98,0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Баня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Супруга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Сын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110 323,39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Квартира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109,7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jc w:val="center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Автомобиль грузовой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>ЗИЛ 431412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-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  <w:tr w:rsidR="0049588D" w:rsidTr="00816C3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9588D" w:rsidRDefault="0049588D" w:rsidP="00816C3B">
            <w:pPr>
              <w:pStyle w:val="a4"/>
              <w:spacing w:before="0" w:beforeAutospacing="0" w:after="150" w:afterAutospacing="0"/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9588D" w:rsidRDefault="0049588D" w:rsidP="00816C3B">
            <w:pPr>
              <w:rPr>
                <w:rFonts w:ascii="Verdana" w:hAnsi="Verdana"/>
                <w:color w:val="000000"/>
                <w:sz w:val="17"/>
                <w:szCs w:val="17"/>
              </w:rPr>
            </w:pPr>
          </w:p>
        </w:tc>
      </w:tr>
    </w:tbl>
    <w:p w:rsidR="0049588D" w:rsidRDefault="0049588D" w:rsidP="0049588D"/>
    <w:p w:rsidR="00D32717" w:rsidRDefault="00D32717" w:rsidP="0049588D"/>
    <w:p w:rsidR="00463A1B" w:rsidRDefault="00463A1B" w:rsidP="0049588D"/>
    <w:p w:rsidR="00463A1B" w:rsidRDefault="00463A1B" w:rsidP="0049588D"/>
    <w:p w:rsidR="00463A1B" w:rsidRDefault="00463A1B" w:rsidP="0049588D"/>
    <w:p w:rsidR="00D32717" w:rsidRDefault="00D32717" w:rsidP="0049588D"/>
    <w:p w:rsidR="00D32717" w:rsidRDefault="00D32717" w:rsidP="0049588D"/>
    <w:p w:rsidR="00D32717" w:rsidRPr="003B3DA8" w:rsidRDefault="00D32717" w:rsidP="00D32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Каруниным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С.Б. и размещенные на официальном сайте </w:t>
      </w:r>
      <w:r w:rsidRPr="00A202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Министерства экономического развития Российской Федерации</w:t>
      </w:r>
    </w:p>
    <w:p w:rsidR="00D32717" w:rsidRDefault="00D32717" w:rsidP="00D32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(по состоянию на 30 апреля 2014 года – замещает должность заместителя начальника Управления методологии, программ и проектов </w:t>
      </w:r>
      <w:proofErr w:type="gramEnd"/>
    </w:p>
    <w:p w:rsidR="00D32717" w:rsidRDefault="00D32717" w:rsidP="00D32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Федерального агентства научных организаций)</w:t>
      </w:r>
      <w:proofErr w:type="gramEnd"/>
    </w:p>
    <w:p w:rsidR="00D32717" w:rsidRDefault="00D32717" w:rsidP="00D327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32717" w:rsidRDefault="00D32717" w:rsidP="00D32717">
      <w:pPr>
        <w:jc w:val="center"/>
      </w:pPr>
      <w:hyperlink r:id="rId11" w:history="1">
        <w:r w:rsidRPr="009D33BC">
          <w:rPr>
            <w:rStyle w:val="a3"/>
          </w:rPr>
          <w:t>http://www.economy.gov.ru/wps/wcm/connect/economylib4/mer/activity/sections/anticorruptpolicy/prop/archive/doc20130716_02</w:t>
        </w:r>
      </w:hyperlink>
    </w:p>
    <w:tbl>
      <w:tblPr>
        <w:tblStyle w:val="a7"/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1440"/>
        <w:gridCol w:w="1254"/>
        <w:gridCol w:w="1440"/>
        <w:gridCol w:w="1260"/>
        <w:gridCol w:w="1260"/>
        <w:gridCol w:w="1080"/>
        <w:gridCol w:w="900"/>
        <w:gridCol w:w="900"/>
        <w:gridCol w:w="983"/>
        <w:gridCol w:w="709"/>
        <w:gridCol w:w="708"/>
        <w:gridCol w:w="2127"/>
      </w:tblGrid>
      <w:tr w:rsidR="00D32717" w:rsidRPr="00A338C0" w:rsidTr="00816C3B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№</w:t>
            </w:r>
          </w:p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proofErr w:type="gramStart"/>
            <w:r w:rsidRPr="00A338C0">
              <w:rPr>
                <w:sz w:val="19"/>
                <w:szCs w:val="19"/>
              </w:rPr>
              <w:t>п</w:t>
            </w:r>
            <w:proofErr w:type="gramEnd"/>
            <w:r w:rsidRPr="00A338C0">
              <w:rPr>
                <w:sz w:val="19"/>
                <w:szCs w:val="19"/>
              </w:rPr>
              <w:t>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Ф.И.О.</w:t>
            </w:r>
          </w:p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гражданского служащего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Замещаемая должность государственной гражданской службы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Перечень объектов недвижимого  имущества, принадлежащих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 xml:space="preserve">Декларированный годовой доход, </w:t>
            </w:r>
            <w:proofErr w:type="spellStart"/>
            <w:r w:rsidRPr="00A338C0">
              <w:rPr>
                <w:sz w:val="19"/>
                <w:szCs w:val="19"/>
              </w:rPr>
              <w:t>руб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jc w:val="center"/>
              <w:rPr>
                <w:b/>
                <w:sz w:val="19"/>
                <w:szCs w:val="19"/>
              </w:rPr>
            </w:pPr>
            <w:r w:rsidRPr="00A338C0">
              <w:rPr>
                <w:rStyle w:val="a5"/>
                <w:color w:val="333333"/>
                <w:sz w:val="19"/>
                <w:szCs w:val="19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D32717" w:rsidRPr="00A338C0" w:rsidTr="00816C3B">
        <w:trPr>
          <w:cantSplit/>
          <w:trHeight w:val="163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rPr>
                <w:sz w:val="19"/>
                <w:szCs w:val="19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color w:val="000000"/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2717" w:rsidRPr="00A338C0" w:rsidRDefault="00D32717" w:rsidP="00816C3B">
            <w:pPr>
              <w:ind w:left="113" w:right="113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717" w:rsidRPr="00A338C0" w:rsidRDefault="00D32717" w:rsidP="00816C3B">
            <w:pPr>
              <w:rPr>
                <w:b/>
                <w:sz w:val="19"/>
                <w:szCs w:val="19"/>
              </w:rPr>
            </w:pPr>
          </w:p>
        </w:tc>
      </w:tr>
      <w:tr w:rsidR="00D32717" w:rsidRPr="00A338C0" w:rsidTr="00816C3B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17" w:rsidRPr="00A338C0" w:rsidRDefault="00D32717" w:rsidP="00816C3B">
            <w:pPr>
              <w:jc w:val="center"/>
              <w:rPr>
                <w:sz w:val="19"/>
                <w:szCs w:val="19"/>
              </w:rPr>
            </w:pPr>
            <w:r w:rsidRPr="00A338C0">
              <w:rPr>
                <w:sz w:val="19"/>
                <w:szCs w:val="19"/>
              </w:rPr>
              <w:t>13</w:t>
            </w:r>
          </w:p>
        </w:tc>
      </w:tr>
      <w:tr w:rsidR="00D32717" w:rsidRPr="00A338C0" w:rsidTr="00816C3B">
        <w:trPr>
          <w:trHeight w:val="74"/>
        </w:trPr>
        <w:tc>
          <w:tcPr>
            <w:tcW w:w="540" w:type="dxa"/>
            <w:vAlign w:val="center"/>
          </w:tcPr>
          <w:p w:rsidR="00D32717" w:rsidRPr="00A338C0" w:rsidRDefault="00D32717" w:rsidP="00816C3B">
            <w:pPr>
              <w:jc w:val="center"/>
            </w:pPr>
            <w:r>
              <w:t>62.</w:t>
            </w:r>
          </w:p>
        </w:tc>
        <w:tc>
          <w:tcPr>
            <w:tcW w:w="1440" w:type="dxa"/>
            <w:vAlign w:val="center"/>
          </w:tcPr>
          <w:p w:rsidR="00D32717" w:rsidRPr="00A338C0" w:rsidRDefault="00D32717" w:rsidP="00816C3B">
            <w:proofErr w:type="spellStart"/>
            <w:r w:rsidRPr="00A338C0">
              <w:t>Карунин</w:t>
            </w:r>
            <w:proofErr w:type="spellEnd"/>
          </w:p>
          <w:p w:rsidR="00D32717" w:rsidRPr="00A338C0" w:rsidRDefault="00D32717" w:rsidP="00816C3B">
            <w:r w:rsidRPr="00A338C0">
              <w:t>Сергей</w:t>
            </w:r>
          </w:p>
          <w:p w:rsidR="00D32717" w:rsidRPr="00A338C0" w:rsidRDefault="00D32717" w:rsidP="00816C3B">
            <w:r w:rsidRPr="00A338C0">
              <w:t>Борисович</w:t>
            </w:r>
          </w:p>
        </w:tc>
        <w:tc>
          <w:tcPr>
            <w:tcW w:w="1254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Начальник отдела</w:t>
            </w:r>
          </w:p>
        </w:tc>
        <w:tc>
          <w:tcPr>
            <w:tcW w:w="1440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Квартиры</w:t>
            </w:r>
          </w:p>
          <w:p w:rsidR="00D32717" w:rsidRPr="00A338C0" w:rsidRDefault="00D32717" w:rsidP="00816C3B">
            <w:pPr>
              <w:jc w:val="center"/>
            </w:pPr>
            <w:smartTag w:uri="urn:schemas-microsoft-com:office:smarttags" w:element="metricconverter">
              <w:smartTagPr>
                <w:attr w:name="ProductID" w:val="38.3 кв. м"/>
              </w:smartTagPr>
              <w:r w:rsidRPr="00A338C0">
                <w:t>38.3 кв. м</w:t>
              </w:r>
            </w:smartTag>
            <w:r w:rsidRPr="00A338C0">
              <w:t>. индивидуальная собственность</w:t>
            </w:r>
          </w:p>
          <w:p w:rsidR="00D32717" w:rsidRPr="00A338C0" w:rsidRDefault="00D32717" w:rsidP="00816C3B">
            <w:pPr>
              <w:jc w:val="center"/>
            </w:pPr>
            <w:r w:rsidRPr="00A338C0">
              <w:t>Россия</w:t>
            </w:r>
          </w:p>
        </w:tc>
        <w:tc>
          <w:tcPr>
            <w:tcW w:w="1260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  <w:tc>
          <w:tcPr>
            <w:tcW w:w="1260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  <w:tc>
          <w:tcPr>
            <w:tcW w:w="1080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  <w:tc>
          <w:tcPr>
            <w:tcW w:w="900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  <w:tc>
          <w:tcPr>
            <w:tcW w:w="900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  <w:tc>
          <w:tcPr>
            <w:tcW w:w="983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752572,49</w:t>
            </w:r>
          </w:p>
        </w:tc>
        <w:tc>
          <w:tcPr>
            <w:tcW w:w="709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  <w:tc>
          <w:tcPr>
            <w:tcW w:w="708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  <w:tc>
          <w:tcPr>
            <w:tcW w:w="2127" w:type="dxa"/>
            <w:vAlign w:val="center"/>
          </w:tcPr>
          <w:p w:rsidR="00D32717" w:rsidRPr="00A338C0" w:rsidRDefault="00D32717" w:rsidP="00816C3B">
            <w:pPr>
              <w:jc w:val="center"/>
            </w:pPr>
            <w:r w:rsidRPr="00A338C0">
              <w:t>-</w:t>
            </w:r>
          </w:p>
        </w:tc>
      </w:tr>
    </w:tbl>
    <w:p w:rsidR="00D32717" w:rsidRDefault="00D32717" w:rsidP="00D32717"/>
    <w:p w:rsidR="00F31B5F" w:rsidRDefault="00F31B5F"/>
    <w:p w:rsidR="00463A1B" w:rsidRDefault="00463A1B"/>
    <w:p w:rsidR="00463A1B" w:rsidRDefault="00463A1B"/>
    <w:p w:rsidR="00816C3B" w:rsidRDefault="00816C3B"/>
    <w:p w:rsidR="00816C3B" w:rsidRDefault="00816C3B"/>
    <w:p w:rsidR="00816C3B" w:rsidRPr="003041AB" w:rsidRDefault="00816C3B" w:rsidP="00816C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Султыгов М.М. и размещенные на официальном сайте </w:t>
      </w:r>
      <w:r w:rsidRPr="003041A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Управления Федеральной службы государственной регистрации, кадастра</w:t>
      </w:r>
    </w:p>
    <w:p w:rsidR="00816C3B" w:rsidRPr="003B3DA8" w:rsidRDefault="00816C3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041A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 картографии по Республике Ингушетия</w:t>
      </w:r>
    </w:p>
    <w:p w:rsidR="00816C3B" w:rsidRDefault="00816C3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начальника Управления по контролю оформления прав на федеральное имущество и земельных отношений Федерального агентства научных организаций)</w:t>
      </w:r>
    </w:p>
    <w:p w:rsidR="00816C3B" w:rsidRDefault="00816C3B" w:rsidP="00CC7C74">
      <w:pPr>
        <w:spacing w:after="0" w:line="240" w:lineRule="auto"/>
        <w:jc w:val="center"/>
      </w:pPr>
      <w:hyperlink r:id="rId12" w:history="1">
        <w:r w:rsidRPr="009D33BC">
          <w:rPr>
            <w:rStyle w:val="a3"/>
          </w:rPr>
          <w:t>http://www.to06.rosreestr.ru/anticor/doh/</w:t>
        </w:r>
      </w:hyperlink>
    </w:p>
    <w:p w:rsidR="00816C3B" w:rsidRPr="003041AB" w:rsidRDefault="00816C3B" w:rsidP="00CC7C74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ru-RU"/>
        </w:rPr>
      </w:pPr>
    </w:p>
    <w:tbl>
      <w:tblPr>
        <w:tblW w:w="14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909"/>
        <w:gridCol w:w="1553"/>
        <w:gridCol w:w="2259"/>
        <w:gridCol w:w="2702"/>
        <w:gridCol w:w="1893"/>
        <w:gridCol w:w="1709"/>
        <w:gridCol w:w="1930"/>
      </w:tblGrid>
      <w:tr w:rsidR="00816C3B" w:rsidRPr="00E90440" w:rsidTr="00CC7C74"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№</w:t>
            </w:r>
          </w:p>
          <w:p w:rsidR="00816C3B" w:rsidRPr="00E90440" w:rsidRDefault="00816C3B" w:rsidP="00816C3B">
            <w:pPr>
              <w:spacing w:after="0" w:line="240" w:lineRule="auto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09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Фамилия, инициалы</w:t>
            </w:r>
          </w:p>
        </w:tc>
        <w:tc>
          <w:tcPr>
            <w:tcW w:w="1553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Должность</w:t>
            </w:r>
          </w:p>
        </w:tc>
        <w:tc>
          <w:tcPr>
            <w:tcW w:w="2259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 xml:space="preserve">Общая сумма </w:t>
            </w:r>
            <w:proofErr w:type="spellStart"/>
            <w:proofErr w:type="gramStart"/>
            <w:r w:rsidRPr="00E90440">
              <w:t>деклариро</w:t>
            </w:r>
            <w:proofErr w:type="spellEnd"/>
            <w:r>
              <w:t>-</w:t>
            </w:r>
            <w:r w:rsidRPr="00E90440">
              <w:t>ванного</w:t>
            </w:r>
            <w:proofErr w:type="gramEnd"/>
            <w:r w:rsidRPr="00E90440">
              <w:t xml:space="preserve">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90440">
                <w:t>201</w:t>
              </w:r>
              <w:r>
                <w:t>2</w:t>
              </w:r>
              <w:r w:rsidRPr="00E90440">
                <w:t xml:space="preserve"> г</w:t>
              </w:r>
            </w:smartTag>
            <w:r w:rsidRPr="00E90440">
              <w:t>. (руб.)</w:t>
            </w:r>
          </w:p>
        </w:tc>
        <w:tc>
          <w:tcPr>
            <w:tcW w:w="630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 xml:space="preserve">Перечень объектов недвижимого имущества,  принадлежащих на праве собственности </w:t>
            </w:r>
            <w:r>
              <w:t>и находящихся в пользовании</w:t>
            </w:r>
          </w:p>
        </w:tc>
        <w:tc>
          <w:tcPr>
            <w:tcW w:w="19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Перечень транспортных средств, принадлежащих на праве собственности</w:t>
            </w:r>
          </w:p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(вид, марка)</w:t>
            </w:r>
          </w:p>
        </w:tc>
      </w:tr>
      <w:tr w:rsidR="00816C3B" w:rsidRPr="00E90440" w:rsidTr="00CC7C74">
        <w:tc>
          <w:tcPr>
            <w:tcW w:w="6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1909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1553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259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F115D1" w:rsidRDefault="00816C3B" w:rsidP="00816C3B">
            <w:pPr>
              <w:spacing w:after="0" w:line="240" w:lineRule="auto"/>
              <w:jc w:val="center"/>
              <w:rPr>
                <w:spacing w:val="-20"/>
              </w:rPr>
            </w:pPr>
            <w:r w:rsidRPr="00E90440">
              <w:t>Вид объектов недвижимости</w:t>
            </w:r>
          </w:p>
        </w:tc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Площадь</w:t>
            </w:r>
          </w:p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(</w:t>
            </w:r>
            <w:proofErr w:type="spellStart"/>
            <w:r w:rsidRPr="00E90440">
              <w:t>кв</w:t>
            </w:r>
            <w:proofErr w:type="gramStart"/>
            <w:r w:rsidRPr="00E90440">
              <w:t>.м</w:t>
            </w:r>
            <w:proofErr w:type="spellEnd"/>
            <w:proofErr w:type="gramEnd"/>
            <w:r w:rsidRPr="00E90440">
              <w:t>)</w:t>
            </w: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Страна расположения</w:t>
            </w:r>
          </w:p>
        </w:tc>
        <w:tc>
          <w:tcPr>
            <w:tcW w:w="19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</w:tr>
      <w:tr w:rsidR="00816C3B" w:rsidRPr="008C65E6" w:rsidTr="00CC7C74">
        <w:tc>
          <w:tcPr>
            <w:tcW w:w="14604" w:type="dxa"/>
            <w:gridSpan w:val="8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A4722B" w:rsidRDefault="00816C3B" w:rsidP="00816C3B">
            <w:pPr>
              <w:spacing w:after="0" w:line="240" w:lineRule="auto"/>
              <w:jc w:val="center"/>
              <w:rPr>
                <w:b/>
              </w:rPr>
            </w:pPr>
            <w:r w:rsidRPr="00A4722B">
              <w:rPr>
                <w:b/>
              </w:rPr>
              <w:t>Руководство Управления</w:t>
            </w:r>
            <w:r>
              <w:rPr>
                <w:b/>
              </w:rPr>
              <w:t>*</w:t>
            </w:r>
          </w:p>
        </w:tc>
      </w:tr>
      <w:tr w:rsidR="00816C3B" w:rsidRPr="008C65E6" w:rsidTr="00CC7C74">
        <w:tc>
          <w:tcPr>
            <w:tcW w:w="64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90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E856EE" w:rsidRDefault="00816C3B" w:rsidP="00816C3B">
            <w:pPr>
              <w:spacing w:after="0" w:line="240" w:lineRule="auto"/>
              <w:jc w:val="center"/>
              <w:rPr>
                <w:b/>
              </w:rPr>
            </w:pPr>
            <w:r w:rsidRPr="00E856EE">
              <w:rPr>
                <w:b/>
              </w:rPr>
              <w:t>Султыгов Марат Магомедович</w:t>
            </w:r>
          </w:p>
        </w:tc>
        <w:tc>
          <w:tcPr>
            <w:tcW w:w="155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  <w:r>
              <w:t>Руководитель Управления</w:t>
            </w:r>
          </w:p>
        </w:tc>
        <w:tc>
          <w:tcPr>
            <w:tcW w:w="225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722196</w:t>
            </w: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</w:pPr>
            <w:r>
              <w:t>Квартира</w:t>
            </w:r>
          </w:p>
          <w:p w:rsidR="00816C3B" w:rsidRPr="00EF2105" w:rsidRDefault="00816C3B" w:rsidP="00816C3B">
            <w:pPr>
              <w:spacing w:after="0" w:line="240" w:lineRule="auto"/>
            </w:pPr>
            <w:r>
              <w:t>(собственность) Земельный участок (аренда)</w:t>
            </w:r>
          </w:p>
        </w:tc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 xml:space="preserve">95,6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</w:pPr>
            <w:r>
              <w:t xml:space="preserve">      416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Pr="00E856EE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1930" w:type="dxa"/>
            <w:tcBorders>
              <w:left w:val="double" w:sz="4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  <w:r>
              <w:t xml:space="preserve">Ниссан </w:t>
            </w:r>
            <w:proofErr w:type="spellStart"/>
            <w:r>
              <w:t>Альмера</w:t>
            </w:r>
            <w:proofErr w:type="spellEnd"/>
          </w:p>
        </w:tc>
      </w:tr>
      <w:tr w:rsidR="00816C3B" w:rsidRPr="008C65E6" w:rsidTr="00CC7C74">
        <w:tc>
          <w:tcPr>
            <w:tcW w:w="64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EE7781" w:rsidRDefault="00816C3B" w:rsidP="00816C3B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90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Супруга</w:t>
            </w:r>
          </w:p>
        </w:tc>
        <w:tc>
          <w:tcPr>
            <w:tcW w:w="155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25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</w:pPr>
            <w:r>
              <w:t>Квартира</w:t>
            </w:r>
          </w:p>
          <w:p w:rsidR="00816C3B" w:rsidRDefault="00816C3B" w:rsidP="00816C3B">
            <w:pPr>
              <w:spacing w:after="0" w:line="240" w:lineRule="auto"/>
            </w:pPr>
            <w:r>
              <w:t>(собственность)</w:t>
            </w:r>
          </w:p>
          <w:p w:rsidR="00816C3B" w:rsidRDefault="00816C3B" w:rsidP="00816C3B">
            <w:pPr>
              <w:spacing w:after="0" w:line="240" w:lineRule="auto"/>
            </w:pPr>
            <w:r>
              <w:t>Квартира</w:t>
            </w:r>
          </w:p>
          <w:p w:rsidR="00816C3B" w:rsidRPr="00EE7781" w:rsidRDefault="00816C3B" w:rsidP="00816C3B">
            <w:pPr>
              <w:spacing w:after="0" w:line="240" w:lineRule="auto"/>
            </w:pPr>
            <w:r>
              <w:t>(пользование)</w:t>
            </w:r>
          </w:p>
        </w:tc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 xml:space="preserve">37,98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</w:pPr>
            <w:r>
              <w:t xml:space="preserve">      95,6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16C3B" w:rsidRDefault="00816C3B" w:rsidP="00816C3B">
            <w:pPr>
              <w:spacing w:after="0" w:line="240" w:lineRule="auto"/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 w:rsidRPr="009D07C2">
              <w:t>Россия</w:t>
            </w:r>
          </w:p>
        </w:tc>
        <w:tc>
          <w:tcPr>
            <w:tcW w:w="1930" w:type="dxa"/>
            <w:tcBorders>
              <w:left w:val="double" w:sz="4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  <w:r>
              <w:t xml:space="preserve">Мицубиси </w:t>
            </w:r>
            <w:proofErr w:type="spellStart"/>
            <w:r>
              <w:t>Аутлендер</w:t>
            </w:r>
            <w:proofErr w:type="spellEnd"/>
          </w:p>
        </w:tc>
      </w:tr>
      <w:tr w:rsidR="00816C3B" w:rsidRPr="008C65E6" w:rsidTr="00CC7C74">
        <w:tc>
          <w:tcPr>
            <w:tcW w:w="64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190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Сын</w:t>
            </w:r>
          </w:p>
        </w:tc>
        <w:tc>
          <w:tcPr>
            <w:tcW w:w="155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25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</w:pPr>
            <w:r>
              <w:t>Квартира</w:t>
            </w:r>
          </w:p>
          <w:p w:rsidR="00816C3B" w:rsidRPr="00EF2105" w:rsidRDefault="00816C3B" w:rsidP="00816C3B">
            <w:pPr>
              <w:spacing w:after="0" w:line="240" w:lineRule="auto"/>
            </w:pPr>
            <w:r>
              <w:t>(пользование)</w:t>
            </w:r>
          </w:p>
        </w:tc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 xml:space="preserve">95,6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 w:rsidRPr="009D07C2">
              <w:t>Россия</w:t>
            </w:r>
          </w:p>
        </w:tc>
        <w:tc>
          <w:tcPr>
            <w:tcW w:w="19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</w:tr>
      <w:tr w:rsidR="00816C3B" w:rsidRPr="008C65E6" w:rsidTr="00CC7C74">
        <w:tc>
          <w:tcPr>
            <w:tcW w:w="64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4</w:t>
            </w:r>
          </w:p>
        </w:tc>
        <w:tc>
          <w:tcPr>
            <w:tcW w:w="190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Дочь</w:t>
            </w:r>
          </w:p>
        </w:tc>
        <w:tc>
          <w:tcPr>
            <w:tcW w:w="155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25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</w:pPr>
            <w:r>
              <w:t>Квартира</w:t>
            </w:r>
          </w:p>
          <w:p w:rsidR="00816C3B" w:rsidRPr="00EF2105" w:rsidRDefault="00816C3B" w:rsidP="00816C3B">
            <w:pPr>
              <w:spacing w:after="0" w:line="240" w:lineRule="auto"/>
            </w:pPr>
            <w:r>
              <w:t>(пользование)</w:t>
            </w:r>
          </w:p>
        </w:tc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 xml:space="preserve">95,6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 w:rsidRPr="009D07C2">
              <w:t>Россия</w:t>
            </w:r>
          </w:p>
        </w:tc>
        <w:tc>
          <w:tcPr>
            <w:tcW w:w="1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</w:tr>
      <w:tr w:rsidR="00816C3B" w:rsidRPr="008C65E6" w:rsidTr="00CC7C74">
        <w:tc>
          <w:tcPr>
            <w:tcW w:w="64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5</w:t>
            </w:r>
          </w:p>
        </w:tc>
        <w:tc>
          <w:tcPr>
            <w:tcW w:w="190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Дочь</w:t>
            </w:r>
          </w:p>
        </w:tc>
        <w:tc>
          <w:tcPr>
            <w:tcW w:w="155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25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</w:pPr>
            <w:r>
              <w:t>Квартира</w:t>
            </w:r>
          </w:p>
          <w:p w:rsidR="00816C3B" w:rsidRPr="00EF2105" w:rsidRDefault="00816C3B" w:rsidP="00816C3B">
            <w:pPr>
              <w:spacing w:after="0" w:line="240" w:lineRule="auto"/>
            </w:pPr>
            <w:r>
              <w:t>(пользование)</w:t>
            </w:r>
          </w:p>
        </w:tc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 xml:space="preserve">95,6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 w:rsidRPr="009D07C2">
              <w:t>Россия</w:t>
            </w:r>
          </w:p>
        </w:tc>
        <w:tc>
          <w:tcPr>
            <w:tcW w:w="1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</w:tr>
      <w:tr w:rsidR="00816C3B" w:rsidRPr="008C65E6" w:rsidTr="00CC7C74">
        <w:tc>
          <w:tcPr>
            <w:tcW w:w="64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190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Дочь</w:t>
            </w:r>
          </w:p>
        </w:tc>
        <w:tc>
          <w:tcPr>
            <w:tcW w:w="1553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Pr="00682BE8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259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7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</w:pPr>
            <w:r>
              <w:t>Квартира</w:t>
            </w:r>
          </w:p>
          <w:p w:rsidR="00816C3B" w:rsidRPr="00EF2105" w:rsidRDefault="00816C3B" w:rsidP="00816C3B">
            <w:pPr>
              <w:spacing w:after="0" w:line="240" w:lineRule="auto"/>
            </w:pPr>
            <w:r>
              <w:t>(пользование)</w:t>
            </w:r>
          </w:p>
        </w:tc>
        <w:tc>
          <w:tcPr>
            <w:tcW w:w="18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 xml:space="preserve">95,6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 w:rsidRPr="009D07C2">
              <w:t>Россия</w:t>
            </w:r>
          </w:p>
        </w:tc>
        <w:tc>
          <w:tcPr>
            <w:tcW w:w="1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Pr="00EF2105" w:rsidRDefault="00816C3B" w:rsidP="00816C3B">
            <w:pPr>
              <w:spacing w:after="0" w:line="240" w:lineRule="auto"/>
              <w:jc w:val="center"/>
            </w:pPr>
          </w:p>
        </w:tc>
      </w:tr>
    </w:tbl>
    <w:p w:rsidR="00463A1B" w:rsidRDefault="00463A1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3A1B" w:rsidRDefault="00463A1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3A1B" w:rsidRDefault="00463A1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3A1B" w:rsidRDefault="00463A1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16C3B" w:rsidRPr="003B3DA8" w:rsidRDefault="00816C3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., представленные Султыгов М.М. и размещенные на официальном сайте Федеральной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служб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ы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государственной регистрации, кадастра и картографии</w:t>
      </w:r>
    </w:p>
    <w:p w:rsidR="00816C3B" w:rsidRDefault="00816C3B" w:rsidP="00816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начальника Управления по контролю оформления прав на федеральное имущество и земельных отношений Федерального агентства научных организаций)</w:t>
      </w:r>
    </w:p>
    <w:p w:rsidR="00816C3B" w:rsidRDefault="00816C3B" w:rsidP="00816C3B">
      <w:pPr>
        <w:jc w:val="center"/>
      </w:pPr>
      <w:hyperlink r:id="rId13" w:history="1">
        <w:r w:rsidRPr="009D33BC">
          <w:rPr>
            <w:rStyle w:val="a3"/>
          </w:rPr>
          <w:t>https://rosreestr.ru/wps/portal/p/cc_ib_ros_reestr/cc_ib_corruption_counteraction/cc_ib_corruption_counteraction_ca</w:t>
        </w:r>
      </w:hyperlink>
    </w:p>
    <w:tbl>
      <w:tblPr>
        <w:tblW w:w="146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250"/>
        <w:gridCol w:w="2025"/>
        <w:gridCol w:w="2699"/>
        <w:gridCol w:w="1350"/>
        <w:gridCol w:w="1803"/>
        <w:gridCol w:w="2572"/>
      </w:tblGrid>
      <w:tr w:rsidR="00816C3B" w:rsidRPr="00E90440" w:rsidTr="00816C3B">
        <w:tc>
          <w:tcPr>
            <w:tcW w:w="1951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Фамилия,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 xml:space="preserve">Общая сумма </w:t>
            </w:r>
            <w:proofErr w:type="gramStart"/>
            <w:r w:rsidRPr="00E90440">
              <w:t>декларирован</w:t>
            </w:r>
            <w:r>
              <w:t>-</w:t>
            </w:r>
            <w:proofErr w:type="spellStart"/>
            <w:r w:rsidRPr="00E90440">
              <w:t>ного</w:t>
            </w:r>
            <w:proofErr w:type="spellEnd"/>
            <w:proofErr w:type="gramEnd"/>
            <w:r w:rsidRPr="00E90440">
              <w:t xml:space="preserve"> годового дохода за 201</w:t>
            </w:r>
            <w:r>
              <w:t>1</w:t>
            </w:r>
            <w:r w:rsidRPr="00E90440">
              <w:t xml:space="preserve"> г. (руб.)</w:t>
            </w:r>
          </w:p>
        </w:tc>
        <w:tc>
          <w:tcPr>
            <w:tcW w:w="58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Перечень транспортных средств, принадлежащих на праве собственности</w:t>
            </w:r>
          </w:p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(вид, марка)</w:t>
            </w:r>
          </w:p>
        </w:tc>
      </w:tr>
      <w:tr w:rsidR="00816C3B" w:rsidRPr="00E90440" w:rsidTr="00816C3B">
        <w:tc>
          <w:tcPr>
            <w:tcW w:w="1951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F115D1" w:rsidRDefault="00816C3B" w:rsidP="00816C3B">
            <w:pPr>
              <w:spacing w:after="0" w:line="240" w:lineRule="auto"/>
              <w:jc w:val="center"/>
              <w:rPr>
                <w:spacing w:val="-20"/>
              </w:rPr>
            </w:pPr>
            <w:r w:rsidRPr="00E90440"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Площадь</w:t>
            </w:r>
          </w:p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(</w:t>
            </w:r>
            <w:proofErr w:type="spellStart"/>
            <w:r w:rsidRPr="00E90440">
              <w:t>кв.м</w:t>
            </w:r>
            <w:proofErr w:type="spellEnd"/>
            <w:r w:rsidRPr="00E90440">
              <w:t>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  <w:r w:rsidRPr="00E90440">
              <w:t>Страна расположения</w:t>
            </w:r>
          </w:p>
        </w:tc>
        <w:tc>
          <w:tcPr>
            <w:tcW w:w="257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16C3B" w:rsidRPr="00E90440" w:rsidRDefault="00816C3B" w:rsidP="00816C3B">
            <w:pPr>
              <w:spacing w:after="0" w:line="240" w:lineRule="auto"/>
              <w:jc w:val="center"/>
            </w:pPr>
          </w:p>
        </w:tc>
      </w:tr>
      <w:tr w:rsidR="00816C3B" w:rsidRPr="008C65E6" w:rsidTr="00816C3B">
        <w:tc>
          <w:tcPr>
            <w:tcW w:w="1951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СУЛТЫГОВ М.М.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супруга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дочь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дочь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сын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сын</w:t>
            </w: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Руководитель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Управления</w:t>
            </w:r>
          </w:p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656539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3600</w:t>
            </w: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>квартира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(собственность)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земельный участок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(собственность)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Pr="007E1DAD" w:rsidRDefault="00816C3B" w:rsidP="00816C3B">
            <w:pPr>
              <w:spacing w:after="0" w:line="240" w:lineRule="auto"/>
              <w:jc w:val="both"/>
            </w:pPr>
            <w:r w:rsidRPr="007E1DAD">
              <w:t>жилой дом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 w:rsidRPr="007E1DAD">
              <w:t>(</w:t>
            </w:r>
            <w:r>
              <w:t>пользование</w:t>
            </w:r>
            <w:r w:rsidRPr="007E1DAD">
              <w:t>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квартира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proofErr w:type="gramStart"/>
            <w:r>
              <w:t>(собственность</w:t>
            </w:r>
            <w:proofErr w:type="gramEnd"/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¼ доли)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квартира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(пользование)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квартира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(пользование)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квартира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(пользование)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Pr="007E1DAD" w:rsidRDefault="00816C3B" w:rsidP="00816C3B">
            <w:pPr>
              <w:spacing w:after="0" w:line="240" w:lineRule="auto"/>
              <w:jc w:val="both"/>
            </w:pPr>
            <w:r w:rsidRPr="007E1DAD">
              <w:t>жилой дом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 w:rsidRPr="007E1DAD">
              <w:t>(</w:t>
            </w:r>
            <w:r>
              <w:t>пользование</w:t>
            </w:r>
            <w:r w:rsidRPr="007E1DAD">
              <w:t>)</w:t>
            </w:r>
          </w:p>
          <w:p w:rsidR="00816C3B" w:rsidRDefault="00816C3B" w:rsidP="00816C3B">
            <w:pPr>
              <w:spacing w:after="0" w:line="240" w:lineRule="auto"/>
              <w:jc w:val="both"/>
            </w:pP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квартира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>(пользование)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95,6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41600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100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37,98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95,6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95,6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95,6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300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95,6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</w:p>
          <w:p w:rsidR="00816C3B" w:rsidRDefault="00816C3B" w:rsidP="00816C3B">
            <w:pPr>
              <w:spacing w:after="0" w:line="240" w:lineRule="auto"/>
              <w:jc w:val="center"/>
            </w:pPr>
            <w:r>
              <w:t>Россия</w:t>
            </w:r>
          </w:p>
          <w:p w:rsidR="00816C3B" w:rsidRDefault="00816C3B" w:rsidP="00816C3B">
            <w:pPr>
              <w:spacing w:after="0" w:line="240" w:lineRule="auto"/>
              <w:jc w:val="center"/>
            </w:pPr>
          </w:p>
        </w:tc>
        <w:tc>
          <w:tcPr>
            <w:tcW w:w="2572" w:type="dxa"/>
            <w:tcBorders>
              <w:left w:val="double" w:sz="4" w:space="0" w:color="auto"/>
              <w:right w:val="double" w:sz="4" w:space="0" w:color="auto"/>
            </w:tcBorders>
          </w:tcPr>
          <w:p w:rsidR="00816C3B" w:rsidRDefault="00816C3B" w:rsidP="00816C3B">
            <w:pPr>
              <w:spacing w:after="0" w:line="240" w:lineRule="auto"/>
              <w:jc w:val="both"/>
            </w:pPr>
            <w:r>
              <w:t xml:space="preserve">автомобиль </w:t>
            </w:r>
          </w:p>
          <w:p w:rsidR="00816C3B" w:rsidRDefault="00816C3B" w:rsidP="00816C3B">
            <w:pPr>
              <w:spacing w:after="0" w:line="240" w:lineRule="auto"/>
              <w:jc w:val="both"/>
            </w:pPr>
            <w:r>
              <w:t xml:space="preserve">Нисан </w:t>
            </w:r>
            <w:proofErr w:type="spellStart"/>
            <w:r>
              <w:t>Альмера</w:t>
            </w:r>
            <w:proofErr w:type="spellEnd"/>
          </w:p>
        </w:tc>
      </w:tr>
    </w:tbl>
    <w:p w:rsidR="00500F36" w:rsidRDefault="00500F36" w:rsidP="00816C3B">
      <w:pPr>
        <w:spacing w:after="0" w:line="240" w:lineRule="auto"/>
      </w:pPr>
    </w:p>
    <w:p w:rsidR="00500F36" w:rsidRPr="003B3DA8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., представленные Ерошенко Л.Е. и размещенные на официальном сайте Федеральной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служб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ы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государственной регистрации, кадастра и картографии</w:t>
      </w: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заместителя начальника Управления по контролю оформления прав на федеральное имущество и земельных отношений Федерального агентства научных организаций)</w:t>
      </w:r>
    </w:p>
    <w:p w:rsidR="00500F36" w:rsidRDefault="00500F36" w:rsidP="00500F36">
      <w:pPr>
        <w:jc w:val="center"/>
      </w:pPr>
      <w:hyperlink r:id="rId14" w:history="1">
        <w:r w:rsidRPr="009D33BC">
          <w:rPr>
            <w:rStyle w:val="a3"/>
          </w:rPr>
          <w:t>https://rosreestr.ru/wps/portal/p/cc_ib_ros_reestr/cc_ib_corruption_counteraction/cc_ib_corruption_counteraction_ca</w:t>
        </w:r>
      </w:hyperlink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984"/>
        <w:gridCol w:w="1985"/>
        <w:gridCol w:w="3118"/>
        <w:gridCol w:w="1134"/>
        <w:gridCol w:w="1701"/>
        <w:gridCol w:w="2268"/>
      </w:tblGrid>
      <w:tr w:rsidR="00500F36" w:rsidRPr="00847502" w:rsidTr="00DD76C2">
        <w:tc>
          <w:tcPr>
            <w:tcW w:w="237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Фамилия, инициалы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Должность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 xml:space="preserve">Общая сумма </w:t>
            </w:r>
            <w:proofErr w:type="spellStart"/>
            <w:r w:rsidRPr="00847502">
              <w:t>деклариро</w:t>
            </w:r>
            <w:proofErr w:type="spellEnd"/>
            <w:r w:rsidRPr="00847502">
              <w:t>-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ванного годового дохода за 2012 г. (руб.)</w:t>
            </w:r>
          </w:p>
        </w:tc>
        <w:tc>
          <w:tcPr>
            <w:tcW w:w="595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Перечень транспортных средств, принадлежащих на праве собственности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(вид, марка)</w:t>
            </w:r>
          </w:p>
        </w:tc>
      </w:tr>
      <w:tr w:rsidR="00500F36" w:rsidRPr="00847502" w:rsidTr="00DD76C2">
        <w:tc>
          <w:tcPr>
            <w:tcW w:w="237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  <w:rPr>
                <w:spacing w:val="-20"/>
              </w:rPr>
            </w:pPr>
            <w:r w:rsidRPr="00847502"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ind w:left="-108" w:right="-108"/>
              <w:jc w:val="center"/>
            </w:pPr>
            <w:r w:rsidRPr="00847502">
              <w:t>Площадь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(</w:t>
            </w:r>
            <w:proofErr w:type="spellStart"/>
            <w:r w:rsidRPr="00847502">
              <w:t>кв</w:t>
            </w:r>
            <w:proofErr w:type="gramStart"/>
            <w:r w:rsidRPr="00847502">
              <w:t>.м</w:t>
            </w:r>
            <w:proofErr w:type="spellEnd"/>
            <w:proofErr w:type="gramEnd"/>
            <w:r w:rsidRPr="00847502"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ind w:left="-108" w:right="-148"/>
              <w:jc w:val="center"/>
            </w:pPr>
            <w:r w:rsidRPr="00847502">
              <w:t>Страна расположения</w:t>
            </w:r>
          </w:p>
        </w:tc>
        <w:tc>
          <w:tcPr>
            <w:tcW w:w="226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</w:tr>
      <w:tr w:rsidR="00500F36" w:rsidRPr="00847502" w:rsidTr="00DD76C2">
        <w:tc>
          <w:tcPr>
            <w:tcW w:w="1456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center"/>
              <w:rPr>
                <w:b/>
              </w:rPr>
            </w:pPr>
            <w:r w:rsidRPr="00847502">
              <w:rPr>
                <w:b/>
              </w:rPr>
              <w:t>УПРАВЛЕНИЕ ПЛАНИРОВАНИЯ, ОРГАНИЗАЦИИ И КОНТРОЛЯ</w:t>
            </w:r>
          </w:p>
        </w:tc>
      </w:tr>
      <w:tr w:rsidR="00500F36" w:rsidRPr="00847502" w:rsidTr="00DD76C2">
        <w:tc>
          <w:tcPr>
            <w:tcW w:w="2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ЕРОШЕНКО Л.Е.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супруг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  <w:r w:rsidRPr="00847502">
              <w:t>сын</w:t>
            </w:r>
          </w:p>
          <w:p w:rsidR="00463A1B" w:rsidRPr="00847502" w:rsidRDefault="00463A1B" w:rsidP="00DD76C2">
            <w:pPr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Начальник управления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1445226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1213270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квартира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(пользование)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квартира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(пользование)</w:t>
            </w: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квартира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(пользование)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квартира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(пользование)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50,3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87,0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87,0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>
              <w:t>87,0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Россия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Россия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Россия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Россия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</w:p>
        </w:tc>
      </w:tr>
    </w:tbl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3A1B" w:rsidRDefault="00463A1B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3A1B" w:rsidRDefault="00463A1B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3A1B" w:rsidRDefault="00463A1B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3A1B" w:rsidRDefault="00463A1B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C7C74" w:rsidRDefault="00CC7C74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0F36" w:rsidRPr="003B3DA8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11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., представленные Ерошенко Л.Е. и размещенные на официальном сайте Федеральной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служб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ы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государственной регистрации, кадастра и картографии</w:t>
      </w: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заместителя начальника Управления по контролю оформления прав на федеральное имущество и земельных отношений Федерального агентства научных организаций)</w:t>
      </w:r>
    </w:p>
    <w:p w:rsidR="00500F36" w:rsidRDefault="00500F36" w:rsidP="00500F36">
      <w:pPr>
        <w:jc w:val="center"/>
      </w:pPr>
      <w:hyperlink r:id="rId15" w:history="1">
        <w:r w:rsidRPr="009D33BC">
          <w:rPr>
            <w:rStyle w:val="a3"/>
          </w:rPr>
          <w:t>https://rosreestr.ru/wps/portal/p/cc_ib_ros_reestr/cc_ib_corruption_counteraction/cc_ib_corruption_counteraction_ca</w:t>
        </w:r>
      </w:hyperlink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250"/>
        <w:gridCol w:w="2025"/>
        <w:gridCol w:w="2699"/>
        <w:gridCol w:w="1350"/>
        <w:gridCol w:w="1803"/>
        <w:gridCol w:w="2347"/>
      </w:tblGrid>
      <w:tr w:rsidR="00500F36" w:rsidRPr="00E90440" w:rsidTr="00DD76C2"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Фамилия, инициалы</w:t>
            </w:r>
          </w:p>
        </w:tc>
        <w:tc>
          <w:tcPr>
            <w:tcW w:w="2250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Должность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 xml:space="preserve">Общая сумма </w:t>
            </w:r>
            <w:proofErr w:type="gramStart"/>
            <w:r w:rsidRPr="00E90440">
              <w:t>декларирован-</w:t>
            </w:r>
            <w:proofErr w:type="spellStart"/>
            <w:r w:rsidRPr="00E90440">
              <w:t>ного</w:t>
            </w:r>
            <w:proofErr w:type="spellEnd"/>
            <w:proofErr w:type="gramEnd"/>
            <w:r w:rsidRPr="00E90440">
              <w:t xml:space="preserve"> годового дохода за 201</w:t>
            </w:r>
            <w:r>
              <w:t>1</w:t>
            </w:r>
            <w:r w:rsidRPr="00E90440">
              <w:t xml:space="preserve"> г. (руб.)</w:t>
            </w:r>
          </w:p>
        </w:tc>
        <w:tc>
          <w:tcPr>
            <w:tcW w:w="585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34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Перечень транспортных средств, принадлежащих на праве собственности</w:t>
            </w:r>
          </w:p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(вид, марка)</w:t>
            </w:r>
          </w:p>
        </w:tc>
      </w:tr>
      <w:tr w:rsidR="00500F36" w:rsidRPr="00E90440" w:rsidTr="00DD76C2">
        <w:trPr>
          <w:trHeight w:val="991"/>
        </w:trPr>
        <w:tc>
          <w:tcPr>
            <w:tcW w:w="223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2250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2025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F115D1" w:rsidRDefault="00500F36" w:rsidP="00DD76C2">
            <w:pPr>
              <w:spacing w:after="0" w:line="240" w:lineRule="auto"/>
              <w:jc w:val="center"/>
              <w:rPr>
                <w:spacing w:val="-20"/>
              </w:rPr>
            </w:pPr>
            <w:r w:rsidRPr="00E90440">
              <w:t>Вид объектов недвижимости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Площадь</w:t>
            </w:r>
          </w:p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(</w:t>
            </w:r>
            <w:proofErr w:type="spellStart"/>
            <w:r w:rsidRPr="00E90440">
              <w:t>кв.м</w:t>
            </w:r>
            <w:proofErr w:type="spellEnd"/>
            <w:r w:rsidRPr="00E90440">
              <w:t>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  <w:r w:rsidRPr="00E90440">
              <w:t>Страна расположения</w:t>
            </w:r>
          </w:p>
        </w:tc>
        <w:tc>
          <w:tcPr>
            <w:tcW w:w="234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E90440" w:rsidRDefault="00500F36" w:rsidP="00DD76C2">
            <w:pPr>
              <w:spacing w:after="0" w:line="240" w:lineRule="auto"/>
              <w:jc w:val="center"/>
            </w:pPr>
          </w:p>
        </w:tc>
      </w:tr>
      <w:tr w:rsidR="00500F36" w:rsidRPr="008C65E6" w:rsidTr="00DD76C2">
        <w:tc>
          <w:tcPr>
            <w:tcW w:w="2235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00F36" w:rsidRDefault="00500F36" w:rsidP="00DD76C2">
            <w:pPr>
              <w:spacing w:after="0" w:line="240" w:lineRule="auto"/>
              <w:jc w:val="both"/>
            </w:pPr>
            <w:r>
              <w:t>ЕРОШЕНКО Л.Е.</w:t>
            </w: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  <w:r>
              <w:t>супруг</w:t>
            </w: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  <w:r>
              <w:t>сын</w:t>
            </w:r>
          </w:p>
        </w:tc>
        <w:tc>
          <w:tcPr>
            <w:tcW w:w="2250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00F36" w:rsidRDefault="00500F36" w:rsidP="00DD76C2">
            <w:pPr>
              <w:spacing w:after="0" w:line="240" w:lineRule="auto"/>
              <w:jc w:val="both"/>
            </w:pPr>
            <w:r>
              <w:t>Начальник управления</w:t>
            </w:r>
          </w:p>
        </w:tc>
        <w:tc>
          <w:tcPr>
            <w:tcW w:w="2025" w:type="dxa"/>
            <w:tcBorders>
              <w:top w:val="double" w:sz="2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</w:tcPr>
          <w:p w:rsidR="00500F36" w:rsidRDefault="00500F36" w:rsidP="00DD76C2">
            <w:pPr>
              <w:spacing w:after="0" w:line="240" w:lineRule="auto"/>
              <w:jc w:val="center"/>
            </w:pPr>
            <w:r>
              <w:t>1297397</w:t>
            </w: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  <w:r>
              <w:t>1500000</w:t>
            </w:r>
          </w:p>
        </w:tc>
        <w:tc>
          <w:tcPr>
            <w:tcW w:w="2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Default="00500F36" w:rsidP="00DD76C2">
            <w:pPr>
              <w:spacing w:after="0" w:line="240" w:lineRule="auto"/>
              <w:jc w:val="both"/>
            </w:pPr>
            <w:r>
              <w:t>квартира</w:t>
            </w:r>
          </w:p>
          <w:p w:rsidR="00500F36" w:rsidRDefault="00500F36" w:rsidP="00DD76C2">
            <w:pPr>
              <w:spacing w:after="0" w:line="240" w:lineRule="auto"/>
              <w:jc w:val="both"/>
            </w:pPr>
            <w:proofErr w:type="gramStart"/>
            <w:r>
              <w:t>(собственность,</w:t>
            </w:r>
            <w:proofErr w:type="gramEnd"/>
          </w:p>
          <w:p w:rsidR="00500F36" w:rsidRDefault="00500F36" w:rsidP="00DD76C2">
            <w:pPr>
              <w:spacing w:after="0" w:line="240" w:lineRule="auto"/>
              <w:jc w:val="both"/>
            </w:pPr>
            <w:r>
              <w:t>общая совместная)</w:t>
            </w: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  <w:r>
              <w:t>квартира</w:t>
            </w:r>
          </w:p>
          <w:p w:rsidR="00500F36" w:rsidRDefault="00500F36" w:rsidP="00DD76C2">
            <w:pPr>
              <w:spacing w:after="0" w:line="240" w:lineRule="auto"/>
              <w:jc w:val="both"/>
            </w:pPr>
            <w:proofErr w:type="gramStart"/>
            <w:r>
              <w:t>(собственность,</w:t>
            </w:r>
            <w:proofErr w:type="gramEnd"/>
          </w:p>
          <w:p w:rsidR="00500F36" w:rsidRDefault="00500F36" w:rsidP="00DD76C2">
            <w:pPr>
              <w:spacing w:after="0" w:line="240" w:lineRule="auto"/>
              <w:jc w:val="both"/>
            </w:pPr>
            <w:r>
              <w:t>общая совместная)</w:t>
            </w:r>
          </w:p>
          <w:p w:rsidR="00500F36" w:rsidRDefault="00500F36" w:rsidP="00DD76C2">
            <w:pPr>
              <w:spacing w:after="0" w:line="240" w:lineRule="auto"/>
              <w:jc w:val="both"/>
            </w:pPr>
          </w:p>
          <w:p w:rsidR="00500F36" w:rsidRDefault="00500F36" w:rsidP="00DD76C2">
            <w:pPr>
              <w:spacing w:after="0" w:line="240" w:lineRule="auto"/>
              <w:jc w:val="both"/>
            </w:pPr>
            <w:r>
              <w:t>квартира</w:t>
            </w:r>
          </w:p>
          <w:p w:rsidR="00500F36" w:rsidRDefault="00500F36" w:rsidP="00DD76C2">
            <w:pPr>
              <w:spacing w:after="0" w:line="240" w:lineRule="auto"/>
              <w:jc w:val="both"/>
            </w:pPr>
            <w:r>
              <w:t>(пользование)</w:t>
            </w:r>
          </w:p>
        </w:tc>
        <w:tc>
          <w:tcPr>
            <w:tcW w:w="1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Default="00500F36" w:rsidP="00DD76C2">
            <w:pPr>
              <w:spacing w:after="0" w:line="240" w:lineRule="auto"/>
              <w:jc w:val="center"/>
            </w:pPr>
            <w:r>
              <w:t>50,3</w:t>
            </w: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  <w:r>
              <w:t>50,3</w:t>
            </w: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  <w:r>
              <w:t>50,3</w:t>
            </w:r>
          </w:p>
          <w:p w:rsidR="00500F36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Default="00500F36" w:rsidP="00DD76C2">
            <w:pPr>
              <w:spacing w:after="0" w:line="240" w:lineRule="auto"/>
              <w:jc w:val="center"/>
            </w:pPr>
            <w:r>
              <w:t>Россия</w:t>
            </w: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  <w:r>
              <w:t>Россия</w:t>
            </w: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</w:p>
          <w:p w:rsidR="00500F36" w:rsidRDefault="00500F36" w:rsidP="00DD76C2">
            <w:pPr>
              <w:spacing w:after="0" w:line="240" w:lineRule="auto"/>
              <w:jc w:val="center"/>
            </w:pPr>
            <w:r>
              <w:t>Россия</w:t>
            </w:r>
          </w:p>
        </w:tc>
        <w:tc>
          <w:tcPr>
            <w:tcW w:w="2347" w:type="dxa"/>
            <w:tcBorders>
              <w:left w:val="double" w:sz="4" w:space="0" w:color="auto"/>
              <w:right w:val="double" w:sz="4" w:space="0" w:color="auto"/>
            </w:tcBorders>
          </w:tcPr>
          <w:p w:rsidR="00500F36" w:rsidRDefault="00500F36" w:rsidP="00DD76C2">
            <w:pPr>
              <w:spacing w:after="0" w:line="240" w:lineRule="auto"/>
              <w:jc w:val="both"/>
            </w:pPr>
          </w:p>
        </w:tc>
      </w:tr>
    </w:tbl>
    <w:p w:rsidR="00500F36" w:rsidRDefault="00500F36" w:rsidP="00500F36"/>
    <w:p w:rsidR="00816C3B" w:rsidRDefault="00816C3B"/>
    <w:p w:rsidR="00500F36" w:rsidRDefault="00500F36"/>
    <w:p w:rsidR="00500F36" w:rsidRDefault="00500F36"/>
    <w:p w:rsidR="00500F36" w:rsidRDefault="00500F36"/>
    <w:p w:rsidR="00500F36" w:rsidRDefault="00500F36"/>
    <w:p w:rsidR="00463A1B" w:rsidRDefault="00463A1B"/>
    <w:p w:rsidR="00500F36" w:rsidRDefault="00500F36"/>
    <w:p w:rsidR="00500F36" w:rsidRPr="003B3DA8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расхода, об имуществе и обязате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льствах имущественного характера за отчетный период 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.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по 31 декабря 20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12</w:t>
      </w:r>
      <w:r w:rsidRPr="0040026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., представленные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Бучиной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В.Б. и размещенные на официальном сайте Федеральной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служб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ы</w:t>
      </w:r>
      <w:r w:rsidRPr="00624D4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государственной регистрации, кадастра и картографии</w:t>
      </w:r>
    </w:p>
    <w:p w:rsidR="00500F36" w:rsidRDefault="00500F36" w:rsidP="0050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(по состоянию на 30 апреля 2014 года – замещает должность заместителя начальника Управления по контролю оформления прав на федеральное имущество и земельных отношений Федерального агентства научных организаций)</w:t>
      </w:r>
    </w:p>
    <w:p w:rsidR="00500F36" w:rsidRDefault="00500F36" w:rsidP="00500F36">
      <w:pPr>
        <w:jc w:val="center"/>
      </w:pPr>
      <w:hyperlink r:id="rId16" w:history="1">
        <w:r w:rsidRPr="009D33BC">
          <w:rPr>
            <w:rStyle w:val="a3"/>
          </w:rPr>
          <w:t>https://rosreestr.ru/wps/portal/p/cc_ib_ros_reestr/cc_ib_corruption_counteraction/cc_ib_corruption_counteraction_ca</w:t>
        </w:r>
      </w:hyperlink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984"/>
        <w:gridCol w:w="1985"/>
        <w:gridCol w:w="3118"/>
        <w:gridCol w:w="1134"/>
        <w:gridCol w:w="1701"/>
        <w:gridCol w:w="2552"/>
      </w:tblGrid>
      <w:tr w:rsidR="00500F36" w:rsidRPr="00847502" w:rsidTr="00DD76C2"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Фамилия, инициалы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Должность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 xml:space="preserve">Общая сумма </w:t>
            </w:r>
            <w:proofErr w:type="spellStart"/>
            <w:r w:rsidRPr="00847502">
              <w:t>деклариро</w:t>
            </w:r>
            <w:proofErr w:type="spellEnd"/>
            <w:r w:rsidRPr="00847502">
              <w:t>-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ванного годового дохода за 2012 г. (руб.)</w:t>
            </w:r>
          </w:p>
        </w:tc>
        <w:tc>
          <w:tcPr>
            <w:tcW w:w="595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Перечень транспортных средств, принадлежащих на праве собственности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(вид, марка)</w:t>
            </w:r>
          </w:p>
        </w:tc>
      </w:tr>
      <w:tr w:rsidR="00500F36" w:rsidRPr="00847502" w:rsidTr="00DD76C2">
        <w:tc>
          <w:tcPr>
            <w:tcW w:w="223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198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1985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  <w:rPr>
                <w:spacing w:val="-20"/>
              </w:rPr>
            </w:pPr>
            <w:r w:rsidRPr="00847502">
              <w:t>Вид объектов недвижимости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ind w:left="-108" w:right="-108"/>
              <w:jc w:val="center"/>
            </w:pPr>
            <w:r w:rsidRPr="00847502">
              <w:t>Площадь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(</w:t>
            </w:r>
            <w:proofErr w:type="spellStart"/>
            <w:r w:rsidRPr="00847502">
              <w:t>кв</w:t>
            </w:r>
            <w:proofErr w:type="gramStart"/>
            <w:r w:rsidRPr="00847502">
              <w:t>.м</w:t>
            </w:r>
            <w:proofErr w:type="spellEnd"/>
            <w:proofErr w:type="gramEnd"/>
            <w:r w:rsidRPr="00847502">
              <w:t>)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ind w:left="-108" w:right="-148"/>
              <w:jc w:val="center"/>
            </w:pPr>
            <w:r w:rsidRPr="00847502">
              <w:t>Страна расположения</w:t>
            </w:r>
          </w:p>
        </w:tc>
        <w:tc>
          <w:tcPr>
            <w:tcW w:w="25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</w:tr>
      <w:tr w:rsidR="00500F36" w:rsidRPr="00847502" w:rsidTr="00DD76C2"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БУЧИНА В.Б.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сын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Заместитель начальника управления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1262592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64896</w:t>
            </w: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квартира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proofErr w:type="gramStart"/>
            <w:r w:rsidRPr="00847502">
              <w:t>(собственность,</w:t>
            </w:r>
            <w:proofErr w:type="gramEnd"/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proofErr w:type="gramStart"/>
            <w:r w:rsidRPr="00847502">
              <w:t>1/3 доли)</w:t>
            </w:r>
            <w:proofErr w:type="gramEnd"/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гараж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proofErr w:type="gramStart"/>
            <w:r w:rsidRPr="00847502">
              <w:t>(собственность,</w:t>
            </w:r>
            <w:proofErr w:type="gramEnd"/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общая совместная)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квартира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(пользование)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56,4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18,6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56,4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Россия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Россия</w:t>
            </w: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</w:p>
          <w:p w:rsidR="00500F36" w:rsidRPr="00847502" w:rsidRDefault="00500F36" w:rsidP="00DD76C2">
            <w:pPr>
              <w:spacing w:after="0" w:line="240" w:lineRule="auto"/>
              <w:jc w:val="center"/>
            </w:pPr>
            <w:r w:rsidRPr="00847502">
              <w:t>Россия</w:t>
            </w:r>
          </w:p>
        </w:tc>
        <w:tc>
          <w:tcPr>
            <w:tcW w:w="2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>автомобиль</w:t>
            </w:r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 xml:space="preserve">Форд </w:t>
            </w:r>
            <w:proofErr w:type="spellStart"/>
            <w:r w:rsidRPr="00847502">
              <w:t>Маверик</w:t>
            </w:r>
            <w:proofErr w:type="spellEnd"/>
          </w:p>
          <w:p w:rsidR="00500F36" w:rsidRPr="00847502" w:rsidRDefault="00500F36" w:rsidP="00DD76C2">
            <w:pPr>
              <w:spacing w:after="0" w:line="240" w:lineRule="auto"/>
              <w:jc w:val="both"/>
            </w:pPr>
            <w:r w:rsidRPr="00847502">
              <w:t xml:space="preserve">(2004 г. </w:t>
            </w:r>
            <w:proofErr w:type="spellStart"/>
            <w:r w:rsidRPr="00847502">
              <w:t>вып</w:t>
            </w:r>
            <w:proofErr w:type="spellEnd"/>
            <w:r w:rsidRPr="00847502">
              <w:t>.)</w:t>
            </w:r>
          </w:p>
        </w:tc>
      </w:tr>
    </w:tbl>
    <w:p w:rsidR="00500F36" w:rsidRDefault="00500F36" w:rsidP="00500F36"/>
    <w:p w:rsidR="00500F36" w:rsidRDefault="00500F36"/>
    <w:p w:rsidR="001100DB" w:rsidRDefault="001100DB"/>
    <w:p w:rsidR="001100DB" w:rsidRDefault="001100DB"/>
    <w:p w:rsidR="001100DB" w:rsidRDefault="001100DB"/>
    <w:p w:rsidR="001100DB" w:rsidRDefault="001100DB"/>
    <w:p w:rsidR="001100DB" w:rsidRDefault="001100DB"/>
    <w:p w:rsidR="00463A1B" w:rsidRDefault="00463A1B"/>
    <w:p w:rsidR="00463A1B" w:rsidRDefault="00463A1B"/>
    <w:p w:rsidR="00463A1B" w:rsidRDefault="00463A1B">
      <w:bookmarkStart w:id="0" w:name="_GoBack"/>
      <w:bookmarkEnd w:id="0"/>
    </w:p>
    <w:p w:rsidR="001100DB" w:rsidRDefault="001100DB" w:rsidP="0011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E572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Сведения о доходах, об имуществе и обязательствах имущественного характера за отчетный период</w:t>
      </w:r>
      <w:r w:rsidRPr="00236324">
        <w:rPr>
          <w:lang w:eastAsia="ru-RU"/>
        </w:rPr>
        <w:t xml:space="preserve"> </w:t>
      </w:r>
      <w:r w:rsidRPr="0023632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1 января 2012 г. по 31 декабря 2012 г.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, </w:t>
      </w:r>
    </w:p>
    <w:p w:rsidR="001100DB" w:rsidRDefault="001100DB" w:rsidP="0011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представленные Новиковым А.В. и размещенные на официальном сайте </w:t>
      </w:r>
      <w:r w:rsidRPr="00357B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Министерства экономического развития Российской Федерации</w:t>
      </w:r>
    </w:p>
    <w:p w:rsidR="001100DB" w:rsidRDefault="001100DB" w:rsidP="0011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57B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(по состоянию на 30 апреля 2014 года – замещает должность заместителя начальника Планово-экономического управления </w:t>
      </w:r>
      <w:proofErr w:type="gramEnd"/>
    </w:p>
    <w:p w:rsidR="001100DB" w:rsidRDefault="001100DB" w:rsidP="0011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Федерального агентства научных организаций)</w:t>
      </w:r>
      <w:proofErr w:type="gramEnd"/>
    </w:p>
    <w:p w:rsidR="001100DB" w:rsidRDefault="001100DB" w:rsidP="001100DB">
      <w:pPr>
        <w:jc w:val="center"/>
      </w:pPr>
      <w:hyperlink r:id="rId17" w:history="1">
        <w:r w:rsidRPr="009D33BC">
          <w:rPr>
            <w:rStyle w:val="a3"/>
          </w:rPr>
          <w:t>http://www.economy.gov.ru/wps/wcm/connect/economylib4/mer/activity/sections/anticorruptpolicy/prop/archive/doc20130716_02</w:t>
        </w:r>
      </w:hyperlink>
    </w:p>
    <w:tbl>
      <w:tblPr>
        <w:tblStyle w:val="a7"/>
        <w:tblW w:w="145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22"/>
        <w:gridCol w:w="1358"/>
        <w:gridCol w:w="1139"/>
        <w:gridCol w:w="1440"/>
        <w:gridCol w:w="1260"/>
        <w:gridCol w:w="985"/>
        <w:gridCol w:w="673"/>
        <w:gridCol w:w="900"/>
        <w:gridCol w:w="900"/>
        <w:gridCol w:w="1260"/>
        <w:gridCol w:w="1260"/>
        <w:gridCol w:w="900"/>
        <w:gridCol w:w="1868"/>
      </w:tblGrid>
      <w:tr w:rsidR="001100DB" w:rsidRPr="00643996" w:rsidTr="00DD76C2">
        <w:trPr>
          <w:tblHeader/>
        </w:trPr>
        <w:tc>
          <w:tcPr>
            <w:tcW w:w="622" w:type="dxa"/>
            <w:vAlign w:val="center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№</w:t>
            </w:r>
          </w:p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proofErr w:type="gramStart"/>
            <w:r w:rsidRPr="00643996">
              <w:rPr>
                <w:sz w:val="19"/>
                <w:szCs w:val="19"/>
              </w:rPr>
              <w:t>п</w:t>
            </w:r>
            <w:proofErr w:type="gramEnd"/>
            <w:r w:rsidRPr="00643996">
              <w:rPr>
                <w:sz w:val="19"/>
                <w:szCs w:val="19"/>
              </w:rPr>
              <w:t>/п</w:t>
            </w:r>
          </w:p>
        </w:tc>
        <w:tc>
          <w:tcPr>
            <w:tcW w:w="1358" w:type="dxa"/>
            <w:vAlign w:val="center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Ф.И.О.</w:t>
            </w:r>
          </w:p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гражданского служащего</w:t>
            </w:r>
          </w:p>
        </w:tc>
        <w:tc>
          <w:tcPr>
            <w:tcW w:w="1139" w:type="dxa"/>
            <w:vAlign w:val="center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Замещаемая должность государственной гражданской службы</w:t>
            </w:r>
          </w:p>
        </w:tc>
        <w:tc>
          <w:tcPr>
            <w:tcW w:w="3685" w:type="dxa"/>
            <w:gridSpan w:val="3"/>
            <w:vAlign w:val="center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Перечень объектов недвижимого  имущества, принадлежащих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2473" w:type="dxa"/>
            <w:gridSpan w:val="3"/>
            <w:vAlign w:val="center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3420" w:type="dxa"/>
            <w:gridSpan w:val="3"/>
            <w:vAlign w:val="center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 xml:space="preserve">Декларированный годовой доход, </w:t>
            </w:r>
            <w:proofErr w:type="spellStart"/>
            <w:r w:rsidRPr="00643996">
              <w:rPr>
                <w:sz w:val="19"/>
                <w:szCs w:val="19"/>
              </w:rPr>
              <w:t>руб</w:t>
            </w:r>
            <w:proofErr w:type="spellEnd"/>
          </w:p>
        </w:tc>
        <w:tc>
          <w:tcPr>
            <w:tcW w:w="1868" w:type="dxa"/>
            <w:vMerge w:val="restart"/>
            <w:vAlign w:val="center"/>
          </w:tcPr>
          <w:p w:rsidR="001100DB" w:rsidRPr="00643996" w:rsidRDefault="001100DB" w:rsidP="00DD76C2">
            <w:pPr>
              <w:jc w:val="center"/>
              <w:rPr>
                <w:b/>
                <w:sz w:val="19"/>
                <w:szCs w:val="19"/>
              </w:rPr>
            </w:pPr>
            <w:r w:rsidRPr="00643996">
              <w:rPr>
                <w:rStyle w:val="a5"/>
                <w:b w:val="0"/>
                <w:color w:val="333333"/>
                <w:sz w:val="19"/>
                <w:szCs w:val="19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1100DB" w:rsidRPr="00643996" w:rsidTr="00DD76C2">
        <w:trPr>
          <w:cantSplit/>
          <w:trHeight w:val="1637"/>
          <w:tblHeader/>
        </w:trPr>
        <w:tc>
          <w:tcPr>
            <w:tcW w:w="622" w:type="dxa"/>
          </w:tcPr>
          <w:p w:rsidR="001100DB" w:rsidRPr="00643996" w:rsidRDefault="001100DB" w:rsidP="00DD76C2">
            <w:pPr>
              <w:rPr>
                <w:sz w:val="19"/>
                <w:szCs w:val="19"/>
              </w:rPr>
            </w:pPr>
          </w:p>
        </w:tc>
        <w:tc>
          <w:tcPr>
            <w:tcW w:w="1358" w:type="dxa"/>
          </w:tcPr>
          <w:p w:rsidR="001100DB" w:rsidRPr="00643996" w:rsidRDefault="001100DB" w:rsidP="00DD76C2">
            <w:pPr>
              <w:rPr>
                <w:sz w:val="19"/>
                <w:szCs w:val="19"/>
              </w:rPr>
            </w:pPr>
          </w:p>
        </w:tc>
        <w:tc>
          <w:tcPr>
            <w:tcW w:w="1139" w:type="dxa"/>
          </w:tcPr>
          <w:p w:rsidR="001100DB" w:rsidRPr="00643996" w:rsidRDefault="001100DB" w:rsidP="00DD76C2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color w:val="000000"/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1260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985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673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900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900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1260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государственного служащего</w:t>
            </w:r>
          </w:p>
        </w:tc>
        <w:tc>
          <w:tcPr>
            <w:tcW w:w="1260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супруги (супруга) гражданского служащего</w:t>
            </w:r>
          </w:p>
        </w:tc>
        <w:tc>
          <w:tcPr>
            <w:tcW w:w="900" w:type="dxa"/>
            <w:textDirection w:val="btLr"/>
            <w:vAlign w:val="center"/>
          </w:tcPr>
          <w:p w:rsidR="001100DB" w:rsidRPr="00643996" w:rsidRDefault="001100DB" w:rsidP="00DD76C2">
            <w:pPr>
              <w:ind w:left="113" w:right="113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несовершеннолетних детей гражданского служащего</w:t>
            </w:r>
          </w:p>
        </w:tc>
        <w:tc>
          <w:tcPr>
            <w:tcW w:w="1868" w:type="dxa"/>
            <w:vMerge/>
          </w:tcPr>
          <w:p w:rsidR="001100DB" w:rsidRPr="00643996" w:rsidRDefault="001100DB" w:rsidP="00DD76C2">
            <w:pPr>
              <w:rPr>
                <w:sz w:val="19"/>
                <w:szCs w:val="19"/>
              </w:rPr>
            </w:pPr>
          </w:p>
        </w:tc>
      </w:tr>
      <w:tr w:rsidR="001100DB" w:rsidRPr="00643996" w:rsidTr="00DD76C2">
        <w:trPr>
          <w:tblHeader/>
        </w:trPr>
        <w:tc>
          <w:tcPr>
            <w:tcW w:w="622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1</w:t>
            </w:r>
          </w:p>
        </w:tc>
        <w:tc>
          <w:tcPr>
            <w:tcW w:w="1358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2</w:t>
            </w:r>
          </w:p>
        </w:tc>
        <w:tc>
          <w:tcPr>
            <w:tcW w:w="1139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3</w:t>
            </w:r>
          </w:p>
        </w:tc>
        <w:tc>
          <w:tcPr>
            <w:tcW w:w="1440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4</w:t>
            </w:r>
          </w:p>
        </w:tc>
        <w:tc>
          <w:tcPr>
            <w:tcW w:w="1260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5</w:t>
            </w:r>
          </w:p>
        </w:tc>
        <w:tc>
          <w:tcPr>
            <w:tcW w:w="985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6</w:t>
            </w:r>
          </w:p>
        </w:tc>
        <w:tc>
          <w:tcPr>
            <w:tcW w:w="673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7</w:t>
            </w:r>
          </w:p>
        </w:tc>
        <w:tc>
          <w:tcPr>
            <w:tcW w:w="900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8</w:t>
            </w:r>
          </w:p>
        </w:tc>
        <w:tc>
          <w:tcPr>
            <w:tcW w:w="900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9</w:t>
            </w:r>
          </w:p>
        </w:tc>
        <w:tc>
          <w:tcPr>
            <w:tcW w:w="1260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10</w:t>
            </w:r>
          </w:p>
        </w:tc>
        <w:tc>
          <w:tcPr>
            <w:tcW w:w="1260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11</w:t>
            </w:r>
          </w:p>
        </w:tc>
        <w:tc>
          <w:tcPr>
            <w:tcW w:w="900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12</w:t>
            </w:r>
          </w:p>
        </w:tc>
        <w:tc>
          <w:tcPr>
            <w:tcW w:w="1868" w:type="dxa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13</w:t>
            </w:r>
          </w:p>
        </w:tc>
      </w:tr>
      <w:tr w:rsidR="001100DB" w:rsidRPr="00643996" w:rsidTr="00DD76C2">
        <w:tc>
          <w:tcPr>
            <w:tcW w:w="622" w:type="dxa"/>
            <w:vAlign w:val="center"/>
          </w:tcPr>
          <w:p w:rsidR="001100DB" w:rsidRPr="00643996" w:rsidRDefault="001100DB" w:rsidP="00DD76C2">
            <w:pPr>
              <w:ind w:left="57"/>
              <w:jc w:val="center"/>
            </w:pPr>
            <w:r>
              <w:t>283</w:t>
            </w:r>
          </w:p>
        </w:tc>
        <w:tc>
          <w:tcPr>
            <w:tcW w:w="1358" w:type="dxa"/>
            <w:vAlign w:val="center"/>
          </w:tcPr>
          <w:p w:rsidR="001100DB" w:rsidRPr="00643996" w:rsidRDefault="001100DB" w:rsidP="00DD76C2">
            <w:pPr>
              <w:pStyle w:val="a8"/>
              <w:tabs>
                <w:tab w:val="clear" w:pos="4677"/>
                <w:tab w:val="clear" w:pos="9355"/>
              </w:tabs>
              <w:spacing w:before="120" w:after="120"/>
              <w:rPr>
                <w:sz w:val="20"/>
                <w:szCs w:val="20"/>
              </w:rPr>
            </w:pPr>
            <w:r w:rsidRPr="00643996">
              <w:rPr>
                <w:sz w:val="20"/>
                <w:szCs w:val="20"/>
              </w:rPr>
              <w:t>Новиков Алексей Владимирович</w:t>
            </w:r>
          </w:p>
        </w:tc>
        <w:tc>
          <w:tcPr>
            <w:tcW w:w="1139" w:type="dxa"/>
            <w:vAlign w:val="center"/>
          </w:tcPr>
          <w:p w:rsidR="001100DB" w:rsidRPr="00643996" w:rsidRDefault="001100DB" w:rsidP="00DD76C2">
            <w:pPr>
              <w:pStyle w:val="a8"/>
              <w:tabs>
                <w:tab w:val="clear" w:pos="4677"/>
                <w:tab w:val="clear" w:pos="9355"/>
              </w:tabs>
              <w:spacing w:before="120" w:after="120"/>
              <w:jc w:val="center"/>
              <w:rPr>
                <w:sz w:val="20"/>
                <w:szCs w:val="20"/>
              </w:rPr>
            </w:pPr>
            <w:r w:rsidRPr="00643996"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40" w:type="dxa"/>
            <w:vAlign w:val="center"/>
          </w:tcPr>
          <w:p w:rsidR="001100DB" w:rsidRPr="00643996" w:rsidRDefault="001100DB" w:rsidP="00DD76C2">
            <w:pPr>
              <w:jc w:val="center"/>
              <w:rPr>
                <w:color w:val="333333"/>
              </w:rPr>
            </w:pPr>
            <w:r w:rsidRPr="00643996">
              <w:rPr>
                <w:color w:val="333333"/>
              </w:rPr>
              <w:t xml:space="preserve">Квартира индивидуальная 56.7 </w:t>
            </w:r>
            <w:proofErr w:type="spellStart"/>
            <w:r w:rsidRPr="00643996">
              <w:rPr>
                <w:color w:val="333333"/>
              </w:rPr>
              <w:t>кв.м</w:t>
            </w:r>
            <w:proofErr w:type="spellEnd"/>
            <w:r w:rsidRPr="00643996">
              <w:rPr>
                <w:color w:val="333333"/>
              </w:rPr>
              <w:t>.</w:t>
            </w:r>
          </w:p>
          <w:p w:rsidR="001100DB" w:rsidRPr="00643996" w:rsidRDefault="001100DB" w:rsidP="00DD76C2">
            <w:pPr>
              <w:jc w:val="center"/>
              <w:rPr>
                <w:color w:val="333333"/>
              </w:rPr>
            </w:pPr>
            <w:r w:rsidRPr="00643996">
              <w:rPr>
                <w:color w:val="333333"/>
              </w:rPr>
              <w:t>Россия</w:t>
            </w:r>
          </w:p>
          <w:p w:rsidR="001100DB" w:rsidRPr="00643996" w:rsidRDefault="001100DB" w:rsidP="00DD76C2">
            <w:pPr>
              <w:jc w:val="center"/>
              <w:rPr>
                <w:color w:val="333333"/>
              </w:rPr>
            </w:pPr>
            <w:r w:rsidRPr="00643996">
              <w:rPr>
                <w:color w:val="333333"/>
              </w:rPr>
              <w:t>Квартира общая долевая 1/6</w:t>
            </w:r>
          </w:p>
          <w:p w:rsidR="001100DB" w:rsidRPr="00643996" w:rsidRDefault="001100DB" w:rsidP="00DD76C2">
            <w:pPr>
              <w:jc w:val="center"/>
              <w:rPr>
                <w:color w:val="333333"/>
              </w:rPr>
            </w:pPr>
            <w:r w:rsidRPr="00643996">
              <w:rPr>
                <w:color w:val="333333"/>
              </w:rPr>
              <w:t xml:space="preserve">14.5 </w:t>
            </w:r>
            <w:proofErr w:type="spellStart"/>
            <w:r w:rsidRPr="00643996">
              <w:rPr>
                <w:color w:val="333333"/>
              </w:rPr>
              <w:t>кв.м</w:t>
            </w:r>
            <w:proofErr w:type="spellEnd"/>
            <w:r w:rsidRPr="00643996">
              <w:rPr>
                <w:color w:val="333333"/>
              </w:rPr>
              <w:t>.</w:t>
            </w:r>
          </w:p>
          <w:p w:rsidR="001100DB" w:rsidRPr="00643996" w:rsidRDefault="001100DB" w:rsidP="00DD76C2">
            <w:pPr>
              <w:jc w:val="center"/>
              <w:rPr>
                <w:color w:val="333333"/>
              </w:rPr>
            </w:pPr>
            <w:r w:rsidRPr="00643996">
              <w:rPr>
                <w:color w:val="333333"/>
              </w:rPr>
              <w:t>Россия</w:t>
            </w:r>
          </w:p>
        </w:tc>
        <w:tc>
          <w:tcPr>
            <w:tcW w:w="1260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Квартира индивидуальная 137,5</w:t>
            </w:r>
          </w:p>
          <w:p w:rsidR="001100DB" w:rsidRPr="00643996" w:rsidRDefault="001100DB" w:rsidP="00DD76C2">
            <w:pPr>
              <w:jc w:val="center"/>
            </w:pPr>
            <w:r w:rsidRPr="00643996">
              <w:t>Россия</w:t>
            </w:r>
          </w:p>
          <w:p w:rsidR="001100DB" w:rsidRPr="00643996" w:rsidRDefault="001100DB" w:rsidP="00DD76C2">
            <w:pPr>
              <w:jc w:val="center"/>
            </w:pPr>
            <w:r w:rsidRPr="00643996">
              <w:t xml:space="preserve">Недвижимое имущество индивидуальное 672 </w:t>
            </w:r>
            <w:proofErr w:type="spellStart"/>
            <w:r w:rsidRPr="00643996">
              <w:t>кв.м</w:t>
            </w:r>
            <w:proofErr w:type="spellEnd"/>
            <w:r w:rsidRPr="00643996">
              <w:t>.</w:t>
            </w:r>
          </w:p>
          <w:p w:rsidR="001100DB" w:rsidRPr="00643996" w:rsidRDefault="001100DB" w:rsidP="00DD76C2">
            <w:pPr>
              <w:jc w:val="center"/>
            </w:pPr>
            <w:r w:rsidRPr="00643996">
              <w:t>Россия</w:t>
            </w:r>
          </w:p>
        </w:tc>
        <w:tc>
          <w:tcPr>
            <w:tcW w:w="985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-</w:t>
            </w:r>
          </w:p>
        </w:tc>
        <w:tc>
          <w:tcPr>
            <w:tcW w:w="673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-</w:t>
            </w:r>
          </w:p>
        </w:tc>
        <w:tc>
          <w:tcPr>
            <w:tcW w:w="900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Автомобиль легковой</w:t>
            </w:r>
          </w:p>
          <w:p w:rsidR="001100DB" w:rsidRPr="00643996" w:rsidRDefault="001100DB" w:rsidP="00DD76C2">
            <w:pPr>
              <w:jc w:val="center"/>
            </w:pPr>
            <w:r w:rsidRPr="00643996">
              <w:t>Ауди Ку3 индивидуальная</w:t>
            </w:r>
          </w:p>
        </w:tc>
        <w:tc>
          <w:tcPr>
            <w:tcW w:w="900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-</w:t>
            </w:r>
          </w:p>
        </w:tc>
        <w:tc>
          <w:tcPr>
            <w:tcW w:w="1260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866274,00</w:t>
            </w:r>
          </w:p>
        </w:tc>
        <w:tc>
          <w:tcPr>
            <w:tcW w:w="1260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446724,00</w:t>
            </w:r>
          </w:p>
        </w:tc>
        <w:tc>
          <w:tcPr>
            <w:tcW w:w="900" w:type="dxa"/>
            <w:vAlign w:val="center"/>
          </w:tcPr>
          <w:p w:rsidR="001100DB" w:rsidRPr="00643996" w:rsidRDefault="001100DB" w:rsidP="00DD76C2">
            <w:pPr>
              <w:jc w:val="center"/>
            </w:pPr>
            <w:r w:rsidRPr="00643996">
              <w:t>-</w:t>
            </w:r>
          </w:p>
        </w:tc>
        <w:tc>
          <w:tcPr>
            <w:tcW w:w="1868" w:type="dxa"/>
            <w:vAlign w:val="center"/>
          </w:tcPr>
          <w:p w:rsidR="001100DB" w:rsidRPr="00643996" w:rsidRDefault="001100DB" w:rsidP="00DD76C2">
            <w:pPr>
              <w:jc w:val="center"/>
              <w:rPr>
                <w:sz w:val="19"/>
                <w:szCs w:val="19"/>
              </w:rPr>
            </w:pPr>
            <w:r w:rsidRPr="00643996">
              <w:rPr>
                <w:sz w:val="19"/>
                <w:szCs w:val="19"/>
              </w:rPr>
              <w:t>-</w:t>
            </w:r>
          </w:p>
        </w:tc>
      </w:tr>
    </w:tbl>
    <w:p w:rsidR="001100DB" w:rsidRDefault="001100DB" w:rsidP="001100DB"/>
    <w:p w:rsidR="001100DB" w:rsidRDefault="001100DB"/>
    <w:sectPr w:rsidR="001100DB" w:rsidSect="00463A1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8D"/>
    <w:rsid w:val="000039F5"/>
    <w:rsid w:val="00083C23"/>
    <w:rsid w:val="000A45E1"/>
    <w:rsid w:val="001100DB"/>
    <w:rsid w:val="001147C5"/>
    <w:rsid w:val="001176A7"/>
    <w:rsid w:val="0014493C"/>
    <w:rsid w:val="001C348F"/>
    <w:rsid w:val="001D7C4D"/>
    <w:rsid w:val="001E3410"/>
    <w:rsid w:val="002B1574"/>
    <w:rsid w:val="00322EF1"/>
    <w:rsid w:val="00351A8F"/>
    <w:rsid w:val="0036029B"/>
    <w:rsid w:val="0036426F"/>
    <w:rsid w:val="00386D62"/>
    <w:rsid w:val="00435171"/>
    <w:rsid w:val="00463A1B"/>
    <w:rsid w:val="00475A21"/>
    <w:rsid w:val="0049588D"/>
    <w:rsid w:val="004F74AC"/>
    <w:rsid w:val="00500F36"/>
    <w:rsid w:val="005E25A1"/>
    <w:rsid w:val="00694E9D"/>
    <w:rsid w:val="00710C3A"/>
    <w:rsid w:val="007C47FF"/>
    <w:rsid w:val="00816C3B"/>
    <w:rsid w:val="008256F1"/>
    <w:rsid w:val="00831670"/>
    <w:rsid w:val="00841502"/>
    <w:rsid w:val="00854EAE"/>
    <w:rsid w:val="00A049CD"/>
    <w:rsid w:val="00AA69D0"/>
    <w:rsid w:val="00BB2B8F"/>
    <w:rsid w:val="00BE7532"/>
    <w:rsid w:val="00C6403B"/>
    <w:rsid w:val="00CC7C74"/>
    <w:rsid w:val="00D32717"/>
    <w:rsid w:val="00D33DB5"/>
    <w:rsid w:val="00D75339"/>
    <w:rsid w:val="00DD31C2"/>
    <w:rsid w:val="00E1123F"/>
    <w:rsid w:val="00E219DF"/>
    <w:rsid w:val="00E27C61"/>
    <w:rsid w:val="00E67212"/>
    <w:rsid w:val="00E90F49"/>
    <w:rsid w:val="00EB08CB"/>
    <w:rsid w:val="00F17885"/>
    <w:rsid w:val="00F23D67"/>
    <w:rsid w:val="00F31B5F"/>
    <w:rsid w:val="00F43996"/>
    <w:rsid w:val="00F50F25"/>
    <w:rsid w:val="00F5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88D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49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49588D"/>
    <w:rPr>
      <w:b/>
      <w:bCs/>
    </w:rPr>
  </w:style>
  <w:style w:type="character" w:customStyle="1" w:styleId="apple-converted-space">
    <w:name w:val="apple-converted-space"/>
    <w:basedOn w:val="a0"/>
    <w:rsid w:val="0049588D"/>
  </w:style>
  <w:style w:type="character" w:styleId="a6">
    <w:name w:val="FollowedHyperlink"/>
    <w:basedOn w:val="a0"/>
    <w:uiPriority w:val="99"/>
    <w:semiHidden/>
    <w:unhideWhenUsed/>
    <w:rsid w:val="0049588D"/>
    <w:rPr>
      <w:color w:val="800080" w:themeColor="followedHyperlink"/>
      <w:u w:val="single"/>
    </w:rPr>
  </w:style>
  <w:style w:type="table" w:styleId="a7">
    <w:name w:val="Table Grid"/>
    <w:basedOn w:val="a1"/>
    <w:rsid w:val="00D32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1100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rsid w:val="001100D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588D"/>
    <w:rPr>
      <w:color w:val="0066CC"/>
      <w:u w:val="single"/>
    </w:rPr>
  </w:style>
  <w:style w:type="paragraph" w:styleId="a4">
    <w:name w:val="Normal (Web)"/>
    <w:basedOn w:val="a"/>
    <w:uiPriority w:val="99"/>
    <w:unhideWhenUsed/>
    <w:rsid w:val="0049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49588D"/>
    <w:rPr>
      <w:b/>
      <w:bCs/>
    </w:rPr>
  </w:style>
  <w:style w:type="character" w:customStyle="1" w:styleId="apple-converted-space">
    <w:name w:val="apple-converted-space"/>
    <w:basedOn w:val="a0"/>
    <w:rsid w:val="0049588D"/>
  </w:style>
  <w:style w:type="character" w:styleId="a6">
    <w:name w:val="FollowedHyperlink"/>
    <w:basedOn w:val="a0"/>
    <w:uiPriority w:val="99"/>
    <w:semiHidden/>
    <w:unhideWhenUsed/>
    <w:rsid w:val="0049588D"/>
    <w:rPr>
      <w:color w:val="800080" w:themeColor="followedHyperlink"/>
      <w:u w:val="single"/>
    </w:rPr>
  </w:style>
  <w:style w:type="table" w:styleId="a7">
    <w:name w:val="Table Grid"/>
    <w:basedOn w:val="a1"/>
    <w:rsid w:val="00D327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1100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rsid w:val="001100D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dry24.ru/dohody/2010/0/id/6612" TargetMode="External"/><Relationship Id="rId13" Type="http://schemas.openxmlformats.org/officeDocument/2006/relationships/hyperlink" Target="https://rosreestr.ru/wps/portal/p/cc_ib_ros_reestr/cc_ib_corruption_counteraction/cc_ib_corruption_counteraction_ca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kadry24.ru/dohody/2011/0/id/8772" TargetMode="External"/><Relationship Id="rId12" Type="http://schemas.openxmlformats.org/officeDocument/2006/relationships/hyperlink" Target="http://www.to06.rosreestr.ru/anticor/doh/" TargetMode="External"/><Relationship Id="rId17" Type="http://schemas.openxmlformats.org/officeDocument/2006/relationships/hyperlink" Target="http://www.economy.gov.ru/wps/wcm/connect/economylib4/mer/activity/sections/anticorruptpolicy/prop/archive/doc20130716_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rosreestr.ru/wps/portal/p/cc_ib_ros_reestr/cc_ib_corruption_counteraction/cc_ib_corruption_counteraction_c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kadry24.ru/dohody/2012/0/id/11267" TargetMode="External"/><Relationship Id="rId11" Type="http://schemas.openxmlformats.org/officeDocument/2006/relationships/hyperlink" Target="http://www.economy.gov.ru/wps/wcm/connect/economylib4/mer/activity/sections/anticorruptpolicy/prop/archive/doc20130716_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ru/wps/portal/p/cc_ib_ros_reestr/cc_ib_corruption_counteraction/cc_ib_corruption_counteraction_ca" TargetMode="External"/><Relationship Id="rId10" Type="http://schemas.openxmlformats.org/officeDocument/2006/relationships/hyperlink" Target="http://www.kadry24.ru/dohody/2009/0/id/33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kadry24.ru/dohody/2011/0/id/8772" TargetMode="External"/><Relationship Id="rId14" Type="http://schemas.openxmlformats.org/officeDocument/2006/relationships/hyperlink" Target="https://rosreestr.ru/wps/portal/p/cc_ib_ros_reestr/cc_ib_corruption_counteraction/cc_ib_corruption_counteraction_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A091B-7A96-433B-9DA4-89FD50D6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12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Будников Алексей Александрович</dc:creator>
  <cp:lastModifiedBy>Будников Алексей Александрович</cp:lastModifiedBy>
  <cp:revision>2</cp:revision>
  <dcterms:created xsi:type="dcterms:W3CDTF">2014-05-15T11:53:00Z</dcterms:created>
  <dcterms:modified xsi:type="dcterms:W3CDTF">2014-05-15T13:03:00Z</dcterms:modified>
</cp:coreProperties>
</file>